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92FDE4" w14:textId="77777777" w:rsidR="001D6F64" w:rsidRPr="007F32B7" w:rsidRDefault="001D6F64" w:rsidP="001D6F64">
      <w:pPr>
        <w:jc w:val="center"/>
        <w:rPr>
          <w:b/>
          <w:sz w:val="32"/>
          <w:u w:val="single"/>
        </w:rPr>
      </w:pPr>
      <w:bookmarkStart w:id="0" w:name="_GoBack"/>
      <w:bookmarkEnd w:id="0"/>
      <w:r w:rsidRPr="007F32B7">
        <w:rPr>
          <w:b/>
          <w:sz w:val="32"/>
          <w:u w:val="single"/>
        </w:rPr>
        <w:t>Supplementary Material</w:t>
      </w:r>
    </w:p>
    <w:p w14:paraId="1922FB4F" w14:textId="77777777" w:rsidR="001D6F64" w:rsidRPr="007F32B7" w:rsidRDefault="001D6F64" w:rsidP="001D6F64">
      <w:pPr>
        <w:jc w:val="center"/>
        <w:rPr>
          <w:b/>
          <w:sz w:val="32"/>
          <w:u w:val="single"/>
        </w:rPr>
      </w:pPr>
    </w:p>
    <w:p w14:paraId="6E0FB341" w14:textId="77777777" w:rsidR="001D6F64" w:rsidRPr="007F32B7" w:rsidRDefault="001D6F64" w:rsidP="001D6F64">
      <w:pPr>
        <w:rPr>
          <w:b/>
        </w:rPr>
      </w:pPr>
      <w:r w:rsidRPr="007F32B7">
        <w:rPr>
          <w:b/>
        </w:rPr>
        <w:t>Appendix I. DNA Extraction Protocols</w:t>
      </w:r>
    </w:p>
    <w:p w14:paraId="6B5CAF3C" w14:textId="77777777" w:rsidR="001D6F64" w:rsidRPr="007F32B7" w:rsidRDefault="001D6F64" w:rsidP="001D6F64">
      <w:pPr>
        <w:rPr>
          <w:i/>
        </w:rPr>
      </w:pPr>
      <w:r w:rsidRPr="007F32B7">
        <w:rPr>
          <w:i/>
        </w:rPr>
        <w:t>ACWG:</w:t>
      </w:r>
    </w:p>
    <w:p w14:paraId="5DBB7CEB" w14:textId="77777777" w:rsidR="001D6F64" w:rsidRPr="007F32B7" w:rsidRDefault="001D6F64" w:rsidP="001D6F64">
      <w:pPr>
        <w:rPr>
          <w:color w:val="000000"/>
          <w:lang w:val="en-AU"/>
        </w:rPr>
      </w:pPr>
      <w:r w:rsidRPr="007F32B7">
        <w:rPr>
          <w:color w:val="000000"/>
        </w:rPr>
        <w:t xml:space="preserve">Samples from rhino horn were obtained by drilling into the side or the base of the specimen and collecting the drill shavings from the core of the horn, following sampling procedures outlined by Harper et al. </w:t>
      </w:r>
      <w:r w:rsidR="000C275D">
        <w:rPr>
          <w:color w:val="000000"/>
        </w:rPr>
        <w:t>[1]</w:t>
      </w:r>
      <w:r w:rsidRPr="007F32B7">
        <w:rPr>
          <w:color w:val="000000"/>
        </w:rPr>
        <w:t>. Ten to 20 hair follicles were cut and separated from the whole hair samples. Bone and skin samples required a pre-extraction re-hydration step by immersing approximately 2 mm</w:t>
      </w:r>
      <w:r w:rsidRPr="007F32B7">
        <w:rPr>
          <w:color w:val="000000"/>
          <w:vertAlign w:val="superscript"/>
        </w:rPr>
        <w:t>3</w:t>
      </w:r>
      <w:r w:rsidRPr="007F32B7">
        <w:rPr>
          <w:color w:val="000000"/>
        </w:rPr>
        <w:t xml:space="preserve"> of each subsample in 1000 </w:t>
      </w:r>
      <w:r w:rsidRPr="007F32B7">
        <w:t xml:space="preserve">μL phosphate buffered saline (PBS) for 4-5 hours. Bone samples were decalcified prior to gDNA extraction following the decalcification protocol outlined by Mailand and Wasser </w:t>
      </w:r>
      <w:r w:rsidR="000C275D">
        <w:t>[</w:t>
      </w:r>
      <w:r w:rsidRPr="007F32B7">
        <w:t>2</w:t>
      </w:r>
      <w:r w:rsidR="000C275D">
        <w:t>]</w:t>
      </w:r>
      <w:r w:rsidRPr="007F32B7">
        <w:t xml:space="preserve">. </w:t>
      </w:r>
      <w:r w:rsidRPr="007F32B7">
        <w:rPr>
          <w:color w:val="000000"/>
        </w:rPr>
        <w:t>DNA was extracted from the ‘low template’ horn, hair and skin samples in a separate clean room facility using</w:t>
      </w:r>
      <w:r w:rsidRPr="007F32B7">
        <w:rPr>
          <w:bCs/>
          <w:color w:val="000000"/>
          <w:lang w:val="en-AU"/>
        </w:rPr>
        <w:t xml:space="preserve"> the ‘QIAamp DNA Investigator’ extraction kit </w:t>
      </w:r>
      <w:r w:rsidRPr="007F32B7">
        <w:rPr>
          <w:color w:val="000000"/>
        </w:rPr>
        <w:t>(QIAGEN GmbH),</w:t>
      </w:r>
      <w:r w:rsidRPr="007F32B7">
        <w:rPr>
          <w:bCs/>
          <w:color w:val="000000"/>
          <w:lang w:val="en-AU"/>
        </w:rPr>
        <w:t xml:space="preserve"> 'Isolation of total DNA from chewing gum’ protocol </w:t>
      </w:r>
      <w:r w:rsidRPr="007F32B7">
        <w:rPr>
          <w:color w:val="000000"/>
        </w:rPr>
        <w:t xml:space="preserve">with 1 </w:t>
      </w:r>
      <w:r w:rsidRPr="007F32B7">
        <w:t>μL</w:t>
      </w:r>
      <w:r w:rsidRPr="007F32B7">
        <w:rPr>
          <w:color w:val="000000"/>
        </w:rPr>
        <w:t xml:space="preserve"> (1 </w:t>
      </w:r>
      <w:r w:rsidRPr="007F32B7">
        <w:t>μg)</w:t>
      </w:r>
      <w:r w:rsidRPr="007F32B7">
        <w:rPr>
          <w:color w:val="000000"/>
        </w:rPr>
        <w:t xml:space="preserve"> of dissolved carrier RNA added to </w:t>
      </w:r>
      <w:r w:rsidRPr="007F32B7">
        <w:t>Buffer AL</w:t>
      </w:r>
      <w:r w:rsidRPr="007F32B7">
        <w:rPr>
          <w:color w:val="000000"/>
        </w:rPr>
        <w:t xml:space="preserve">. A slight modification to the </w:t>
      </w:r>
      <w:r w:rsidRPr="007F32B7">
        <w:rPr>
          <w:bCs/>
          <w:color w:val="000000"/>
          <w:lang w:val="en-AU"/>
        </w:rPr>
        <w:t>'Isolation of total DNA from chewing gum’ protocol</w:t>
      </w:r>
      <w:r w:rsidRPr="007F32B7">
        <w:rPr>
          <w:color w:val="000000"/>
        </w:rPr>
        <w:t xml:space="preserve"> was made for the horn samples: samples were lysed overnight (instead of the recommended 3 hours) at </w:t>
      </w:r>
      <w:r w:rsidRPr="007F32B7">
        <w:rPr>
          <w:color w:val="000000"/>
          <w:lang w:val="en-AU"/>
        </w:rPr>
        <w:t xml:space="preserve">56°C shaking at 900 rpm to ensure full lysis of the hard keratin structure. </w:t>
      </w:r>
    </w:p>
    <w:p w14:paraId="7CB42167" w14:textId="77777777" w:rsidR="001D6F64" w:rsidRPr="007F32B7" w:rsidRDefault="001D6F64" w:rsidP="001D6F64">
      <w:pPr>
        <w:rPr>
          <w:color w:val="FFFFFF"/>
        </w:rPr>
      </w:pPr>
      <w:r w:rsidRPr="007F32B7">
        <w:t xml:space="preserve">Genomic DNA was extracted from tissue, blood, faeces, bone and </w:t>
      </w:r>
      <w:r w:rsidRPr="007F32B7">
        <w:rPr>
          <w:color w:val="000000"/>
        </w:rPr>
        <w:t xml:space="preserve">the human buccal swabs </w:t>
      </w:r>
      <w:r w:rsidRPr="007F32B7">
        <w:t>using the ‘</w:t>
      </w:r>
      <w:r w:rsidRPr="007F32B7">
        <w:rPr>
          <w:color w:val="000000"/>
        </w:rPr>
        <w:t>DNeasy Blood &amp; Tissue DNA’ extraction kit (QIAGEN GmbH), ‘Animal tissues’ protocol.</w:t>
      </w:r>
    </w:p>
    <w:p w14:paraId="25726B0C" w14:textId="77777777" w:rsidR="001D6F64" w:rsidRPr="007F32B7" w:rsidRDefault="001D6F64" w:rsidP="001D6F64">
      <w:pPr>
        <w:rPr>
          <w:color w:val="000000"/>
          <w:lang w:val="en-AU"/>
        </w:rPr>
      </w:pPr>
    </w:p>
    <w:p w14:paraId="3181844D" w14:textId="77777777" w:rsidR="001D6F64" w:rsidRPr="007F32B7" w:rsidRDefault="001D6F64" w:rsidP="001D6F64">
      <w:pPr>
        <w:rPr>
          <w:rFonts w:ascii="Times" w:hAnsi="Times"/>
          <w:i/>
          <w:color w:val="000000"/>
        </w:rPr>
      </w:pPr>
      <w:r w:rsidRPr="007F32B7">
        <w:rPr>
          <w:rFonts w:ascii="Times" w:hAnsi="Times"/>
          <w:i/>
          <w:color w:val="000000"/>
        </w:rPr>
        <w:t>Flinders University:</w:t>
      </w:r>
    </w:p>
    <w:p w14:paraId="50BD48C0" w14:textId="77777777" w:rsidR="001D6F64" w:rsidRPr="007F32B7" w:rsidRDefault="001D6F64" w:rsidP="001D6F64">
      <w:pPr>
        <w:rPr>
          <w:rFonts w:ascii="Times" w:hAnsi="Times"/>
          <w:color w:val="000000"/>
        </w:rPr>
      </w:pPr>
      <w:r w:rsidRPr="007F32B7">
        <w:rPr>
          <w:rFonts w:ascii="Times" w:hAnsi="Times"/>
          <w:color w:val="000000"/>
        </w:rPr>
        <w:t xml:space="preserve">Cow DNA was isolated from a tissue sample by placing approximately 10 mg of material into a 1.5 mL tube. Extraction followed the </w:t>
      </w:r>
      <w:r w:rsidRPr="007F32B7">
        <w:rPr>
          <w:bCs/>
          <w:color w:val="000000"/>
          <w:lang w:val="en-AU"/>
        </w:rPr>
        <w:t xml:space="preserve">QIAamp DNA Investigator’ extraction kit for ‘Tissue’ </w:t>
      </w:r>
      <w:r w:rsidRPr="007F32B7">
        <w:rPr>
          <w:color w:val="000000"/>
        </w:rPr>
        <w:t>(QIAGEN, VIC, AU)</w:t>
      </w:r>
      <w:r w:rsidRPr="007F32B7">
        <w:rPr>
          <w:bCs/>
          <w:color w:val="000000"/>
          <w:lang w:val="en-AU"/>
        </w:rPr>
        <w:t xml:space="preserve"> method with some modifications. For lysis, 390</w:t>
      </w:r>
      <w:r w:rsidRPr="007F32B7">
        <w:rPr>
          <w:rFonts w:ascii="Times" w:hAnsi="Times"/>
          <w:color w:val="000000"/>
        </w:rPr>
        <w:t xml:space="preserve"> </w:t>
      </w:r>
      <w:r w:rsidRPr="007F32B7">
        <w:t>μL</w:t>
      </w:r>
      <w:r w:rsidRPr="007F32B7">
        <w:rPr>
          <w:bCs/>
          <w:color w:val="000000"/>
          <w:lang w:val="en-AU"/>
        </w:rPr>
        <w:t xml:space="preserve"> of Buffer ATL and</w:t>
      </w:r>
      <w:r w:rsidRPr="007F32B7">
        <w:t xml:space="preserve"> 10 μL of 10 mg/mL proteinase K was incubated at 50 </w:t>
      </w:r>
      <w:r w:rsidRPr="007F32B7">
        <w:rPr>
          <w:vertAlign w:val="superscript"/>
        </w:rPr>
        <w:t>o</w:t>
      </w:r>
      <w:r w:rsidRPr="007F32B7">
        <w:t>C for 1 hour or until all material was dissolved. Elution was into 100 μL AE buffer</w:t>
      </w:r>
    </w:p>
    <w:p w14:paraId="089CD23C" w14:textId="77777777" w:rsidR="001D6F64" w:rsidRPr="007F32B7" w:rsidRDefault="001D6F64" w:rsidP="001D6F64">
      <w:r w:rsidRPr="007F32B7">
        <w:rPr>
          <w:rFonts w:ascii="Times" w:hAnsi="Times"/>
          <w:color w:val="000000"/>
        </w:rPr>
        <w:t xml:space="preserve">Horn was treated by cutting sections into a 1.5 mL micro-centrifuge tube. Extraction followed the </w:t>
      </w:r>
      <w:r w:rsidRPr="007F32B7">
        <w:rPr>
          <w:bCs/>
          <w:color w:val="000000"/>
          <w:lang w:val="en-AU"/>
        </w:rPr>
        <w:t xml:space="preserve">QIAamp DNA Investigator’ extraction kit </w:t>
      </w:r>
      <w:r w:rsidRPr="007F32B7">
        <w:rPr>
          <w:color w:val="000000"/>
        </w:rPr>
        <w:t>(QIAGEN, VIC, AU)</w:t>
      </w:r>
      <w:r w:rsidRPr="007F32B7">
        <w:rPr>
          <w:bCs/>
          <w:color w:val="000000"/>
          <w:lang w:val="en-AU"/>
        </w:rPr>
        <w:t xml:space="preserve"> 'Isolation of total DNA from hair’ method with some modifications. For lysis, 380</w:t>
      </w:r>
      <w:r w:rsidRPr="007F32B7">
        <w:rPr>
          <w:rFonts w:ascii="Times" w:hAnsi="Times"/>
          <w:color w:val="000000"/>
        </w:rPr>
        <w:t xml:space="preserve"> </w:t>
      </w:r>
      <w:r w:rsidRPr="007F32B7">
        <w:t>μL of</w:t>
      </w:r>
      <w:r w:rsidRPr="007F32B7">
        <w:rPr>
          <w:bCs/>
          <w:color w:val="000000"/>
          <w:lang w:val="en-AU"/>
        </w:rPr>
        <w:t xml:space="preserve"> Buffer ATL</w:t>
      </w:r>
      <w:r w:rsidRPr="007F32B7">
        <w:t xml:space="preserve">, 10 μL10 mg/mL proteinase K and 10 μL 1 mM DTT was incubated at 50 </w:t>
      </w:r>
      <w:r w:rsidRPr="007F32B7">
        <w:rPr>
          <w:vertAlign w:val="superscript"/>
        </w:rPr>
        <w:t>o</w:t>
      </w:r>
      <w:r w:rsidRPr="007F32B7">
        <w:t>C for 1 hour or until all material was dissolved. Elution was into 50 μL AE buffer.</w:t>
      </w:r>
    </w:p>
    <w:p w14:paraId="0339EB2B" w14:textId="77777777" w:rsidR="001D6F64" w:rsidRPr="007F32B7" w:rsidRDefault="001D6F64" w:rsidP="001D6F64">
      <w:pPr>
        <w:rPr>
          <w:rFonts w:ascii="Times" w:hAnsi="Times"/>
          <w:color w:val="000000"/>
        </w:rPr>
      </w:pPr>
      <w:r w:rsidRPr="007F32B7">
        <w:t xml:space="preserve">Human DNA was isolated from a buccal swab (SBREC 7560 approval) following the </w:t>
      </w:r>
      <w:r w:rsidRPr="007F32B7">
        <w:rPr>
          <w:bCs/>
          <w:color w:val="000000"/>
          <w:lang w:val="en-AU"/>
        </w:rPr>
        <w:t xml:space="preserve">QIAamp DNA Investigator’ extraction kit </w:t>
      </w:r>
      <w:r w:rsidRPr="007F32B7">
        <w:rPr>
          <w:color w:val="000000"/>
        </w:rPr>
        <w:t>(QIAGEN, VIC, AU)</w:t>
      </w:r>
      <w:r w:rsidRPr="007F32B7">
        <w:rPr>
          <w:bCs/>
          <w:color w:val="000000"/>
          <w:lang w:val="en-AU"/>
        </w:rPr>
        <w:t xml:space="preserve"> 'Isolation of total DNA from buccal swab’ method. The process was the same for the isolation of cow DNA.</w:t>
      </w:r>
    </w:p>
    <w:p w14:paraId="5FFF79E8" w14:textId="77777777" w:rsidR="001D6F64" w:rsidRPr="007F32B7" w:rsidRDefault="001D6F64" w:rsidP="001D6F64">
      <w:pPr>
        <w:rPr>
          <w:rFonts w:ascii="Times" w:hAnsi="Times"/>
          <w:i/>
          <w:color w:val="000000"/>
        </w:rPr>
      </w:pPr>
    </w:p>
    <w:p w14:paraId="66F49658" w14:textId="77777777" w:rsidR="001D6F64" w:rsidRPr="007F32B7" w:rsidRDefault="001D6F64" w:rsidP="001D6F64">
      <w:pPr>
        <w:rPr>
          <w:rFonts w:ascii="Times" w:hAnsi="Times"/>
          <w:i/>
          <w:color w:val="000000"/>
        </w:rPr>
      </w:pPr>
      <w:r w:rsidRPr="007F32B7">
        <w:rPr>
          <w:rFonts w:ascii="Times" w:hAnsi="Times"/>
          <w:i/>
          <w:color w:val="000000"/>
        </w:rPr>
        <w:t>SASA:</w:t>
      </w:r>
    </w:p>
    <w:p w14:paraId="50388F60" w14:textId="77777777" w:rsidR="001D6F64" w:rsidRPr="007F32B7" w:rsidRDefault="001D6F64" w:rsidP="001D6F64">
      <w:pPr>
        <w:rPr>
          <w:rFonts w:ascii="Times" w:hAnsi="Times"/>
          <w:color w:val="000000"/>
        </w:rPr>
      </w:pPr>
      <w:r w:rsidRPr="007F32B7">
        <w:t>Genomic DNA was extracted from tissue and blood samples</w:t>
      </w:r>
      <w:r w:rsidRPr="007F32B7">
        <w:rPr>
          <w:color w:val="000000"/>
        </w:rPr>
        <w:t xml:space="preserve"> </w:t>
      </w:r>
      <w:r w:rsidRPr="007F32B7">
        <w:t>using the ‘</w:t>
      </w:r>
      <w:r w:rsidRPr="007F32B7">
        <w:rPr>
          <w:color w:val="000000"/>
        </w:rPr>
        <w:t xml:space="preserve">DNeasy Blood &amp; Tissue DNA’ extraction kit (QIAGEN). </w:t>
      </w:r>
      <w:r w:rsidRPr="007F32B7">
        <w:rPr>
          <w:rFonts w:ascii="Times" w:hAnsi="Times"/>
          <w:color w:val="000000"/>
        </w:rPr>
        <w:t>For horn samples, approximately 20 mg of horn shavings were extracted using the same kit but with some modifications. For lysis, 380</w:t>
      </w:r>
      <w:r w:rsidRPr="007F32B7">
        <w:t xml:space="preserve"> μL of ATL buffer</w:t>
      </w:r>
      <w:r w:rsidRPr="007F32B7">
        <w:rPr>
          <w:rFonts w:ascii="Times" w:hAnsi="Times"/>
          <w:color w:val="000000"/>
        </w:rPr>
        <w:t>, 20</w:t>
      </w:r>
      <w:r w:rsidRPr="007F32B7">
        <w:t xml:space="preserve"> μL of proteinase K</w:t>
      </w:r>
      <w:r w:rsidRPr="007F32B7">
        <w:rPr>
          <w:rFonts w:ascii="Times" w:hAnsi="Times"/>
          <w:color w:val="000000"/>
        </w:rPr>
        <w:t>, and 10</w:t>
      </w:r>
      <w:r w:rsidRPr="007F32B7">
        <w:t xml:space="preserve"> μL of 1 mM DTT</w:t>
      </w:r>
      <w:r w:rsidRPr="007F32B7">
        <w:rPr>
          <w:rFonts w:ascii="Times" w:hAnsi="Times"/>
          <w:color w:val="000000"/>
        </w:rPr>
        <w:t xml:space="preserve"> were added to the horn shavings for overnight incubation at 56 </w:t>
      </w:r>
      <w:r w:rsidRPr="007F32B7">
        <w:rPr>
          <w:rFonts w:ascii="Times" w:hAnsi="Times"/>
          <w:color w:val="000000"/>
          <w:vertAlign w:val="superscript"/>
        </w:rPr>
        <w:t>o</w:t>
      </w:r>
      <w:r w:rsidRPr="007F32B7">
        <w:rPr>
          <w:rFonts w:ascii="Times" w:hAnsi="Times"/>
          <w:color w:val="000000"/>
        </w:rPr>
        <w:t xml:space="preserve">C at 900 rpm. Subsequent additions of AL (400 </w:t>
      </w:r>
      <w:r w:rsidRPr="007F32B7">
        <w:t xml:space="preserve">μL) and ethanol (400 μL) were similarly increased from standard. Elution was into 50 μL AE buffer.  </w:t>
      </w:r>
    </w:p>
    <w:p w14:paraId="24E134D0" w14:textId="77777777" w:rsidR="001D6F64" w:rsidRPr="007F32B7" w:rsidRDefault="001D6F64" w:rsidP="001D6F64">
      <w:pPr>
        <w:rPr>
          <w:rFonts w:ascii="Times" w:hAnsi="Times"/>
          <w:i/>
          <w:color w:val="000000"/>
        </w:rPr>
      </w:pPr>
    </w:p>
    <w:p w14:paraId="6EB3C85B" w14:textId="77777777" w:rsidR="001D6F64" w:rsidRPr="007F32B7" w:rsidRDefault="001D6F64" w:rsidP="001D6F64">
      <w:pPr>
        <w:rPr>
          <w:rFonts w:ascii="Times" w:hAnsi="Times"/>
          <w:i/>
          <w:color w:val="000000"/>
        </w:rPr>
      </w:pPr>
      <w:r w:rsidRPr="007F32B7">
        <w:rPr>
          <w:rFonts w:ascii="Times" w:hAnsi="Times"/>
          <w:i/>
          <w:color w:val="000000"/>
        </w:rPr>
        <w:t>IEBR:</w:t>
      </w:r>
    </w:p>
    <w:p w14:paraId="021A3F20" w14:textId="77777777" w:rsidR="001D6F64" w:rsidRPr="007F32B7" w:rsidRDefault="001D6F64" w:rsidP="001D6F64">
      <w:pPr>
        <w:rPr>
          <w:bCs/>
          <w:color w:val="000000"/>
          <w:lang w:val="en-AU"/>
        </w:rPr>
      </w:pPr>
      <w:r w:rsidRPr="007F32B7">
        <w:rPr>
          <w:bCs/>
          <w:color w:val="000000"/>
          <w:lang w:val="en-AU"/>
        </w:rPr>
        <w:t xml:space="preserve">Approximately 20 mg of </w:t>
      </w:r>
      <w:r w:rsidRPr="007F32B7">
        <w:rPr>
          <w:color w:val="000000"/>
        </w:rPr>
        <w:t xml:space="preserve">rhino horn shavings were obtained by drilling into the side or the base of the specimen. </w:t>
      </w:r>
      <w:r w:rsidRPr="007F32B7">
        <w:t>Genomic DNA was extracted from</w:t>
      </w:r>
      <w:r w:rsidRPr="007F32B7">
        <w:rPr>
          <w:bCs/>
          <w:color w:val="000000"/>
          <w:lang w:val="en-AU"/>
        </w:rPr>
        <w:t xml:space="preserve"> the horn samples using the ‘QIAamp DNA Investigator’ extraction kit </w:t>
      </w:r>
      <w:r w:rsidRPr="007F32B7">
        <w:rPr>
          <w:color w:val="000000"/>
        </w:rPr>
        <w:t>(QIAGEN GmbH),</w:t>
      </w:r>
      <w:r w:rsidRPr="007F32B7">
        <w:rPr>
          <w:bCs/>
          <w:color w:val="000000"/>
          <w:lang w:val="en-AU"/>
        </w:rPr>
        <w:t xml:space="preserve"> 'Isolation of total DNA from </w:t>
      </w:r>
      <w:r w:rsidRPr="007F32B7">
        <w:rPr>
          <w:bCs/>
          <w:color w:val="000000"/>
          <w:lang w:val="en-AU"/>
        </w:rPr>
        <w:lastRenderedPageBreak/>
        <w:t xml:space="preserve">chewing gum’ protocol, with some modifications. For lysis, 300 µL Buffer ATL, 20 µL proteinase K, and 20 µL 1 M DTT </w:t>
      </w:r>
      <w:r w:rsidRPr="007F32B7">
        <w:rPr>
          <w:rFonts w:ascii="Times" w:hAnsi="Times"/>
          <w:color w:val="000000"/>
        </w:rPr>
        <w:t xml:space="preserve">were added to the horn shavings for overnight incubation at 56 </w:t>
      </w:r>
      <w:r w:rsidRPr="007F32B7">
        <w:rPr>
          <w:rFonts w:ascii="Times" w:hAnsi="Times"/>
          <w:color w:val="000000"/>
          <w:vertAlign w:val="superscript"/>
        </w:rPr>
        <w:t>o</w:t>
      </w:r>
      <w:r w:rsidRPr="007F32B7">
        <w:rPr>
          <w:rFonts w:ascii="Times" w:hAnsi="Times"/>
          <w:color w:val="000000"/>
        </w:rPr>
        <w:t>C at 900 rpm.</w:t>
      </w:r>
    </w:p>
    <w:p w14:paraId="43F4700A" w14:textId="77777777" w:rsidR="001D6F64" w:rsidRPr="007F32B7" w:rsidRDefault="001D6F64" w:rsidP="001D6F64">
      <w:pPr>
        <w:rPr>
          <w:rFonts w:ascii="Times" w:hAnsi="Times"/>
          <w:color w:val="000000"/>
        </w:rPr>
      </w:pPr>
    </w:p>
    <w:p w14:paraId="137AF911" w14:textId="77777777" w:rsidR="001D6F64" w:rsidRPr="007F32B7" w:rsidRDefault="001D6F64" w:rsidP="001D6F64">
      <w:pPr>
        <w:rPr>
          <w:rFonts w:ascii="Times" w:hAnsi="Times"/>
          <w:i/>
          <w:color w:val="000000"/>
        </w:rPr>
      </w:pPr>
      <w:r w:rsidRPr="007F32B7">
        <w:rPr>
          <w:rFonts w:ascii="Times" w:hAnsi="Times"/>
          <w:i/>
          <w:color w:val="000000"/>
        </w:rPr>
        <w:t>WIFOS:</w:t>
      </w:r>
    </w:p>
    <w:p w14:paraId="6FB1CBF4" w14:textId="77777777" w:rsidR="001D6F64" w:rsidRPr="007F32B7" w:rsidRDefault="001D6F64" w:rsidP="001D6F64">
      <w:pPr>
        <w:rPr>
          <w:rFonts w:ascii="Times" w:hAnsi="Times"/>
          <w:i/>
          <w:color w:val="000000"/>
        </w:rPr>
      </w:pPr>
      <w:r w:rsidRPr="007F32B7">
        <w:rPr>
          <w:color w:val="000000"/>
        </w:rPr>
        <w:t>Horn samples were drilled and homogenized into a powder using an engraving dill bit. Approximately 100 mg of horn was</w:t>
      </w:r>
      <w:r w:rsidRPr="007F32B7">
        <w:rPr>
          <w:rFonts w:ascii="Times" w:hAnsi="Times"/>
          <w:color w:val="000000"/>
        </w:rPr>
        <w:t xml:space="preserve"> extracted using the Nucleospin Tissue DNA extraction kit (Macherey-Nagel, GmbH &amp; Co. KG) with some modifications. The recommended volumes for all reagents were doubled, and 10</w:t>
      </w:r>
      <w:r w:rsidRPr="007F32B7">
        <w:t xml:space="preserve"> μL of 1M DTT</w:t>
      </w:r>
      <w:r w:rsidRPr="007F32B7">
        <w:rPr>
          <w:rFonts w:ascii="Times" w:hAnsi="Times"/>
          <w:color w:val="000000"/>
        </w:rPr>
        <w:t xml:space="preserve"> was added before lysis.  </w:t>
      </w:r>
    </w:p>
    <w:p w14:paraId="12EA341F" w14:textId="77777777" w:rsidR="001D6F64" w:rsidRPr="007F32B7" w:rsidRDefault="001D6F64" w:rsidP="001D6F64"/>
    <w:p w14:paraId="3DDE5311" w14:textId="77777777" w:rsidR="001D6F64" w:rsidRPr="007F32B7" w:rsidRDefault="001D6F64" w:rsidP="001D6F64">
      <w:pPr>
        <w:rPr>
          <w:b/>
        </w:rPr>
      </w:pPr>
      <w:r w:rsidRPr="007F32B7">
        <w:rPr>
          <w:b/>
        </w:rPr>
        <w:t>Appendix II. PCR amplification and DNA sequencing</w:t>
      </w:r>
    </w:p>
    <w:p w14:paraId="152589CC" w14:textId="77777777" w:rsidR="001D6F64" w:rsidRPr="007F32B7" w:rsidRDefault="001D6F64" w:rsidP="001D6F64">
      <w:pPr>
        <w:rPr>
          <w:i/>
        </w:rPr>
      </w:pPr>
      <w:r w:rsidRPr="007F32B7">
        <w:rPr>
          <w:i/>
        </w:rPr>
        <w:t>ACWG:</w:t>
      </w:r>
    </w:p>
    <w:p w14:paraId="5C2409AF" w14:textId="77777777" w:rsidR="001D6F64" w:rsidRPr="007F32B7" w:rsidRDefault="001D6F64" w:rsidP="001D6F64">
      <w:pPr>
        <w:rPr>
          <w:rFonts w:ascii="Times" w:hAnsi="Times"/>
          <w:color w:val="000000"/>
        </w:rPr>
      </w:pPr>
      <w:r w:rsidRPr="007F32B7">
        <w:t>PCRs for each amplification were performed</w:t>
      </w:r>
      <w:r w:rsidRPr="007F32B7">
        <w:rPr>
          <w:color w:val="000000"/>
        </w:rPr>
        <w:t xml:space="preserve"> </w:t>
      </w:r>
      <w:r w:rsidRPr="007F32B7">
        <w:t xml:space="preserve">in a 25 μL reaction containing 1 x  Bioline MyTaq Red </w:t>
      </w:r>
      <w:r w:rsidRPr="007F32B7">
        <w:rPr>
          <w:rFonts w:ascii="Times" w:hAnsi="Times"/>
        </w:rPr>
        <w:t xml:space="preserve">Reagent Buffer, 0.2 μM of both the forward and reverse primer, 1 unit of Bioline MyTaq DNA Polymerase and genomic DNA of varying concentration. </w:t>
      </w:r>
      <w:r w:rsidRPr="007F32B7">
        <w:rPr>
          <w:rFonts w:ascii="Times" w:eastAsia="Times New Roman" w:hAnsi="Times" w:cs="Tahoma"/>
          <w:color w:val="000000" w:themeColor="text1"/>
          <w:shd w:val="clear" w:color="auto" w:fill="FFFFFF"/>
        </w:rPr>
        <w:t xml:space="preserve">Negative controls were included. </w:t>
      </w:r>
      <w:r w:rsidRPr="007F32B7">
        <w:rPr>
          <w:rFonts w:ascii="Times" w:hAnsi="Times"/>
        </w:rPr>
        <w:t xml:space="preserve">PCR products were </w:t>
      </w:r>
      <w:r w:rsidRPr="007F32B7">
        <w:rPr>
          <w:rFonts w:ascii="Times" w:hAnsi="Times"/>
          <w:color w:val="000000"/>
        </w:rPr>
        <w:t>purified using ExoSap-IT (USB Corporation, OH, USA). Purified amplicons were sequenced at the Australian Genome Research Facility (AGRF) using Applied Biosystems 3730 and 3730xl capillary sequencers.</w:t>
      </w:r>
    </w:p>
    <w:p w14:paraId="6D946FB7" w14:textId="77777777" w:rsidR="001D6F64" w:rsidRPr="007F32B7" w:rsidRDefault="001D6F64" w:rsidP="001D6F64"/>
    <w:p w14:paraId="728EA3F5" w14:textId="77777777" w:rsidR="001D6F64" w:rsidRPr="007F32B7" w:rsidRDefault="001D6F64" w:rsidP="001D6F64">
      <w:pPr>
        <w:rPr>
          <w:rFonts w:ascii="Times" w:hAnsi="Times"/>
          <w:color w:val="000000"/>
        </w:rPr>
      </w:pPr>
      <w:r w:rsidRPr="007F32B7">
        <w:rPr>
          <w:rFonts w:ascii="Times" w:hAnsi="Times"/>
          <w:i/>
          <w:color w:val="000000"/>
        </w:rPr>
        <w:t>Flinders University:</w:t>
      </w:r>
    </w:p>
    <w:p w14:paraId="6534DE2B" w14:textId="77777777" w:rsidR="001D6F64" w:rsidRPr="007F32B7" w:rsidRDefault="001D6F64" w:rsidP="001D6F64">
      <w:pPr>
        <w:rPr>
          <w:rFonts w:ascii="Times" w:hAnsi="Times"/>
          <w:color w:val="000000"/>
        </w:rPr>
      </w:pPr>
      <w:r w:rsidRPr="007F32B7">
        <w:t>For the confirmation test (section 2.3.1), PCRs for each amplification were performed</w:t>
      </w:r>
      <w:r w:rsidRPr="007F32B7">
        <w:rPr>
          <w:color w:val="000000"/>
        </w:rPr>
        <w:t xml:space="preserve"> </w:t>
      </w:r>
      <w:r w:rsidRPr="007F32B7">
        <w:t xml:space="preserve">in a 25 μL reaction containing 2 x QIAGEN Multiplex Buffer (QIAGEN), 0.2 μM of both the forward and reverse primer and template DNA at varying concentrations. For the mixed samples experiment (section 2.3.2), </w:t>
      </w:r>
      <w:r w:rsidRPr="007F32B7">
        <w:rPr>
          <w:rFonts w:ascii="Times" w:hAnsi="Times"/>
          <w:color w:val="000000"/>
        </w:rPr>
        <w:t xml:space="preserve">amplifications were performed using the QIAGEN Hot Start enzyme in a 20 µL reaction containing 1 X QIAGEN buffer, 0.1 mM dNTPs, 0.5 mM of each primer, and DNA template </w:t>
      </w:r>
      <w:r w:rsidRPr="007F32B7">
        <w:rPr>
          <w:rFonts w:ascii="Times" w:hAnsi="Times"/>
        </w:rPr>
        <w:t xml:space="preserve">at 1 ng of white rhino DNA and varying amounts of bovine and human DNA. </w:t>
      </w:r>
      <w:r w:rsidRPr="007F32B7">
        <w:rPr>
          <w:rFonts w:ascii="Times" w:hAnsi="Times"/>
          <w:color w:val="000000"/>
        </w:rPr>
        <w:t xml:space="preserve">Amplification was performed in a ProFlex thermalcyler (ThermoFisher). </w:t>
      </w:r>
      <w:r w:rsidRPr="007F32B7">
        <w:rPr>
          <w:rFonts w:ascii="Times" w:eastAsia="Times New Roman" w:hAnsi="Times" w:cs="Tahoma"/>
          <w:color w:val="000000" w:themeColor="text1"/>
          <w:shd w:val="clear" w:color="auto" w:fill="FFFFFF"/>
        </w:rPr>
        <w:t xml:space="preserve">Negative and positive controls were included. </w:t>
      </w:r>
      <w:r w:rsidRPr="007F32B7">
        <w:rPr>
          <w:rFonts w:ascii="Times" w:hAnsi="Times"/>
        </w:rPr>
        <w:t>PCR products were treated with ExoSAP (VWR, VIC, AUS) by adding 2 μL ExoSAP to 5 μL</w:t>
      </w:r>
      <w:r w:rsidRPr="007F32B7">
        <w:rPr>
          <w:rFonts w:ascii="Times" w:hAnsi="Times"/>
          <w:color w:val="000000"/>
        </w:rPr>
        <w:t xml:space="preserve"> PCR product and incubating at 37 </w:t>
      </w:r>
      <w:r w:rsidRPr="007F32B7">
        <w:rPr>
          <w:rFonts w:ascii="Times" w:hAnsi="Times"/>
          <w:color w:val="000000"/>
          <w:vertAlign w:val="superscript"/>
        </w:rPr>
        <w:t>o</w:t>
      </w:r>
      <w:r w:rsidRPr="007F32B7">
        <w:rPr>
          <w:rFonts w:ascii="Times" w:hAnsi="Times"/>
          <w:color w:val="000000"/>
        </w:rPr>
        <w:t xml:space="preserve">C for 30 minutes then at 85 </w:t>
      </w:r>
      <w:r w:rsidRPr="007F32B7">
        <w:rPr>
          <w:rFonts w:ascii="Times" w:hAnsi="Times"/>
          <w:color w:val="000000"/>
          <w:vertAlign w:val="superscript"/>
        </w:rPr>
        <w:t>o</w:t>
      </w:r>
      <w:r w:rsidRPr="007F32B7">
        <w:rPr>
          <w:rFonts w:ascii="Times" w:hAnsi="Times"/>
          <w:color w:val="000000"/>
        </w:rPr>
        <w:t xml:space="preserve">C for 5 minutes. Purified amplicons were sequenced at the AGRF using Applied Biosystems 3730 and 3730xl capillary sequencers. </w:t>
      </w:r>
    </w:p>
    <w:p w14:paraId="383C14AD" w14:textId="77777777" w:rsidR="001D6F64" w:rsidRPr="007F32B7" w:rsidRDefault="001D6F64" w:rsidP="001D6F64">
      <w:pPr>
        <w:rPr>
          <w:rFonts w:ascii="Times" w:hAnsi="Times"/>
          <w:i/>
          <w:color w:val="000000"/>
        </w:rPr>
      </w:pPr>
    </w:p>
    <w:p w14:paraId="73F210C1" w14:textId="77777777" w:rsidR="001D6F64" w:rsidRPr="007F32B7" w:rsidRDefault="001D6F64" w:rsidP="001D6F64">
      <w:pPr>
        <w:rPr>
          <w:rFonts w:ascii="Times" w:hAnsi="Times"/>
          <w:i/>
          <w:color w:val="000000"/>
        </w:rPr>
      </w:pPr>
      <w:r w:rsidRPr="007F32B7">
        <w:rPr>
          <w:rFonts w:ascii="Times" w:hAnsi="Times"/>
          <w:i/>
          <w:color w:val="000000"/>
        </w:rPr>
        <w:t>SASA:</w:t>
      </w:r>
    </w:p>
    <w:p w14:paraId="2879A923" w14:textId="77777777" w:rsidR="001D6F64" w:rsidRPr="007F32B7" w:rsidRDefault="001D6F64" w:rsidP="001D6F64">
      <w:pPr>
        <w:rPr>
          <w:color w:val="000000" w:themeColor="text1"/>
        </w:rPr>
      </w:pPr>
      <w:r w:rsidRPr="007F32B7">
        <w:rPr>
          <w:rFonts w:ascii="Times" w:hAnsi="Times"/>
          <w:color w:val="000000"/>
        </w:rPr>
        <w:t xml:space="preserve">PCRs were performed in a 20 </w:t>
      </w:r>
      <w:r w:rsidRPr="007F32B7">
        <w:t>μL reaction volume containing 10 μL Type-it Multiplex PCR Master Mix (QIAGEN), 0.5 μM of both the forward and the reverse primer and genomic DNA of varying concentration (≤10 ng/μL). The cycling was performed on a ProFlex™ PCR system (Applied Biosystems). PCR products were purified using Exonuclease I with Shrimp Alkaline Phosphatase digestion. Sequencing reactions were performed in both forward and reverse directions using BigDye</w:t>
      </w:r>
      <w:r w:rsidRPr="007F32B7">
        <w:rPr>
          <w:vertAlign w:val="superscript"/>
        </w:rPr>
        <w:t>®</w:t>
      </w:r>
      <w:r w:rsidRPr="007F32B7">
        <w:t xml:space="preserve"> </w:t>
      </w:r>
      <w:r w:rsidRPr="007F32B7">
        <w:rPr>
          <w:rFonts w:ascii="Times" w:hAnsi="Times"/>
        </w:rPr>
        <w:t xml:space="preserve">Terminator v3.1 chemistry (Applied Biosystems) and sequenced in house using a 3500 series Genetic Analyzer (Applied </w:t>
      </w:r>
      <w:r w:rsidRPr="007F32B7">
        <w:rPr>
          <w:rFonts w:ascii="Times" w:hAnsi="Times"/>
          <w:color w:val="000000" w:themeColor="text1"/>
        </w:rPr>
        <w:t xml:space="preserve">Biosystems).  </w:t>
      </w:r>
      <w:r w:rsidRPr="007F32B7">
        <w:rPr>
          <w:rFonts w:ascii="Times" w:eastAsia="Times New Roman" w:hAnsi="Times" w:cs="Tahoma"/>
          <w:color w:val="000000" w:themeColor="text1"/>
          <w:shd w:val="clear" w:color="auto" w:fill="FFFFFF"/>
        </w:rPr>
        <w:t>Positive and negative controls were included at all steps in the process.</w:t>
      </w:r>
      <w:r w:rsidRPr="007F32B7">
        <w:rPr>
          <w:rFonts w:ascii="Tahoma" w:eastAsia="Times New Roman" w:hAnsi="Tahoma" w:cs="Tahoma"/>
          <w:color w:val="000000" w:themeColor="text1"/>
          <w:sz w:val="20"/>
          <w:szCs w:val="20"/>
          <w:shd w:val="clear" w:color="auto" w:fill="FFFFFF"/>
        </w:rPr>
        <w:t xml:space="preserve"> </w:t>
      </w:r>
    </w:p>
    <w:p w14:paraId="5E5A6247" w14:textId="77777777" w:rsidR="001D6F64" w:rsidRPr="007F32B7" w:rsidRDefault="001D6F64" w:rsidP="001D6F64">
      <w:pPr>
        <w:rPr>
          <w:rFonts w:ascii="Times" w:hAnsi="Times"/>
          <w:color w:val="000000"/>
        </w:rPr>
      </w:pPr>
    </w:p>
    <w:p w14:paraId="4C793155" w14:textId="77777777" w:rsidR="001D6F64" w:rsidRPr="007F32B7" w:rsidRDefault="001D6F64" w:rsidP="001D6F64">
      <w:pPr>
        <w:rPr>
          <w:rFonts w:ascii="Times" w:hAnsi="Times"/>
          <w:i/>
          <w:color w:val="000000"/>
        </w:rPr>
      </w:pPr>
      <w:r w:rsidRPr="007F32B7">
        <w:rPr>
          <w:rFonts w:ascii="Times" w:hAnsi="Times"/>
          <w:i/>
          <w:color w:val="000000"/>
        </w:rPr>
        <w:t>IEBR:</w:t>
      </w:r>
    </w:p>
    <w:p w14:paraId="6066672A" w14:textId="77777777" w:rsidR="001D6F64" w:rsidRPr="007F32B7" w:rsidRDefault="001D6F64" w:rsidP="001D6F64">
      <w:pPr>
        <w:rPr>
          <w:rFonts w:ascii="Times" w:hAnsi="Times"/>
          <w:color w:val="000000"/>
        </w:rPr>
      </w:pPr>
      <w:r w:rsidRPr="007F32B7">
        <w:t>PCRs for each amplification were performed</w:t>
      </w:r>
      <w:r w:rsidRPr="007F32B7">
        <w:rPr>
          <w:color w:val="000000"/>
        </w:rPr>
        <w:t xml:space="preserve"> </w:t>
      </w:r>
      <w:r w:rsidRPr="007F32B7">
        <w:t xml:space="preserve">in a 10 μL reaction containing 8 μL of </w:t>
      </w:r>
      <w:r w:rsidRPr="007F32B7">
        <w:rPr>
          <w:rFonts w:ascii="Times" w:hAnsi="Times"/>
          <w:color w:val="000000"/>
        </w:rPr>
        <w:t xml:space="preserve">Maxima Hot Start PCR Master Mix (ThermoFisher), 1 </w:t>
      </w:r>
      <w:r w:rsidRPr="007F32B7">
        <w:t xml:space="preserve">μM of both the forward and reverse primer and template DNA at varying concentrations. The </w:t>
      </w:r>
      <w:r w:rsidRPr="007F32B7">
        <w:rPr>
          <w:rFonts w:ascii="Times" w:hAnsi="Times"/>
        </w:rPr>
        <w:t xml:space="preserve">cycling was performed on a peqSTAR 96 Univeral Gradient PCR system (PEQLAB). </w:t>
      </w:r>
      <w:r w:rsidRPr="007F32B7">
        <w:rPr>
          <w:rFonts w:ascii="Times" w:eastAsia="Times New Roman" w:hAnsi="Times" w:cs="Tahoma"/>
          <w:color w:val="000000" w:themeColor="text1"/>
          <w:shd w:val="clear" w:color="auto" w:fill="FFFFFF"/>
        </w:rPr>
        <w:t xml:space="preserve">Negative controls were included. </w:t>
      </w:r>
      <w:r w:rsidRPr="007F32B7">
        <w:rPr>
          <w:rFonts w:ascii="Times" w:hAnsi="Times"/>
        </w:rPr>
        <w:t>PCR products were purified using ExoSAP.</w:t>
      </w:r>
      <w:r w:rsidRPr="007F32B7">
        <w:rPr>
          <w:rFonts w:ascii="Times" w:hAnsi="Times"/>
          <w:color w:val="000000"/>
        </w:rPr>
        <w:t xml:space="preserve"> Purified amplicons were sequenced at Macrogen using an Applied Biosystems 3730xl capillary sequencer.</w:t>
      </w:r>
      <w:r w:rsidRPr="007F32B7">
        <w:rPr>
          <w:rFonts w:ascii="Tahoma" w:eastAsia="Times New Roman" w:hAnsi="Tahoma" w:cs="Tahoma"/>
          <w:color w:val="000000" w:themeColor="text1"/>
          <w:sz w:val="20"/>
          <w:szCs w:val="20"/>
          <w:shd w:val="clear" w:color="auto" w:fill="FFFFFF"/>
        </w:rPr>
        <w:t xml:space="preserve"> </w:t>
      </w:r>
    </w:p>
    <w:p w14:paraId="53909591" w14:textId="77777777" w:rsidR="001D6F64" w:rsidRPr="007F32B7" w:rsidRDefault="001D6F64" w:rsidP="001D6F64">
      <w:pPr>
        <w:rPr>
          <w:rFonts w:ascii="Times" w:hAnsi="Times"/>
          <w:color w:val="000000"/>
        </w:rPr>
      </w:pPr>
    </w:p>
    <w:p w14:paraId="6CC6B750" w14:textId="77777777" w:rsidR="001D6F64" w:rsidRPr="007F32B7" w:rsidRDefault="001D6F64" w:rsidP="001D6F64">
      <w:pPr>
        <w:rPr>
          <w:rFonts w:ascii="Times" w:hAnsi="Times"/>
          <w:i/>
          <w:color w:val="000000"/>
        </w:rPr>
      </w:pPr>
      <w:r w:rsidRPr="007F32B7">
        <w:rPr>
          <w:rFonts w:ascii="Times" w:hAnsi="Times"/>
          <w:i/>
          <w:color w:val="000000"/>
        </w:rPr>
        <w:lastRenderedPageBreak/>
        <w:t>WIFOS:</w:t>
      </w:r>
    </w:p>
    <w:p w14:paraId="1E735786" w14:textId="77777777" w:rsidR="001D6F64" w:rsidRPr="00B123B6" w:rsidRDefault="001D6F64" w:rsidP="001D6F64">
      <w:pPr>
        <w:rPr>
          <w:rFonts w:ascii="Times" w:hAnsi="Times"/>
          <w:color w:val="000000" w:themeColor="text1"/>
        </w:rPr>
      </w:pPr>
      <w:r w:rsidRPr="007F32B7">
        <w:t>PCRs for each amplification were performed</w:t>
      </w:r>
      <w:r w:rsidRPr="007F32B7">
        <w:rPr>
          <w:color w:val="000000"/>
        </w:rPr>
        <w:t xml:space="preserve"> </w:t>
      </w:r>
      <w:r w:rsidRPr="007F32B7">
        <w:t xml:space="preserve">in a 20 μL reaction containing 14 μL of Maxima Hot Start Maser Mix (ThermoFisher), 1 μM of each primer and template DNA at varying concentrations. The cycling was performed on a ABI Veriti Instrument (ThermoFisher). PCR products were purified using Nucleospin PCR clean up </w:t>
      </w:r>
      <w:r w:rsidRPr="007F32B7">
        <w:rPr>
          <w:rFonts w:ascii="Times" w:hAnsi="Times"/>
          <w:color w:val="000000"/>
        </w:rPr>
        <w:t>(Macherey-Nagel, GmbH &amp; Co. KG)</w:t>
      </w:r>
      <w:r w:rsidRPr="007F32B7">
        <w:t xml:space="preserve">. </w:t>
      </w:r>
      <w:r w:rsidRPr="007F32B7">
        <w:rPr>
          <w:rFonts w:ascii="Times" w:hAnsi="Times"/>
          <w:color w:val="000000"/>
        </w:rPr>
        <w:t xml:space="preserve">Purified amplicons were sequenced using </w:t>
      </w:r>
      <w:r w:rsidRPr="007F32B7">
        <w:t>BigDye</w:t>
      </w:r>
      <w:r w:rsidRPr="007F32B7">
        <w:rPr>
          <w:vertAlign w:val="superscript"/>
        </w:rPr>
        <w:t>®</w:t>
      </w:r>
      <w:r w:rsidRPr="007F32B7">
        <w:t xml:space="preserve"> Terminator v3.1 chemistry (Applied </w:t>
      </w:r>
      <w:r w:rsidRPr="007F32B7">
        <w:rPr>
          <w:rFonts w:ascii="Times" w:hAnsi="Times"/>
        </w:rPr>
        <w:t>Biosystems) and sequenced in house using a 3500 series Genetic Analyzer (Applied Biosystems</w:t>
      </w:r>
      <w:r w:rsidRPr="007F32B7">
        <w:rPr>
          <w:rFonts w:ascii="Times" w:hAnsi="Times"/>
          <w:color w:val="000000" w:themeColor="text1"/>
        </w:rPr>
        <w:t xml:space="preserve">). </w:t>
      </w:r>
      <w:r w:rsidRPr="007F32B7">
        <w:rPr>
          <w:rFonts w:ascii="Times" w:eastAsia="Times New Roman" w:hAnsi="Times" w:cs="Tahoma"/>
          <w:color w:val="000000" w:themeColor="text1"/>
          <w:shd w:val="clear" w:color="auto" w:fill="FFFFFF"/>
        </w:rPr>
        <w:t>Positive and negative controls were included at all steps in the process.</w:t>
      </w:r>
    </w:p>
    <w:p w14:paraId="49F1730A" w14:textId="77777777" w:rsidR="001D6F64" w:rsidRPr="00122724" w:rsidRDefault="001D6F64" w:rsidP="001D6F64">
      <w:r>
        <w:rPr>
          <w:rFonts w:ascii="Times" w:hAnsi="Times" w:cs="Arial"/>
          <w:noProof/>
        </w:rPr>
        <mc:AlternateContent>
          <mc:Choice Requires="wps">
            <w:drawing>
              <wp:anchor distT="0" distB="0" distL="114300" distR="114300" simplePos="0" relativeHeight="251659264" behindDoc="0" locked="0" layoutInCell="1" allowOverlap="1" wp14:anchorId="13AF6BFD" wp14:editId="4BCE9509">
                <wp:simplePos x="0" y="0"/>
                <wp:positionH relativeFrom="column">
                  <wp:posOffset>-176530</wp:posOffset>
                </wp:positionH>
                <wp:positionV relativeFrom="paragraph">
                  <wp:posOffset>193675</wp:posOffset>
                </wp:positionV>
                <wp:extent cx="6054725" cy="45974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6054725" cy="4597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C9A1BD9" w14:textId="77777777" w:rsidR="00B71351" w:rsidRPr="00E97189" w:rsidRDefault="00B71351" w:rsidP="001D6F64">
                            <w:pPr>
                              <w:rPr>
                                <w:rFonts w:ascii="Times" w:hAnsi="Times" w:cs="Arial"/>
                              </w:rPr>
                            </w:pPr>
                            <w:r w:rsidRPr="00D9476B">
                              <w:rPr>
                                <w:rFonts w:ascii="Times" w:hAnsi="Times"/>
                                <w:b/>
                              </w:rPr>
                              <w:t xml:space="preserve">Table S1. </w:t>
                            </w:r>
                            <w:r w:rsidRPr="00D9476B">
                              <w:rPr>
                                <w:rFonts w:ascii="Times" w:hAnsi="Times" w:cs="Arial"/>
                              </w:rPr>
                              <w:t>Sample details for specimens of known speci</w:t>
                            </w:r>
                            <w:r>
                              <w:rPr>
                                <w:rFonts w:ascii="Times" w:hAnsi="Times" w:cs="Arial"/>
                              </w:rPr>
                              <w:t>es, and corresponding species identification</w:t>
                            </w:r>
                            <w:r w:rsidRPr="00D9476B">
                              <w:rPr>
                                <w:rFonts w:ascii="Times" w:hAnsi="Times" w:cs="Arial"/>
                              </w:rPr>
                              <w:t xml:space="preserve"> success.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AF6BFD" id="_x0000_t202" coordsize="21600,21600" o:spt="202" path="m0,0l0,21600,21600,21600,21600,0xe">
                <v:stroke joinstyle="miter"/>
                <v:path gradientshapeok="t" o:connecttype="rect"/>
              </v:shapetype>
              <v:shape id="Text Box 1" o:spid="_x0000_s1026" type="#_x0000_t202" style="position:absolute;margin-left:-13.9pt;margin-top:15.25pt;width:476.75pt;height:3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" filled="f" stroked="f">
                <v:textbox>
                  <w:txbxContent>
                    <w:p w14:paraId="3C9A1BD9" w14:textId="77777777" w:rsidR="00B71351" w:rsidRPr="00E97189" w:rsidRDefault="00B71351" w:rsidP="001D6F64">
                      <w:pPr>
                        <w:rPr>
                          <w:rFonts w:ascii="Times" w:hAnsi="Times" w:cs="Arial"/>
                        </w:rPr>
                      </w:pPr>
                      <w:r w:rsidRPr="00D9476B">
                        <w:rPr>
                          <w:rFonts w:ascii="Times" w:hAnsi="Times"/>
                          <w:b/>
                        </w:rPr>
                        <w:t xml:space="preserve">Table S1. </w:t>
                      </w:r>
                      <w:r w:rsidRPr="00D9476B">
                        <w:rPr>
                          <w:rFonts w:ascii="Times" w:hAnsi="Times" w:cs="Arial"/>
                        </w:rPr>
                        <w:t>Sample details for specimens of known speci</w:t>
                      </w:r>
                      <w:r>
                        <w:rPr>
                          <w:rFonts w:ascii="Times" w:hAnsi="Times" w:cs="Arial"/>
                        </w:rPr>
                        <w:t>es, and corresponding species identification</w:t>
                      </w:r>
                      <w:r w:rsidRPr="00D9476B">
                        <w:rPr>
                          <w:rFonts w:ascii="Times" w:hAnsi="Times" w:cs="Arial"/>
                        </w:rPr>
                        <w:t xml:space="preserve"> success.</w:t>
                      </w:r>
                    </w:p>
                  </w:txbxContent>
                </v:textbox>
                <w10:wrap type="square"/>
              </v:shape>
            </w:pict>
          </mc:Fallback>
        </mc:AlternateContent>
      </w:r>
    </w:p>
    <w:tbl>
      <w:tblPr>
        <w:tblW w:w="9533" w:type="dxa"/>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95"/>
        <w:gridCol w:w="1418"/>
        <w:gridCol w:w="1984"/>
        <w:gridCol w:w="1559"/>
        <w:gridCol w:w="993"/>
        <w:gridCol w:w="1984"/>
      </w:tblGrid>
      <w:tr w:rsidR="001D6F64" w:rsidRPr="00EC0511" w14:paraId="0D51DB63" w14:textId="77777777" w:rsidTr="00B71351">
        <w:trPr>
          <w:trHeight w:val="628"/>
        </w:trPr>
        <w:tc>
          <w:tcPr>
            <w:tcW w:w="1595" w:type="dxa"/>
            <w:vAlign w:val="center"/>
          </w:tcPr>
          <w:p w14:paraId="4ED72BC9" w14:textId="77777777" w:rsidR="001D6F64" w:rsidRPr="00EC0511" w:rsidRDefault="001D6F64" w:rsidP="00B71351">
            <w:pPr>
              <w:tabs>
                <w:tab w:val="left" w:pos="2267"/>
              </w:tabs>
              <w:jc w:val="center"/>
              <w:rPr>
                <w:b/>
                <w:sz w:val="16"/>
                <w:szCs w:val="20"/>
              </w:rPr>
            </w:pPr>
            <w:r w:rsidRPr="00EC0511">
              <w:rPr>
                <w:b/>
                <w:sz w:val="16"/>
                <w:szCs w:val="20"/>
              </w:rPr>
              <w:t>Sample Name</w:t>
            </w:r>
          </w:p>
        </w:tc>
        <w:tc>
          <w:tcPr>
            <w:tcW w:w="1418" w:type="dxa"/>
            <w:vAlign w:val="center"/>
          </w:tcPr>
          <w:p w14:paraId="2FB7A01A" w14:textId="77777777" w:rsidR="001D6F64" w:rsidRPr="00EC0511" w:rsidRDefault="001D6F64" w:rsidP="00B71351">
            <w:pPr>
              <w:tabs>
                <w:tab w:val="left" w:pos="2267"/>
              </w:tabs>
              <w:jc w:val="center"/>
              <w:rPr>
                <w:b/>
                <w:sz w:val="16"/>
                <w:szCs w:val="20"/>
              </w:rPr>
            </w:pPr>
            <w:r>
              <w:rPr>
                <w:b/>
                <w:sz w:val="16"/>
                <w:szCs w:val="20"/>
              </w:rPr>
              <w:t>GenBank accession number</w:t>
            </w:r>
          </w:p>
        </w:tc>
        <w:tc>
          <w:tcPr>
            <w:tcW w:w="1984" w:type="dxa"/>
            <w:vAlign w:val="center"/>
          </w:tcPr>
          <w:p w14:paraId="3285D65E" w14:textId="77777777" w:rsidR="001D6F64" w:rsidRPr="00EC0511" w:rsidRDefault="001D6F64" w:rsidP="00B71351">
            <w:pPr>
              <w:tabs>
                <w:tab w:val="left" w:pos="2267"/>
              </w:tabs>
              <w:jc w:val="center"/>
              <w:rPr>
                <w:b/>
                <w:sz w:val="16"/>
                <w:szCs w:val="20"/>
              </w:rPr>
            </w:pPr>
            <w:r w:rsidRPr="00EC0511">
              <w:rPr>
                <w:b/>
                <w:sz w:val="16"/>
                <w:szCs w:val="20"/>
              </w:rPr>
              <w:t>Species</w:t>
            </w:r>
          </w:p>
        </w:tc>
        <w:tc>
          <w:tcPr>
            <w:tcW w:w="1559" w:type="dxa"/>
            <w:vAlign w:val="center"/>
          </w:tcPr>
          <w:p w14:paraId="537DB495" w14:textId="77777777" w:rsidR="001D6F64" w:rsidRPr="00EC0511" w:rsidRDefault="001D6F64" w:rsidP="00B71351">
            <w:pPr>
              <w:tabs>
                <w:tab w:val="left" w:pos="2267"/>
              </w:tabs>
              <w:jc w:val="center"/>
              <w:rPr>
                <w:b/>
                <w:sz w:val="16"/>
                <w:szCs w:val="20"/>
              </w:rPr>
            </w:pPr>
            <w:r w:rsidRPr="00EC0511">
              <w:rPr>
                <w:b/>
                <w:sz w:val="16"/>
                <w:szCs w:val="20"/>
              </w:rPr>
              <w:t>Sample origin</w:t>
            </w:r>
          </w:p>
        </w:tc>
        <w:tc>
          <w:tcPr>
            <w:tcW w:w="993" w:type="dxa"/>
            <w:vAlign w:val="center"/>
          </w:tcPr>
          <w:p w14:paraId="18858934" w14:textId="77777777" w:rsidR="001D6F64" w:rsidRPr="00EC0511" w:rsidRDefault="001D6F64" w:rsidP="00B71351">
            <w:pPr>
              <w:tabs>
                <w:tab w:val="left" w:pos="2267"/>
              </w:tabs>
              <w:jc w:val="center"/>
              <w:rPr>
                <w:b/>
                <w:sz w:val="16"/>
                <w:szCs w:val="20"/>
              </w:rPr>
            </w:pPr>
            <w:r w:rsidRPr="00EC0511">
              <w:rPr>
                <w:b/>
                <w:sz w:val="16"/>
                <w:szCs w:val="20"/>
              </w:rPr>
              <w:t>Sample type</w:t>
            </w:r>
          </w:p>
        </w:tc>
        <w:tc>
          <w:tcPr>
            <w:tcW w:w="1984" w:type="dxa"/>
            <w:vAlign w:val="center"/>
          </w:tcPr>
          <w:p w14:paraId="55ED57E5" w14:textId="77777777" w:rsidR="001D6F64" w:rsidRPr="00EC0511" w:rsidRDefault="001D6F64" w:rsidP="00B71351">
            <w:pPr>
              <w:tabs>
                <w:tab w:val="left" w:pos="2267"/>
              </w:tabs>
              <w:jc w:val="center"/>
              <w:rPr>
                <w:b/>
                <w:sz w:val="16"/>
                <w:szCs w:val="20"/>
              </w:rPr>
            </w:pPr>
            <w:r w:rsidRPr="00EC0511">
              <w:rPr>
                <w:b/>
                <w:sz w:val="16"/>
                <w:szCs w:val="20"/>
              </w:rPr>
              <w:t xml:space="preserve">Successful amplification and </w:t>
            </w:r>
            <w:r>
              <w:rPr>
                <w:b/>
                <w:sz w:val="16"/>
                <w:szCs w:val="20"/>
              </w:rPr>
              <w:t>correct species identification result</w:t>
            </w:r>
          </w:p>
        </w:tc>
      </w:tr>
      <w:tr w:rsidR="001D6F64" w:rsidRPr="00EC0511" w14:paraId="0A35674D" w14:textId="77777777" w:rsidTr="00B71351">
        <w:tc>
          <w:tcPr>
            <w:tcW w:w="1595" w:type="dxa"/>
            <w:vAlign w:val="center"/>
          </w:tcPr>
          <w:p w14:paraId="185A2DB9" w14:textId="77777777" w:rsidR="001D6F64" w:rsidRPr="00E30B15" w:rsidRDefault="001D6F64" w:rsidP="00B71351">
            <w:pPr>
              <w:tabs>
                <w:tab w:val="left" w:pos="2267"/>
              </w:tabs>
              <w:jc w:val="center"/>
              <w:rPr>
                <w:sz w:val="16"/>
                <w:szCs w:val="20"/>
                <w:vertAlign w:val="subscript"/>
              </w:rPr>
            </w:pPr>
            <w:r w:rsidRPr="00EC0511">
              <w:rPr>
                <w:sz w:val="16"/>
                <w:szCs w:val="20"/>
              </w:rPr>
              <w:t>M.</w:t>
            </w:r>
            <w:r w:rsidRPr="00E30B15">
              <w:rPr>
                <w:sz w:val="16"/>
                <w:szCs w:val="20"/>
              </w:rPr>
              <w:t>47191.001</w:t>
            </w:r>
            <w:r>
              <w:rPr>
                <w:sz w:val="16"/>
                <w:szCs w:val="20"/>
                <w:vertAlign w:val="subscript"/>
              </w:rPr>
              <w:t xml:space="preserve"> V, P, R, A</w:t>
            </w:r>
          </w:p>
        </w:tc>
        <w:tc>
          <w:tcPr>
            <w:tcW w:w="1418" w:type="dxa"/>
            <w:vAlign w:val="center"/>
          </w:tcPr>
          <w:p w14:paraId="5698D3FE" w14:textId="77777777" w:rsidR="001D6F64" w:rsidRPr="00CA427A" w:rsidRDefault="001D6F64" w:rsidP="00B71351">
            <w:pPr>
              <w:tabs>
                <w:tab w:val="left" w:pos="2267"/>
              </w:tabs>
              <w:jc w:val="center"/>
              <w:rPr>
                <w:sz w:val="16"/>
                <w:szCs w:val="20"/>
              </w:rPr>
            </w:pPr>
            <w:r w:rsidRPr="00073D53">
              <w:rPr>
                <w:sz w:val="16"/>
                <w:szCs w:val="20"/>
              </w:rPr>
              <w:t>MF998117</w:t>
            </w:r>
          </w:p>
        </w:tc>
        <w:tc>
          <w:tcPr>
            <w:tcW w:w="1984" w:type="dxa"/>
            <w:vAlign w:val="center"/>
          </w:tcPr>
          <w:p w14:paraId="4009A38C" w14:textId="77777777" w:rsidR="001D6F64" w:rsidRPr="00EC0511" w:rsidRDefault="001D6F64" w:rsidP="00B71351">
            <w:pPr>
              <w:tabs>
                <w:tab w:val="left" w:pos="2267"/>
              </w:tabs>
              <w:jc w:val="center"/>
              <w:rPr>
                <w:sz w:val="16"/>
                <w:szCs w:val="20"/>
              </w:rPr>
            </w:pPr>
            <w:r w:rsidRPr="00EC0511">
              <w:rPr>
                <w:i/>
                <w:sz w:val="16"/>
                <w:szCs w:val="20"/>
              </w:rPr>
              <w:t>Ceratotherium simum</w:t>
            </w:r>
            <w:r w:rsidRPr="00EC0511">
              <w:rPr>
                <w:sz w:val="16"/>
                <w:szCs w:val="20"/>
              </w:rPr>
              <w:t xml:space="preserve"> (white rhino)</w:t>
            </w:r>
          </w:p>
        </w:tc>
        <w:tc>
          <w:tcPr>
            <w:tcW w:w="1559" w:type="dxa"/>
            <w:vAlign w:val="center"/>
          </w:tcPr>
          <w:p w14:paraId="4CD3F764" w14:textId="77777777" w:rsidR="001D6F64" w:rsidRPr="00EC0511" w:rsidRDefault="001D6F64" w:rsidP="00B71351">
            <w:pPr>
              <w:tabs>
                <w:tab w:val="left" w:pos="2267"/>
              </w:tabs>
              <w:jc w:val="center"/>
              <w:rPr>
                <w:sz w:val="16"/>
                <w:szCs w:val="20"/>
              </w:rPr>
            </w:pPr>
            <w:r w:rsidRPr="00EC0511">
              <w:rPr>
                <w:sz w:val="16"/>
                <w:szCs w:val="20"/>
              </w:rPr>
              <w:t>Zoo collection</w:t>
            </w:r>
          </w:p>
        </w:tc>
        <w:tc>
          <w:tcPr>
            <w:tcW w:w="993" w:type="dxa"/>
            <w:vAlign w:val="center"/>
          </w:tcPr>
          <w:p w14:paraId="7AC6A6BE" w14:textId="77777777" w:rsidR="001D6F64" w:rsidRPr="00EC0511" w:rsidRDefault="001D6F64" w:rsidP="00B71351">
            <w:pPr>
              <w:tabs>
                <w:tab w:val="left" w:pos="2267"/>
              </w:tabs>
              <w:jc w:val="center"/>
              <w:rPr>
                <w:sz w:val="16"/>
                <w:szCs w:val="20"/>
              </w:rPr>
            </w:pPr>
            <w:r w:rsidRPr="00EC0511">
              <w:rPr>
                <w:sz w:val="16"/>
                <w:szCs w:val="20"/>
              </w:rPr>
              <w:t>Blood Clot</w:t>
            </w:r>
          </w:p>
        </w:tc>
        <w:tc>
          <w:tcPr>
            <w:tcW w:w="1984" w:type="dxa"/>
            <w:vAlign w:val="center"/>
          </w:tcPr>
          <w:p w14:paraId="31F7CB0C" w14:textId="77777777" w:rsidR="001D6F64" w:rsidRDefault="001D6F64" w:rsidP="00B71351">
            <w:pPr>
              <w:tabs>
                <w:tab w:val="left" w:pos="2267"/>
              </w:tabs>
              <w:jc w:val="center"/>
              <w:rPr>
                <w:rFonts w:ascii="Arial" w:hAnsi="Arial" w:cs="Arial"/>
                <w:b/>
                <w:color w:val="000000"/>
                <w:sz w:val="18"/>
                <w:szCs w:val="18"/>
              </w:rPr>
            </w:pPr>
            <w:r>
              <w:rPr>
                <w:rFonts w:ascii="Arial" w:hAnsi="Arial" w:cs="Arial"/>
                <w:b/>
                <w:color w:val="000000"/>
                <w:sz w:val="18"/>
                <w:szCs w:val="18"/>
              </w:rPr>
              <w:t>Yes</w:t>
            </w:r>
          </w:p>
        </w:tc>
      </w:tr>
      <w:tr w:rsidR="001D6F64" w:rsidRPr="00EC0511" w14:paraId="24C32170" w14:textId="77777777" w:rsidTr="00B71351">
        <w:tc>
          <w:tcPr>
            <w:tcW w:w="1595" w:type="dxa"/>
            <w:vAlign w:val="center"/>
          </w:tcPr>
          <w:p w14:paraId="3DC8A394" w14:textId="77777777" w:rsidR="001D6F64" w:rsidRPr="00E30B15" w:rsidRDefault="001D6F64" w:rsidP="00B71351">
            <w:pPr>
              <w:tabs>
                <w:tab w:val="left" w:pos="2267"/>
              </w:tabs>
              <w:jc w:val="center"/>
              <w:rPr>
                <w:sz w:val="16"/>
                <w:szCs w:val="20"/>
                <w:vertAlign w:val="subscript"/>
              </w:rPr>
            </w:pPr>
            <w:r w:rsidRPr="00EC0511">
              <w:rPr>
                <w:sz w:val="16"/>
                <w:szCs w:val="20"/>
              </w:rPr>
              <w:t>M.47190.001</w:t>
            </w:r>
            <w:r>
              <w:rPr>
                <w:sz w:val="16"/>
                <w:szCs w:val="20"/>
                <w:vertAlign w:val="subscript"/>
              </w:rPr>
              <w:t>V, P, R</w:t>
            </w:r>
          </w:p>
        </w:tc>
        <w:tc>
          <w:tcPr>
            <w:tcW w:w="1418" w:type="dxa"/>
            <w:vAlign w:val="center"/>
          </w:tcPr>
          <w:p w14:paraId="55383DDB" w14:textId="77777777" w:rsidR="001D6F64" w:rsidRPr="00CA427A" w:rsidRDefault="001D6F64" w:rsidP="00B71351">
            <w:pPr>
              <w:tabs>
                <w:tab w:val="left" w:pos="2267"/>
              </w:tabs>
              <w:jc w:val="center"/>
              <w:rPr>
                <w:sz w:val="16"/>
                <w:szCs w:val="20"/>
              </w:rPr>
            </w:pPr>
            <w:r w:rsidRPr="00073D53">
              <w:rPr>
                <w:sz w:val="16"/>
                <w:szCs w:val="20"/>
              </w:rPr>
              <w:t>MF998118</w:t>
            </w:r>
          </w:p>
        </w:tc>
        <w:tc>
          <w:tcPr>
            <w:tcW w:w="1984" w:type="dxa"/>
            <w:vAlign w:val="center"/>
          </w:tcPr>
          <w:p w14:paraId="69A9D345" w14:textId="77777777" w:rsidR="001D6F64" w:rsidRPr="00EC0511" w:rsidRDefault="001D6F64" w:rsidP="00B71351">
            <w:pPr>
              <w:tabs>
                <w:tab w:val="left" w:pos="2267"/>
              </w:tabs>
              <w:jc w:val="center"/>
              <w:rPr>
                <w:sz w:val="16"/>
                <w:szCs w:val="20"/>
              </w:rPr>
            </w:pPr>
            <w:r w:rsidRPr="00EC0511">
              <w:rPr>
                <w:i/>
                <w:sz w:val="16"/>
                <w:szCs w:val="20"/>
              </w:rPr>
              <w:t>Ceratotherium simum</w:t>
            </w:r>
            <w:r w:rsidRPr="00EC0511">
              <w:rPr>
                <w:sz w:val="16"/>
                <w:szCs w:val="20"/>
              </w:rPr>
              <w:t xml:space="preserve"> (white rhino)</w:t>
            </w:r>
          </w:p>
        </w:tc>
        <w:tc>
          <w:tcPr>
            <w:tcW w:w="1559" w:type="dxa"/>
            <w:vAlign w:val="center"/>
          </w:tcPr>
          <w:p w14:paraId="331B00AB" w14:textId="77777777" w:rsidR="001D6F64" w:rsidRPr="00EC0511" w:rsidRDefault="001D6F64" w:rsidP="00B71351">
            <w:pPr>
              <w:tabs>
                <w:tab w:val="left" w:pos="2267"/>
              </w:tabs>
              <w:jc w:val="center"/>
              <w:rPr>
                <w:sz w:val="16"/>
                <w:szCs w:val="20"/>
              </w:rPr>
            </w:pPr>
            <w:r w:rsidRPr="00EC0511">
              <w:rPr>
                <w:sz w:val="16"/>
                <w:szCs w:val="20"/>
              </w:rPr>
              <w:t>Zoo collection</w:t>
            </w:r>
          </w:p>
        </w:tc>
        <w:tc>
          <w:tcPr>
            <w:tcW w:w="993" w:type="dxa"/>
            <w:vAlign w:val="center"/>
          </w:tcPr>
          <w:p w14:paraId="2DF56A9A" w14:textId="77777777" w:rsidR="001D6F64" w:rsidRPr="00EC0511" w:rsidRDefault="001D6F64" w:rsidP="00B71351">
            <w:pPr>
              <w:tabs>
                <w:tab w:val="left" w:pos="2267"/>
              </w:tabs>
              <w:jc w:val="center"/>
              <w:rPr>
                <w:sz w:val="16"/>
                <w:szCs w:val="20"/>
              </w:rPr>
            </w:pPr>
            <w:r w:rsidRPr="00EC0511">
              <w:rPr>
                <w:sz w:val="16"/>
                <w:szCs w:val="20"/>
              </w:rPr>
              <w:t>Blood Clot</w:t>
            </w:r>
          </w:p>
        </w:tc>
        <w:tc>
          <w:tcPr>
            <w:tcW w:w="1984" w:type="dxa"/>
            <w:vAlign w:val="center"/>
          </w:tcPr>
          <w:p w14:paraId="3B075E8D" w14:textId="77777777" w:rsidR="001D6F64" w:rsidRDefault="001D6F64" w:rsidP="00B71351">
            <w:pPr>
              <w:tabs>
                <w:tab w:val="left" w:pos="2267"/>
              </w:tabs>
              <w:jc w:val="center"/>
              <w:rPr>
                <w:rFonts w:ascii="Arial" w:hAnsi="Arial" w:cs="Arial"/>
                <w:b/>
                <w:color w:val="000000"/>
                <w:sz w:val="18"/>
                <w:szCs w:val="18"/>
              </w:rPr>
            </w:pPr>
            <w:r>
              <w:rPr>
                <w:rFonts w:ascii="Arial" w:hAnsi="Arial" w:cs="Arial"/>
                <w:b/>
                <w:color w:val="000000"/>
                <w:sz w:val="18"/>
                <w:szCs w:val="18"/>
              </w:rPr>
              <w:t>Yes</w:t>
            </w:r>
          </w:p>
        </w:tc>
      </w:tr>
      <w:tr w:rsidR="001D6F64" w:rsidRPr="00EC0511" w14:paraId="31B8C2F2" w14:textId="77777777" w:rsidTr="00B71351">
        <w:tc>
          <w:tcPr>
            <w:tcW w:w="1595" w:type="dxa"/>
            <w:vAlign w:val="center"/>
          </w:tcPr>
          <w:p w14:paraId="6CE693D6" w14:textId="77777777" w:rsidR="001D6F64" w:rsidRPr="00E30B15" w:rsidRDefault="001D6F64" w:rsidP="00B71351">
            <w:pPr>
              <w:tabs>
                <w:tab w:val="left" w:pos="2267"/>
              </w:tabs>
              <w:jc w:val="center"/>
              <w:rPr>
                <w:sz w:val="16"/>
                <w:szCs w:val="20"/>
                <w:vertAlign w:val="subscript"/>
              </w:rPr>
            </w:pPr>
            <w:r w:rsidRPr="00073D53">
              <w:rPr>
                <w:sz w:val="16"/>
                <w:szCs w:val="20"/>
              </w:rPr>
              <w:t xml:space="preserve">EBU:90737 </w:t>
            </w:r>
            <w:r w:rsidRPr="00073D53">
              <w:rPr>
                <w:sz w:val="16"/>
                <w:szCs w:val="20"/>
                <w:vertAlign w:val="subscript"/>
              </w:rPr>
              <w:t>V, R</w:t>
            </w:r>
          </w:p>
        </w:tc>
        <w:tc>
          <w:tcPr>
            <w:tcW w:w="1418" w:type="dxa"/>
            <w:vAlign w:val="center"/>
          </w:tcPr>
          <w:p w14:paraId="64C263E3" w14:textId="77777777" w:rsidR="001D6F64" w:rsidRPr="00CA427A" w:rsidRDefault="001D6F64" w:rsidP="00B71351">
            <w:pPr>
              <w:tabs>
                <w:tab w:val="left" w:pos="2267"/>
              </w:tabs>
              <w:jc w:val="center"/>
              <w:rPr>
                <w:sz w:val="16"/>
                <w:szCs w:val="20"/>
              </w:rPr>
            </w:pPr>
            <w:r w:rsidRPr="00073D53">
              <w:rPr>
                <w:sz w:val="16"/>
                <w:szCs w:val="20"/>
              </w:rPr>
              <w:t>MF998119</w:t>
            </w:r>
          </w:p>
        </w:tc>
        <w:tc>
          <w:tcPr>
            <w:tcW w:w="1984" w:type="dxa"/>
            <w:vAlign w:val="center"/>
          </w:tcPr>
          <w:p w14:paraId="107EF214" w14:textId="77777777" w:rsidR="001D6F64" w:rsidRPr="00EC0511" w:rsidRDefault="001D6F64" w:rsidP="00B71351">
            <w:pPr>
              <w:tabs>
                <w:tab w:val="left" w:pos="2267"/>
              </w:tabs>
              <w:jc w:val="center"/>
              <w:rPr>
                <w:sz w:val="16"/>
                <w:szCs w:val="20"/>
              </w:rPr>
            </w:pPr>
            <w:r w:rsidRPr="00EC0511">
              <w:rPr>
                <w:i/>
                <w:sz w:val="16"/>
                <w:szCs w:val="20"/>
              </w:rPr>
              <w:t>Ceratotherium simum</w:t>
            </w:r>
            <w:r w:rsidRPr="00EC0511">
              <w:rPr>
                <w:sz w:val="16"/>
                <w:szCs w:val="20"/>
              </w:rPr>
              <w:t xml:space="preserve"> (white rhino)</w:t>
            </w:r>
          </w:p>
        </w:tc>
        <w:tc>
          <w:tcPr>
            <w:tcW w:w="1559" w:type="dxa"/>
            <w:vAlign w:val="center"/>
          </w:tcPr>
          <w:p w14:paraId="7119B158" w14:textId="77777777" w:rsidR="001D6F64" w:rsidRPr="00EC0511" w:rsidRDefault="001D6F64" w:rsidP="00B71351">
            <w:pPr>
              <w:tabs>
                <w:tab w:val="left" w:pos="2267"/>
              </w:tabs>
              <w:jc w:val="center"/>
              <w:rPr>
                <w:sz w:val="16"/>
                <w:szCs w:val="20"/>
              </w:rPr>
            </w:pPr>
            <w:r w:rsidRPr="00EC0511">
              <w:rPr>
                <w:sz w:val="16"/>
                <w:szCs w:val="20"/>
              </w:rPr>
              <w:t>Zoo collection</w:t>
            </w:r>
          </w:p>
        </w:tc>
        <w:tc>
          <w:tcPr>
            <w:tcW w:w="993" w:type="dxa"/>
            <w:vAlign w:val="center"/>
          </w:tcPr>
          <w:p w14:paraId="01B57323" w14:textId="77777777" w:rsidR="001D6F64" w:rsidRPr="00EC0511" w:rsidRDefault="001D6F64" w:rsidP="00B71351">
            <w:pPr>
              <w:tabs>
                <w:tab w:val="left" w:pos="2267"/>
              </w:tabs>
              <w:jc w:val="center"/>
              <w:rPr>
                <w:sz w:val="16"/>
                <w:szCs w:val="20"/>
              </w:rPr>
            </w:pPr>
            <w:r w:rsidRPr="00EC0511">
              <w:rPr>
                <w:sz w:val="16"/>
                <w:szCs w:val="20"/>
              </w:rPr>
              <w:t>Horn fibres</w:t>
            </w:r>
          </w:p>
        </w:tc>
        <w:tc>
          <w:tcPr>
            <w:tcW w:w="1984" w:type="dxa"/>
            <w:vAlign w:val="center"/>
          </w:tcPr>
          <w:p w14:paraId="290EA410" w14:textId="77777777" w:rsidR="001D6F64" w:rsidRDefault="001D6F64" w:rsidP="00B71351">
            <w:pPr>
              <w:tabs>
                <w:tab w:val="left" w:pos="2267"/>
              </w:tabs>
              <w:jc w:val="center"/>
              <w:rPr>
                <w:rFonts w:ascii="Arial" w:hAnsi="Arial" w:cs="Arial"/>
                <w:b/>
                <w:color w:val="000000"/>
                <w:sz w:val="18"/>
                <w:szCs w:val="18"/>
              </w:rPr>
            </w:pPr>
            <w:r>
              <w:rPr>
                <w:rFonts w:ascii="Arial" w:hAnsi="Arial" w:cs="Arial"/>
                <w:b/>
                <w:color w:val="000000"/>
                <w:sz w:val="18"/>
                <w:szCs w:val="18"/>
              </w:rPr>
              <w:t>Yes</w:t>
            </w:r>
          </w:p>
        </w:tc>
      </w:tr>
      <w:tr w:rsidR="001D6F64" w:rsidRPr="00EC0511" w14:paraId="4124E0AC" w14:textId="77777777" w:rsidTr="00B71351">
        <w:tc>
          <w:tcPr>
            <w:tcW w:w="1595" w:type="dxa"/>
            <w:vAlign w:val="center"/>
          </w:tcPr>
          <w:p w14:paraId="181B932F" w14:textId="77777777" w:rsidR="001D6F64" w:rsidRPr="00E30B15" w:rsidRDefault="001D6F64" w:rsidP="00B71351">
            <w:pPr>
              <w:tabs>
                <w:tab w:val="left" w:pos="2267"/>
              </w:tabs>
              <w:jc w:val="center"/>
              <w:rPr>
                <w:sz w:val="16"/>
                <w:szCs w:val="20"/>
                <w:vertAlign w:val="subscript"/>
              </w:rPr>
            </w:pPr>
            <w:r>
              <w:rPr>
                <w:sz w:val="16"/>
                <w:szCs w:val="20"/>
              </w:rPr>
              <w:t>EBU:</w:t>
            </w:r>
            <w:r w:rsidRPr="00073D53">
              <w:rPr>
                <w:sz w:val="16"/>
                <w:szCs w:val="20"/>
              </w:rPr>
              <w:t>90697</w:t>
            </w:r>
            <w:r>
              <w:rPr>
                <w:sz w:val="16"/>
                <w:szCs w:val="20"/>
                <w:vertAlign w:val="subscript"/>
              </w:rPr>
              <w:t xml:space="preserve"> V, R, T</w:t>
            </w:r>
          </w:p>
        </w:tc>
        <w:tc>
          <w:tcPr>
            <w:tcW w:w="1418" w:type="dxa"/>
            <w:vAlign w:val="center"/>
          </w:tcPr>
          <w:p w14:paraId="74EA40AC" w14:textId="77777777" w:rsidR="001D6F64" w:rsidRPr="00CA427A" w:rsidRDefault="001D6F64" w:rsidP="00B71351">
            <w:pPr>
              <w:tabs>
                <w:tab w:val="left" w:pos="2267"/>
              </w:tabs>
              <w:jc w:val="center"/>
              <w:rPr>
                <w:sz w:val="16"/>
                <w:szCs w:val="20"/>
              </w:rPr>
            </w:pPr>
            <w:r w:rsidRPr="00073D53">
              <w:rPr>
                <w:sz w:val="16"/>
                <w:szCs w:val="20"/>
              </w:rPr>
              <w:t>MF998123</w:t>
            </w:r>
          </w:p>
        </w:tc>
        <w:tc>
          <w:tcPr>
            <w:tcW w:w="1984" w:type="dxa"/>
            <w:vAlign w:val="center"/>
          </w:tcPr>
          <w:p w14:paraId="59BFF514" w14:textId="77777777" w:rsidR="001D6F64" w:rsidRPr="00EC0511" w:rsidRDefault="001D6F64" w:rsidP="00B71351">
            <w:pPr>
              <w:tabs>
                <w:tab w:val="left" w:pos="2267"/>
              </w:tabs>
              <w:jc w:val="center"/>
              <w:rPr>
                <w:sz w:val="16"/>
                <w:szCs w:val="20"/>
              </w:rPr>
            </w:pPr>
            <w:r w:rsidRPr="00EC0511">
              <w:rPr>
                <w:i/>
                <w:sz w:val="16"/>
                <w:szCs w:val="20"/>
              </w:rPr>
              <w:t>Ceratotherium simum</w:t>
            </w:r>
            <w:r w:rsidRPr="00EC0511">
              <w:rPr>
                <w:sz w:val="16"/>
                <w:szCs w:val="20"/>
              </w:rPr>
              <w:t xml:space="preserve"> (white rhino)</w:t>
            </w:r>
          </w:p>
        </w:tc>
        <w:tc>
          <w:tcPr>
            <w:tcW w:w="1559" w:type="dxa"/>
            <w:vAlign w:val="center"/>
          </w:tcPr>
          <w:p w14:paraId="3429DE01" w14:textId="77777777" w:rsidR="001D6F64" w:rsidRPr="00EC0511" w:rsidRDefault="001D6F64" w:rsidP="00B71351">
            <w:pPr>
              <w:tabs>
                <w:tab w:val="left" w:pos="2267"/>
              </w:tabs>
              <w:jc w:val="center"/>
              <w:rPr>
                <w:sz w:val="16"/>
                <w:szCs w:val="20"/>
              </w:rPr>
            </w:pPr>
            <w:r w:rsidRPr="00EC0511">
              <w:rPr>
                <w:sz w:val="16"/>
                <w:szCs w:val="20"/>
              </w:rPr>
              <w:t>Zoo collection</w:t>
            </w:r>
          </w:p>
        </w:tc>
        <w:tc>
          <w:tcPr>
            <w:tcW w:w="993" w:type="dxa"/>
            <w:vAlign w:val="center"/>
          </w:tcPr>
          <w:p w14:paraId="453688C1" w14:textId="77777777" w:rsidR="001D6F64" w:rsidRPr="00EC0511" w:rsidRDefault="001D6F64" w:rsidP="00B71351">
            <w:pPr>
              <w:tabs>
                <w:tab w:val="left" w:pos="2267"/>
              </w:tabs>
              <w:jc w:val="center"/>
              <w:rPr>
                <w:sz w:val="16"/>
                <w:szCs w:val="20"/>
              </w:rPr>
            </w:pPr>
            <w:r w:rsidRPr="00EC0511">
              <w:rPr>
                <w:sz w:val="16"/>
                <w:szCs w:val="20"/>
              </w:rPr>
              <w:t>Hair</w:t>
            </w:r>
          </w:p>
        </w:tc>
        <w:tc>
          <w:tcPr>
            <w:tcW w:w="1984" w:type="dxa"/>
            <w:vAlign w:val="center"/>
          </w:tcPr>
          <w:p w14:paraId="58293D63" w14:textId="77777777" w:rsidR="001D6F64" w:rsidRDefault="001D6F64" w:rsidP="00B71351">
            <w:pPr>
              <w:tabs>
                <w:tab w:val="left" w:pos="2267"/>
              </w:tabs>
              <w:jc w:val="center"/>
              <w:rPr>
                <w:rFonts w:ascii="Arial" w:hAnsi="Arial" w:cs="Arial"/>
                <w:b/>
                <w:color w:val="000000"/>
                <w:sz w:val="18"/>
                <w:szCs w:val="18"/>
              </w:rPr>
            </w:pPr>
            <w:r>
              <w:rPr>
                <w:rFonts w:ascii="Arial" w:hAnsi="Arial" w:cs="Arial"/>
                <w:b/>
                <w:color w:val="000000"/>
                <w:sz w:val="18"/>
                <w:szCs w:val="18"/>
              </w:rPr>
              <w:t>Yes</w:t>
            </w:r>
          </w:p>
        </w:tc>
      </w:tr>
      <w:tr w:rsidR="001D6F64" w:rsidRPr="00EC0511" w14:paraId="3F4B753B" w14:textId="77777777" w:rsidTr="00B71351">
        <w:tc>
          <w:tcPr>
            <w:tcW w:w="1595" w:type="dxa"/>
            <w:vAlign w:val="center"/>
          </w:tcPr>
          <w:p w14:paraId="3ECBFAEE" w14:textId="77777777" w:rsidR="001D6F64" w:rsidRPr="00E30B15" w:rsidRDefault="001D6F64" w:rsidP="00B71351">
            <w:pPr>
              <w:tabs>
                <w:tab w:val="left" w:pos="2267"/>
              </w:tabs>
              <w:jc w:val="center"/>
              <w:rPr>
                <w:sz w:val="16"/>
                <w:szCs w:val="20"/>
                <w:vertAlign w:val="subscript"/>
              </w:rPr>
            </w:pPr>
            <w:r>
              <w:rPr>
                <w:sz w:val="16"/>
                <w:szCs w:val="20"/>
              </w:rPr>
              <w:t>EBU:</w:t>
            </w:r>
            <w:r w:rsidRPr="00073D53">
              <w:rPr>
                <w:sz w:val="16"/>
                <w:szCs w:val="20"/>
              </w:rPr>
              <w:t>90704</w:t>
            </w:r>
            <w:r>
              <w:rPr>
                <w:sz w:val="16"/>
                <w:szCs w:val="20"/>
                <w:vertAlign w:val="subscript"/>
              </w:rPr>
              <w:t xml:space="preserve"> V, R</w:t>
            </w:r>
          </w:p>
        </w:tc>
        <w:tc>
          <w:tcPr>
            <w:tcW w:w="1418" w:type="dxa"/>
            <w:vAlign w:val="center"/>
          </w:tcPr>
          <w:p w14:paraId="32664B23" w14:textId="77777777" w:rsidR="001D6F64" w:rsidRPr="00CA427A" w:rsidRDefault="001D6F64" w:rsidP="00B71351">
            <w:pPr>
              <w:tabs>
                <w:tab w:val="left" w:pos="2267"/>
              </w:tabs>
              <w:jc w:val="center"/>
              <w:rPr>
                <w:sz w:val="16"/>
                <w:szCs w:val="20"/>
              </w:rPr>
            </w:pPr>
            <w:r w:rsidRPr="00073D53">
              <w:rPr>
                <w:sz w:val="16"/>
                <w:szCs w:val="20"/>
              </w:rPr>
              <w:t>MF998122</w:t>
            </w:r>
          </w:p>
        </w:tc>
        <w:tc>
          <w:tcPr>
            <w:tcW w:w="1984" w:type="dxa"/>
            <w:vAlign w:val="center"/>
          </w:tcPr>
          <w:p w14:paraId="195D4CEB" w14:textId="77777777" w:rsidR="001D6F64" w:rsidRPr="00EC0511" w:rsidRDefault="001D6F64" w:rsidP="00B71351">
            <w:pPr>
              <w:tabs>
                <w:tab w:val="left" w:pos="2267"/>
              </w:tabs>
              <w:jc w:val="center"/>
              <w:rPr>
                <w:sz w:val="16"/>
                <w:szCs w:val="20"/>
              </w:rPr>
            </w:pPr>
            <w:r w:rsidRPr="00EC0511">
              <w:rPr>
                <w:i/>
                <w:sz w:val="16"/>
                <w:szCs w:val="20"/>
              </w:rPr>
              <w:t>Ceratotherium simum</w:t>
            </w:r>
            <w:r w:rsidRPr="00EC0511">
              <w:rPr>
                <w:sz w:val="16"/>
                <w:szCs w:val="20"/>
              </w:rPr>
              <w:t xml:space="preserve"> (white rhino)</w:t>
            </w:r>
          </w:p>
        </w:tc>
        <w:tc>
          <w:tcPr>
            <w:tcW w:w="1559" w:type="dxa"/>
            <w:vAlign w:val="center"/>
          </w:tcPr>
          <w:p w14:paraId="2B5C86A0" w14:textId="77777777" w:rsidR="001D6F64" w:rsidRPr="00EC0511" w:rsidRDefault="001D6F64" w:rsidP="00B71351">
            <w:pPr>
              <w:tabs>
                <w:tab w:val="left" w:pos="2267"/>
              </w:tabs>
              <w:jc w:val="center"/>
              <w:rPr>
                <w:sz w:val="16"/>
                <w:szCs w:val="20"/>
              </w:rPr>
            </w:pPr>
            <w:r w:rsidRPr="00EC0511">
              <w:rPr>
                <w:sz w:val="16"/>
                <w:szCs w:val="20"/>
              </w:rPr>
              <w:t>Zoo collection</w:t>
            </w:r>
          </w:p>
        </w:tc>
        <w:tc>
          <w:tcPr>
            <w:tcW w:w="993" w:type="dxa"/>
            <w:vAlign w:val="center"/>
          </w:tcPr>
          <w:p w14:paraId="17A564E5" w14:textId="77777777" w:rsidR="001D6F64" w:rsidRPr="00EC0511" w:rsidRDefault="001D6F64" w:rsidP="00B71351">
            <w:pPr>
              <w:tabs>
                <w:tab w:val="left" w:pos="2267"/>
              </w:tabs>
              <w:jc w:val="center"/>
              <w:rPr>
                <w:sz w:val="16"/>
                <w:szCs w:val="20"/>
              </w:rPr>
            </w:pPr>
            <w:r w:rsidRPr="00EC0511">
              <w:rPr>
                <w:sz w:val="16"/>
                <w:szCs w:val="20"/>
              </w:rPr>
              <w:t>Hair</w:t>
            </w:r>
          </w:p>
        </w:tc>
        <w:tc>
          <w:tcPr>
            <w:tcW w:w="1984" w:type="dxa"/>
            <w:vAlign w:val="center"/>
          </w:tcPr>
          <w:p w14:paraId="3F1C6495" w14:textId="77777777" w:rsidR="001D6F64" w:rsidRDefault="001D6F64" w:rsidP="00B71351">
            <w:pPr>
              <w:tabs>
                <w:tab w:val="left" w:pos="2267"/>
              </w:tabs>
              <w:jc w:val="center"/>
              <w:rPr>
                <w:rFonts w:ascii="Arial" w:hAnsi="Arial" w:cs="Arial"/>
                <w:b/>
                <w:color w:val="000000"/>
                <w:sz w:val="18"/>
                <w:szCs w:val="18"/>
              </w:rPr>
            </w:pPr>
            <w:r>
              <w:rPr>
                <w:rFonts w:ascii="Arial" w:hAnsi="Arial" w:cs="Arial"/>
                <w:b/>
                <w:color w:val="000000"/>
                <w:sz w:val="18"/>
                <w:szCs w:val="18"/>
              </w:rPr>
              <w:t>Yes</w:t>
            </w:r>
          </w:p>
        </w:tc>
      </w:tr>
      <w:tr w:rsidR="001D6F64" w:rsidRPr="00EC0511" w14:paraId="33D489D3" w14:textId="77777777" w:rsidTr="00B71351">
        <w:trPr>
          <w:trHeight w:val="381"/>
        </w:trPr>
        <w:tc>
          <w:tcPr>
            <w:tcW w:w="1595" w:type="dxa"/>
            <w:vAlign w:val="center"/>
          </w:tcPr>
          <w:p w14:paraId="4CDD2EC0" w14:textId="77777777" w:rsidR="001D6F64" w:rsidRPr="00E30B15" w:rsidRDefault="001D6F64" w:rsidP="00B71351">
            <w:pPr>
              <w:tabs>
                <w:tab w:val="left" w:pos="2267"/>
              </w:tabs>
              <w:jc w:val="center"/>
              <w:rPr>
                <w:sz w:val="16"/>
                <w:szCs w:val="20"/>
              </w:rPr>
            </w:pPr>
            <w:r>
              <w:rPr>
                <w:sz w:val="16"/>
                <w:szCs w:val="20"/>
              </w:rPr>
              <w:t>EBU:</w:t>
            </w:r>
            <w:r w:rsidRPr="00073D53">
              <w:rPr>
                <w:sz w:val="16"/>
                <w:szCs w:val="20"/>
              </w:rPr>
              <w:t>90717</w:t>
            </w:r>
            <w:r>
              <w:rPr>
                <w:sz w:val="16"/>
                <w:szCs w:val="20"/>
                <w:vertAlign w:val="subscript"/>
              </w:rPr>
              <w:t xml:space="preserve"> </w:t>
            </w:r>
            <w:r w:rsidRPr="00946D8E">
              <w:rPr>
                <w:sz w:val="16"/>
                <w:szCs w:val="20"/>
                <w:vertAlign w:val="subscript"/>
              </w:rPr>
              <w:t>V</w:t>
            </w:r>
            <w:r>
              <w:rPr>
                <w:sz w:val="16"/>
                <w:szCs w:val="20"/>
                <w:vertAlign w:val="subscript"/>
              </w:rPr>
              <w:t>, R</w:t>
            </w:r>
          </w:p>
        </w:tc>
        <w:tc>
          <w:tcPr>
            <w:tcW w:w="1418" w:type="dxa"/>
            <w:vAlign w:val="center"/>
          </w:tcPr>
          <w:p w14:paraId="5C575F2E" w14:textId="77777777" w:rsidR="001D6F64" w:rsidRPr="00CA427A" w:rsidRDefault="001D6F64" w:rsidP="00B71351">
            <w:pPr>
              <w:tabs>
                <w:tab w:val="left" w:pos="2267"/>
              </w:tabs>
              <w:jc w:val="center"/>
              <w:rPr>
                <w:sz w:val="16"/>
                <w:szCs w:val="20"/>
              </w:rPr>
            </w:pPr>
            <w:r w:rsidRPr="00FE4037">
              <w:rPr>
                <w:sz w:val="16"/>
                <w:szCs w:val="20"/>
              </w:rPr>
              <w:t>MF998121</w:t>
            </w:r>
          </w:p>
        </w:tc>
        <w:tc>
          <w:tcPr>
            <w:tcW w:w="1984" w:type="dxa"/>
            <w:vAlign w:val="center"/>
          </w:tcPr>
          <w:p w14:paraId="1EEB42FA" w14:textId="77777777" w:rsidR="001D6F64" w:rsidRPr="00EC0511" w:rsidRDefault="001D6F64" w:rsidP="00B71351">
            <w:pPr>
              <w:tabs>
                <w:tab w:val="left" w:pos="2267"/>
              </w:tabs>
              <w:jc w:val="center"/>
              <w:rPr>
                <w:sz w:val="16"/>
                <w:szCs w:val="20"/>
              </w:rPr>
            </w:pPr>
            <w:r w:rsidRPr="00EC0511">
              <w:rPr>
                <w:i/>
                <w:sz w:val="16"/>
                <w:szCs w:val="20"/>
              </w:rPr>
              <w:t>Ceratotherium simum</w:t>
            </w:r>
            <w:r w:rsidRPr="00EC0511">
              <w:rPr>
                <w:sz w:val="16"/>
                <w:szCs w:val="20"/>
              </w:rPr>
              <w:t xml:space="preserve"> (white rhino)</w:t>
            </w:r>
          </w:p>
        </w:tc>
        <w:tc>
          <w:tcPr>
            <w:tcW w:w="1559" w:type="dxa"/>
            <w:vAlign w:val="center"/>
          </w:tcPr>
          <w:p w14:paraId="42752D70" w14:textId="77777777" w:rsidR="001D6F64" w:rsidRPr="00EC0511" w:rsidRDefault="001D6F64" w:rsidP="00B71351">
            <w:pPr>
              <w:tabs>
                <w:tab w:val="left" w:pos="2267"/>
              </w:tabs>
              <w:jc w:val="center"/>
              <w:rPr>
                <w:sz w:val="16"/>
                <w:szCs w:val="20"/>
              </w:rPr>
            </w:pPr>
            <w:r w:rsidRPr="00EC0511">
              <w:rPr>
                <w:sz w:val="16"/>
                <w:szCs w:val="20"/>
              </w:rPr>
              <w:t>Zoo collection</w:t>
            </w:r>
          </w:p>
        </w:tc>
        <w:tc>
          <w:tcPr>
            <w:tcW w:w="993" w:type="dxa"/>
            <w:vAlign w:val="center"/>
          </w:tcPr>
          <w:p w14:paraId="245CF981" w14:textId="77777777" w:rsidR="001D6F64" w:rsidRPr="00EC0511" w:rsidRDefault="001D6F64" w:rsidP="00B71351">
            <w:pPr>
              <w:tabs>
                <w:tab w:val="left" w:pos="2267"/>
              </w:tabs>
              <w:jc w:val="center"/>
              <w:rPr>
                <w:sz w:val="16"/>
                <w:szCs w:val="20"/>
              </w:rPr>
            </w:pPr>
            <w:r w:rsidRPr="00EC0511">
              <w:rPr>
                <w:sz w:val="16"/>
                <w:szCs w:val="20"/>
              </w:rPr>
              <w:t>Horn</w:t>
            </w:r>
          </w:p>
        </w:tc>
        <w:tc>
          <w:tcPr>
            <w:tcW w:w="1984" w:type="dxa"/>
            <w:vAlign w:val="center"/>
          </w:tcPr>
          <w:p w14:paraId="1DDC9F36" w14:textId="77777777" w:rsidR="001D6F64" w:rsidRDefault="001D6F64" w:rsidP="00B71351">
            <w:pPr>
              <w:tabs>
                <w:tab w:val="left" w:pos="2267"/>
              </w:tabs>
              <w:jc w:val="center"/>
              <w:rPr>
                <w:rFonts w:ascii="Arial" w:hAnsi="Arial" w:cs="Arial"/>
                <w:b/>
                <w:color w:val="000000"/>
                <w:sz w:val="18"/>
                <w:szCs w:val="18"/>
              </w:rPr>
            </w:pPr>
            <w:r>
              <w:rPr>
                <w:rFonts w:ascii="Arial" w:hAnsi="Arial" w:cs="Arial"/>
                <w:b/>
                <w:color w:val="000000"/>
                <w:sz w:val="18"/>
                <w:szCs w:val="18"/>
              </w:rPr>
              <w:t>Yes</w:t>
            </w:r>
          </w:p>
        </w:tc>
      </w:tr>
      <w:tr w:rsidR="001D6F64" w:rsidRPr="00EC0511" w14:paraId="5FBBBCC2" w14:textId="77777777" w:rsidTr="00B71351">
        <w:tc>
          <w:tcPr>
            <w:tcW w:w="1595" w:type="dxa"/>
            <w:vAlign w:val="center"/>
          </w:tcPr>
          <w:p w14:paraId="7BB827C2" w14:textId="77777777" w:rsidR="001D6F64" w:rsidRPr="00E30B15" w:rsidRDefault="001D6F64" w:rsidP="00B71351">
            <w:pPr>
              <w:tabs>
                <w:tab w:val="left" w:pos="2267"/>
              </w:tabs>
              <w:jc w:val="center"/>
              <w:rPr>
                <w:sz w:val="16"/>
                <w:szCs w:val="20"/>
              </w:rPr>
            </w:pPr>
            <w:r>
              <w:rPr>
                <w:sz w:val="16"/>
                <w:szCs w:val="20"/>
              </w:rPr>
              <w:t>EBU:</w:t>
            </w:r>
            <w:r w:rsidRPr="00FE4037">
              <w:rPr>
                <w:sz w:val="16"/>
                <w:szCs w:val="20"/>
              </w:rPr>
              <w:t>90695</w:t>
            </w:r>
            <w:r>
              <w:rPr>
                <w:sz w:val="16"/>
                <w:szCs w:val="20"/>
                <w:vertAlign w:val="subscript"/>
              </w:rPr>
              <w:t xml:space="preserve"> V, R</w:t>
            </w:r>
          </w:p>
        </w:tc>
        <w:tc>
          <w:tcPr>
            <w:tcW w:w="1418" w:type="dxa"/>
            <w:vAlign w:val="center"/>
          </w:tcPr>
          <w:p w14:paraId="62DA41F3" w14:textId="77777777" w:rsidR="001D6F64" w:rsidRPr="00CA427A" w:rsidRDefault="001D6F64" w:rsidP="00B71351">
            <w:pPr>
              <w:tabs>
                <w:tab w:val="left" w:pos="2267"/>
              </w:tabs>
              <w:jc w:val="center"/>
              <w:rPr>
                <w:sz w:val="16"/>
                <w:szCs w:val="20"/>
              </w:rPr>
            </w:pPr>
            <w:r w:rsidRPr="00FE4037">
              <w:rPr>
                <w:sz w:val="16"/>
                <w:szCs w:val="20"/>
              </w:rPr>
              <w:t>MF998124</w:t>
            </w:r>
          </w:p>
        </w:tc>
        <w:tc>
          <w:tcPr>
            <w:tcW w:w="1984" w:type="dxa"/>
            <w:vAlign w:val="center"/>
          </w:tcPr>
          <w:p w14:paraId="6A20E682" w14:textId="77777777" w:rsidR="001D6F64" w:rsidRPr="00EC0511" w:rsidRDefault="001D6F64" w:rsidP="00B71351">
            <w:pPr>
              <w:tabs>
                <w:tab w:val="left" w:pos="2267"/>
              </w:tabs>
              <w:jc w:val="center"/>
              <w:rPr>
                <w:sz w:val="16"/>
                <w:szCs w:val="20"/>
              </w:rPr>
            </w:pPr>
            <w:r w:rsidRPr="00EC0511">
              <w:rPr>
                <w:i/>
                <w:sz w:val="16"/>
                <w:szCs w:val="20"/>
              </w:rPr>
              <w:t>Ceratotherium simum</w:t>
            </w:r>
            <w:r w:rsidRPr="00EC0511">
              <w:rPr>
                <w:sz w:val="16"/>
                <w:szCs w:val="20"/>
              </w:rPr>
              <w:t xml:space="preserve"> (white rhino)</w:t>
            </w:r>
          </w:p>
        </w:tc>
        <w:tc>
          <w:tcPr>
            <w:tcW w:w="1559" w:type="dxa"/>
            <w:vAlign w:val="center"/>
          </w:tcPr>
          <w:p w14:paraId="0B380443" w14:textId="77777777" w:rsidR="001D6F64" w:rsidRPr="00EC0511" w:rsidRDefault="001D6F64" w:rsidP="00B71351">
            <w:pPr>
              <w:tabs>
                <w:tab w:val="left" w:pos="2267"/>
              </w:tabs>
              <w:jc w:val="center"/>
              <w:rPr>
                <w:sz w:val="16"/>
                <w:szCs w:val="20"/>
              </w:rPr>
            </w:pPr>
            <w:r w:rsidRPr="00EC0511">
              <w:rPr>
                <w:sz w:val="16"/>
                <w:szCs w:val="20"/>
              </w:rPr>
              <w:t>Zoo collection</w:t>
            </w:r>
          </w:p>
        </w:tc>
        <w:tc>
          <w:tcPr>
            <w:tcW w:w="993" w:type="dxa"/>
            <w:vAlign w:val="center"/>
          </w:tcPr>
          <w:p w14:paraId="7F083B8E" w14:textId="77777777" w:rsidR="001D6F64" w:rsidRPr="00EC0511" w:rsidRDefault="001D6F64" w:rsidP="00B71351">
            <w:pPr>
              <w:tabs>
                <w:tab w:val="left" w:pos="2267"/>
              </w:tabs>
              <w:jc w:val="center"/>
              <w:rPr>
                <w:sz w:val="16"/>
                <w:szCs w:val="20"/>
              </w:rPr>
            </w:pPr>
            <w:r w:rsidRPr="00EC0511">
              <w:rPr>
                <w:sz w:val="16"/>
                <w:szCs w:val="20"/>
              </w:rPr>
              <w:t>Horn</w:t>
            </w:r>
          </w:p>
        </w:tc>
        <w:tc>
          <w:tcPr>
            <w:tcW w:w="1984" w:type="dxa"/>
            <w:vAlign w:val="center"/>
          </w:tcPr>
          <w:p w14:paraId="79E19FC8" w14:textId="77777777" w:rsidR="001D6F64" w:rsidRDefault="001D6F64" w:rsidP="00B71351">
            <w:pPr>
              <w:tabs>
                <w:tab w:val="left" w:pos="2267"/>
              </w:tabs>
              <w:jc w:val="center"/>
              <w:rPr>
                <w:rFonts w:ascii="Arial" w:hAnsi="Arial" w:cs="Arial"/>
                <w:b/>
                <w:color w:val="000000"/>
                <w:sz w:val="18"/>
                <w:szCs w:val="18"/>
              </w:rPr>
            </w:pPr>
            <w:r>
              <w:rPr>
                <w:rFonts w:ascii="Arial" w:hAnsi="Arial" w:cs="Arial"/>
                <w:b/>
                <w:color w:val="000000"/>
                <w:sz w:val="18"/>
                <w:szCs w:val="18"/>
              </w:rPr>
              <w:t>Yes</w:t>
            </w:r>
          </w:p>
        </w:tc>
      </w:tr>
      <w:tr w:rsidR="001D6F64" w:rsidRPr="00EC0511" w14:paraId="4D2055AF" w14:textId="77777777" w:rsidTr="00B71351">
        <w:trPr>
          <w:trHeight w:val="493"/>
        </w:trPr>
        <w:tc>
          <w:tcPr>
            <w:tcW w:w="1595" w:type="dxa"/>
            <w:vAlign w:val="center"/>
          </w:tcPr>
          <w:p w14:paraId="4045371E" w14:textId="77777777" w:rsidR="001D6F64" w:rsidRPr="00E30B15" w:rsidRDefault="001D6F64" w:rsidP="00B71351">
            <w:pPr>
              <w:tabs>
                <w:tab w:val="left" w:pos="2267"/>
              </w:tabs>
              <w:jc w:val="center"/>
              <w:rPr>
                <w:sz w:val="16"/>
                <w:szCs w:val="20"/>
                <w:vertAlign w:val="subscript"/>
              </w:rPr>
            </w:pPr>
            <w:r>
              <w:rPr>
                <w:sz w:val="16"/>
                <w:szCs w:val="20"/>
              </w:rPr>
              <w:t>EBU:</w:t>
            </w:r>
            <w:r w:rsidRPr="00FE4037">
              <w:rPr>
                <w:sz w:val="16"/>
                <w:szCs w:val="20"/>
              </w:rPr>
              <w:t>90722</w:t>
            </w:r>
            <w:r>
              <w:rPr>
                <w:sz w:val="16"/>
                <w:szCs w:val="20"/>
                <w:vertAlign w:val="subscript"/>
              </w:rPr>
              <w:t xml:space="preserve"> V, R</w:t>
            </w:r>
          </w:p>
        </w:tc>
        <w:tc>
          <w:tcPr>
            <w:tcW w:w="1418" w:type="dxa"/>
            <w:vAlign w:val="center"/>
          </w:tcPr>
          <w:p w14:paraId="3A604F2B" w14:textId="77777777" w:rsidR="001D6F64" w:rsidRPr="00CA427A" w:rsidRDefault="001D6F64" w:rsidP="00B71351">
            <w:pPr>
              <w:tabs>
                <w:tab w:val="left" w:pos="2267"/>
              </w:tabs>
              <w:jc w:val="center"/>
              <w:rPr>
                <w:sz w:val="16"/>
                <w:szCs w:val="20"/>
              </w:rPr>
            </w:pPr>
            <w:r w:rsidRPr="00FE4037">
              <w:rPr>
                <w:sz w:val="16"/>
                <w:szCs w:val="20"/>
              </w:rPr>
              <w:t>MF998120</w:t>
            </w:r>
          </w:p>
        </w:tc>
        <w:tc>
          <w:tcPr>
            <w:tcW w:w="1984" w:type="dxa"/>
            <w:vAlign w:val="center"/>
          </w:tcPr>
          <w:p w14:paraId="1BC9F339" w14:textId="77777777" w:rsidR="001D6F64" w:rsidRPr="00EC0511" w:rsidRDefault="001D6F64" w:rsidP="00B71351">
            <w:pPr>
              <w:tabs>
                <w:tab w:val="left" w:pos="2267"/>
              </w:tabs>
              <w:jc w:val="center"/>
              <w:rPr>
                <w:sz w:val="16"/>
                <w:szCs w:val="20"/>
              </w:rPr>
            </w:pPr>
            <w:r w:rsidRPr="00EC0511">
              <w:rPr>
                <w:i/>
                <w:sz w:val="16"/>
                <w:szCs w:val="20"/>
              </w:rPr>
              <w:t>Ceratotherium simum</w:t>
            </w:r>
            <w:r w:rsidRPr="00EC0511">
              <w:rPr>
                <w:sz w:val="16"/>
                <w:szCs w:val="20"/>
              </w:rPr>
              <w:t xml:space="preserve"> (white rhino)</w:t>
            </w:r>
          </w:p>
        </w:tc>
        <w:tc>
          <w:tcPr>
            <w:tcW w:w="1559" w:type="dxa"/>
            <w:vAlign w:val="center"/>
          </w:tcPr>
          <w:p w14:paraId="2D8499F0" w14:textId="77777777" w:rsidR="001D6F64" w:rsidRPr="00EC0511" w:rsidRDefault="001D6F64" w:rsidP="00B71351">
            <w:pPr>
              <w:tabs>
                <w:tab w:val="left" w:pos="2267"/>
              </w:tabs>
              <w:jc w:val="center"/>
              <w:rPr>
                <w:sz w:val="16"/>
                <w:szCs w:val="20"/>
              </w:rPr>
            </w:pPr>
            <w:r w:rsidRPr="00EC0511">
              <w:rPr>
                <w:sz w:val="16"/>
                <w:szCs w:val="20"/>
              </w:rPr>
              <w:t>Zoo collection</w:t>
            </w:r>
          </w:p>
        </w:tc>
        <w:tc>
          <w:tcPr>
            <w:tcW w:w="993" w:type="dxa"/>
            <w:vAlign w:val="center"/>
          </w:tcPr>
          <w:p w14:paraId="531269EC" w14:textId="77777777" w:rsidR="001D6F64" w:rsidRPr="00EC0511" w:rsidRDefault="001D6F64" w:rsidP="00B71351">
            <w:pPr>
              <w:tabs>
                <w:tab w:val="left" w:pos="2267"/>
              </w:tabs>
              <w:jc w:val="center"/>
              <w:rPr>
                <w:sz w:val="16"/>
                <w:szCs w:val="20"/>
              </w:rPr>
            </w:pPr>
            <w:r w:rsidRPr="00EC0511">
              <w:rPr>
                <w:sz w:val="16"/>
                <w:szCs w:val="20"/>
              </w:rPr>
              <w:t>Horn fibres</w:t>
            </w:r>
          </w:p>
        </w:tc>
        <w:tc>
          <w:tcPr>
            <w:tcW w:w="1984" w:type="dxa"/>
            <w:vAlign w:val="center"/>
          </w:tcPr>
          <w:p w14:paraId="0476657E" w14:textId="77777777" w:rsidR="001D6F64" w:rsidRDefault="001D6F64" w:rsidP="00B71351">
            <w:pPr>
              <w:tabs>
                <w:tab w:val="left" w:pos="2267"/>
              </w:tabs>
              <w:jc w:val="center"/>
              <w:rPr>
                <w:rFonts w:ascii="Arial" w:hAnsi="Arial" w:cs="Arial"/>
                <w:b/>
                <w:color w:val="000000"/>
                <w:sz w:val="18"/>
                <w:szCs w:val="18"/>
              </w:rPr>
            </w:pPr>
            <w:r>
              <w:rPr>
                <w:rFonts w:ascii="Arial" w:hAnsi="Arial" w:cs="Arial"/>
                <w:b/>
                <w:color w:val="000000"/>
                <w:sz w:val="18"/>
                <w:szCs w:val="18"/>
              </w:rPr>
              <w:t>Yes</w:t>
            </w:r>
          </w:p>
        </w:tc>
      </w:tr>
      <w:tr w:rsidR="001D6F64" w:rsidRPr="00EC0511" w14:paraId="7081AE2E" w14:textId="77777777" w:rsidTr="00B71351">
        <w:tc>
          <w:tcPr>
            <w:tcW w:w="1595" w:type="dxa"/>
            <w:vAlign w:val="center"/>
          </w:tcPr>
          <w:p w14:paraId="6C83FC47" w14:textId="77777777" w:rsidR="001D6F64" w:rsidRPr="00E30B15" w:rsidRDefault="001D6F64" w:rsidP="00B71351">
            <w:pPr>
              <w:tabs>
                <w:tab w:val="left" w:pos="2267"/>
              </w:tabs>
              <w:jc w:val="center"/>
              <w:rPr>
                <w:sz w:val="16"/>
                <w:szCs w:val="20"/>
                <w:vertAlign w:val="subscript"/>
              </w:rPr>
            </w:pPr>
            <w:r w:rsidRPr="00EC0511">
              <w:rPr>
                <w:sz w:val="16"/>
                <w:szCs w:val="20"/>
              </w:rPr>
              <w:t>M.46283.001</w:t>
            </w:r>
            <w:r>
              <w:rPr>
                <w:sz w:val="16"/>
                <w:szCs w:val="20"/>
                <w:vertAlign w:val="subscript"/>
              </w:rPr>
              <w:t xml:space="preserve"> R</w:t>
            </w:r>
          </w:p>
        </w:tc>
        <w:tc>
          <w:tcPr>
            <w:tcW w:w="1418" w:type="dxa"/>
            <w:vAlign w:val="center"/>
          </w:tcPr>
          <w:p w14:paraId="1E722A9A" w14:textId="77777777" w:rsidR="001D6F64" w:rsidRPr="00CA427A" w:rsidRDefault="001D6F64" w:rsidP="00B71351">
            <w:pPr>
              <w:tabs>
                <w:tab w:val="left" w:pos="2267"/>
              </w:tabs>
              <w:jc w:val="center"/>
              <w:rPr>
                <w:sz w:val="16"/>
                <w:szCs w:val="20"/>
              </w:rPr>
            </w:pPr>
            <w:r w:rsidRPr="00FE4037">
              <w:rPr>
                <w:sz w:val="16"/>
                <w:szCs w:val="20"/>
              </w:rPr>
              <w:t>MF998114</w:t>
            </w:r>
          </w:p>
        </w:tc>
        <w:tc>
          <w:tcPr>
            <w:tcW w:w="1984" w:type="dxa"/>
            <w:vAlign w:val="center"/>
          </w:tcPr>
          <w:p w14:paraId="1CD924B3" w14:textId="77777777" w:rsidR="001D6F64" w:rsidRPr="00EC0511" w:rsidRDefault="001D6F64" w:rsidP="00B71351">
            <w:pPr>
              <w:tabs>
                <w:tab w:val="left" w:pos="2267"/>
              </w:tabs>
              <w:jc w:val="center"/>
              <w:rPr>
                <w:sz w:val="16"/>
                <w:szCs w:val="20"/>
              </w:rPr>
            </w:pPr>
            <w:r w:rsidRPr="00EC0511">
              <w:rPr>
                <w:i/>
                <w:sz w:val="16"/>
                <w:szCs w:val="20"/>
              </w:rPr>
              <w:t>Ceratotherium simum</w:t>
            </w:r>
            <w:r w:rsidRPr="00EC0511">
              <w:rPr>
                <w:sz w:val="16"/>
                <w:szCs w:val="20"/>
              </w:rPr>
              <w:t xml:space="preserve"> (white rhino)</w:t>
            </w:r>
          </w:p>
        </w:tc>
        <w:tc>
          <w:tcPr>
            <w:tcW w:w="1559" w:type="dxa"/>
            <w:vAlign w:val="center"/>
          </w:tcPr>
          <w:p w14:paraId="516196D5" w14:textId="77777777" w:rsidR="001D6F64" w:rsidRPr="00EC0511" w:rsidRDefault="001D6F64" w:rsidP="00B71351">
            <w:pPr>
              <w:tabs>
                <w:tab w:val="left" w:pos="2267"/>
              </w:tabs>
              <w:jc w:val="center"/>
              <w:rPr>
                <w:sz w:val="16"/>
                <w:szCs w:val="20"/>
              </w:rPr>
            </w:pPr>
            <w:r w:rsidRPr="00EC0511">
              <w:rPr>
                <w:sz w:val="16"/>
                <w:szCs w:val="20"/>
              </w:rPr>
              <w:t>Museum collections</w:t>
            </w:r>
          </w:p>
        </w:tc>
        <w:tc>
          <w:tcPr>
            <w:tcW w:w="993" w:type="dxa"/>
            <w:vAlign w:val="center"/>
          </w:tcPr>
          <w:p w14:paraId="27E43EE0" w14:textId="77777777" w:rsidR="001D6F64" w:rsidRPr="00EC0511" w:rsidRDefault="001D6F64" w:rsidP="00B71351">
            <w:pPr>
              <w:tabs>
                <w:tab w:val="left" w:pos="2267"/>
              </w:tabs>
              <w:jc w:val="center"/>
              <w:rPr>
                <w:sz w:val="16"/>
                <w:szCs w:val="20"/>
              </w:rPr>
            </w:pPr>
            <w:r w:rsidRPr="00EC0511">
              <w:rPr>
                <w:sz w:val="16"/>
                <w:szCs w:val="20"/>
              </w:rPr>
              <w:t>Faeces</w:t>
            </w:r>
          </w:p>
        </w:tc>
        <w:tc>
          <w:tcPr>
            <w:tcW w:w="1984" w:type="dxa"/>
            <w:vAlign w:val="center"/>
          </w:tcPr>
          <w:p w14:paraId="7A4CD483" w14:textId="77777777" w:rsidR="001D6F64" w:rsidRDefault="001D6F64" w:rsidP="00B71351">
            <w:pPr>
              <w:tabs>
                <w:tab w:val="left" w:pos="2267"/>
              </w:tabs>
              <w:jc w:val="center"/>
              <w:rPr>
                <w:rFonts w:ascii="Arial" w:hAnsi="Arial" w:cs="Arial"/>
                <w:b/>
                <w:color w:val="000000"/>
                <w:sz w:val="18"/>
                <w:szCs w:val="18"/>
              </w:rPr>
            </w:pPr>
            <w:r>
              <w:rPr>
                <w:rFonts w:ascii="Arial" w:hAnsi="Arial" w:cs="Arial"/>
                <w:b/>
                <w:color w:val="000000"/>
                <w:sz w:val="18"/>
                <w:szCs w:val="18"/>
              </w:rPr>
              <w:t>Yes</w:t>
            </w:r>
          </w:p>
        </w:tc>
      </w:tr>
      <w:tr w:rsidR="001D6F64" w:rsidRPr="00EC0511" w14:paraId="19931682" w14:textId="77777777" w:rsidTr="00B71351">
        <w:trPr>
          <w:trHeight w:val="409"/>
        </w:trPr>
        <w:tc>
          <w:tcPr>
            <w:tcW w:w="1595" w:type="dxa"/>
            <w:vAlign w:val="center"/>
          </w:tcPr>
          <w:p w14:paraId="3A042002" w14:textId="77777777" w:rsidR="001D6F64" w:rsidRPr="00E30B15" w:rsidRDefault="001D6F64" w:rsidP="00B71351">
            <w:pPr>
              <w:tabs>
                <w:tab w:val="left" w:pos="2267"/>
              </w:tabs>
              <w:jc w:val="center"/>
              <w:rPr>
                <w:sz w:val="16"/>
                <w:szCs w:val="20"/>
                <w:vertAlign w:val="subscript"/>
              </w:rPr>
            </w:pPr>
            <w:r w:rsidRPr="00EC0511">
              <w:rPr>
                <w:sz w:val="16"/>
                <w:szCs w:val="20"/>
              </w:rPr>
              <w:t>M.46284.001</w:t>
            </w:r>
            <w:r>
              <w:rPr>
                <w:sz w:val="16"/>
                <w:szCs w:val="20"/>
                <w:vertAlign w:val="subscript"/>
              </w:rPr>
              <w:t xml:space="preserve"> R</w:t>
            </w:r>
          </w:p>
        </w:tc>
        <w:tc>
          <w:tcPr>
            <w:tcW w:w="1418" w:type="dxa"/>
            <w:vAlign w:val="center"/>
          </w:tcPr>
          <w:p w14:paraId="4B4CCBF6" w14:textId="77777777" w:rsidR="001D6F64" w:rsidRPr="00CA427A" w:rsidRDefault="001D6F64" w:rsidP="00B71351">
            <w:pPr>
              <w:tabs>
                <w:tab w:val="left" w:pos="2267"/>
              </w:tabs>
              <w:jc w:val="center"/>
              <w:rPr>
                <w:sz w:val="16"/>
                <w:szCs w:val="20"/>
              </w:rPr>
            </w:pPr>
            <w:r w:rsidRPr="00FE4037">
              <w:rPr>
                <w:sz w:val="16"/>
                <w:szCs w:val="20"/>
              </w:rPr>
              <w:t>MF998115</w:t>
            </w:r>
          </w:p>
        </w:tc>
        <w:tc>
          <w:tcPr>
            <w:tcW w:w="1984" w:type="dxa"/>
            <w:vAlign w:val="center"/>
          </w:tcPr>
          <w:p w14:paraId="5C397109" w14:textId="77777777" w:rsidR="001D6F64" w:rsidRPr="00EC0511" w:rsidRDefault="001D6F64" w:rsidP="00B71351">
            <w:pPr>
              <w:tabs>
                <w:tab w:val="left" w:pos="2267"/>
              </w:tabs>
              <w:jc w:val="center"/>
              <w:rPr>
                <w:sz w:val="16"/>
                <w:szCs w:val="20"/>
              </w:rPr>
            </w:pPr>
            <w:r w:rsidRPr="00EC0511">
              <w:rPr>
                <w:i/>
                <w:sz w:val="16"/>
                <w:szCs w:val="20"/>
              </w:rPr>
              <w:t>Ceratotherium simum</w:t>
            </w:r>
            <w:r w:rsidRPr="00EC0511">
              <w:rPr>
                <w:sz w:val="16"/>
                <w:szCs w:val="20"/>
              </w:rPr>
              <w:t xml:space="preserve"> (white rhino)</w:t>
            </w:r>
          </w:p>
        </w:tc>
        <w:tc>
          <w:tcPr>
            <w:tcW w:w="1559" w:type="dxa"/>
            <w:vAlign w:val="center"/>
          </w:tcPr>
          <w:p w14:paraId="22B249DA" w14:textId="77777777" w:rsidR="001D6F64" w:rsidRPr="00EC0511" w:rsidRDefault="001D6F64" w:rsidP="00B71351">
            <w:pPr>
              <w:tabs>
                <w:tab w:val="left" w:pos="2267"/>
              </w:tabs>
              <w:jc w:val="center"/>
              <w:rPr>
                <w:sz w:val="16"/>
                <w:szCs w:val="20"/>
              </w:rPr>
            </w:pPr>
            <w:r w:rsidRPr="00EC0511">
              <w:rPr>
                <w:sz w:val="16"/>
                <w:szCs w:val="20"/>
              </w:rPr>
              <w:t>Museum collections</w:t>
            </w:r>
          </w:p>
        </w:tc>
        <w:tc>
          <w:tcPr>
            <w:tcW w:w="993" w:type="dxa"/>
            <w:vAlign w:val="center"/>
          </w:tcPr>
          <w:p w14:paraId="2CC7F308" w14:textId="77777777" w:rsidR="001D6F64" w:rsidRPr="00EC0511" w:rsidRDefault="001D6F64" w:rsidP="00B71351">
            <w:pPr>
              <w:tabs>
                <w:tab w:val="left" w:pos="2267"/>
              </w:tabs>
              <w:jc w:val="center"/>
              <w:rPr>
                <w:sz w:val="16"/>
                <w:szCs w:val="20"/>
              </w:rPr>
            </w:pPr>
            <w:r w:rsidRPr="00EC0511">
              <w:rPr>
                <w:sz w:val="16"/>
                <w:szCs w:val="20"/>
              </w:rPr>
              <w:t>Faeces</w:t>
            </w:r>
          </w:p>
        </w:tc>
        <w:tc>
          <w:tcPr>
            <w:tcW w:w="1984" w:type="dxa"/>
            <w:vAlign w:val="center"/>
          </w:tcPr>
          <w:p w14:paraId="0DC354A6" w14:textId="77777777" w:rsidR="001D6F64" w:rsidRDefault="001D6F64" w:rsidP="00B71351">
            <w:pPr>
              <w:tabs>
                <w:tab w:val="left" w:pos="2267"/>
              </w:tabs>
              <w:jc w:val="center"/>
              <w:rPr>
                <w:rFonts w:ascii="Arial" w:hAnsi="Arial" w:cs="Arial"/>
                <w:b/>
                <w:color w:val="000000"/>
                <w:sz w:val="18"/>
                <w:szCs w:val="18"/>
              </w:rPr>
            </w:pPr>
            <w:r>
              <w:rPr>
                <w:rFonts w:ascii="Arial" w:hAnsi="Arial" w:cs="Arial"/>
                <w:b/>
                <w:color w:val="000000"/>
                <w:sz w:val="18"/>
                <w:szCs w:val="18"/>
              </w:rPr>
              <w:t>Yes</w:t>
            </w:r>
          </w:p>
        </w:tc>
      </w:tr>
      <w:tr w:rsidR="001D6F64" w:rsidRPr="00EC0511" w14:paraId="4ABFD56A" w14:textId="77777777" w:rsidTr="00B71351">
        <w:tc>
          <w:tcPr>
            <w:tcW w:w="1595" w:type="dxa"/>
            <w:vAlign w:val="center"/>
          </w:tcPr>
          <w:p w14:paraId="3AD34787" w14:textId="77777777" w:rsidR="001D6F64" w:rsidRPr="000E34B0" w:rsidRDefault="001D6F64" w:rsidP="00B71351">
            <w:pPr>
              <w:tabs>
                <w:tab w:val="left" w:pos="2267"/>
              </w:tabs>
              <w:jc w:val="center"/>
              <w:rPr>
                <w:sz w:val="16"/>
                <w:szCs w:val="20"/>
              </w:rPr>
            </w:pPr>
            <w:r>
              <w:rPr>
                <w:sz w:val="16"/>
                <w:szCs w:val="20"/>
              </w:rPr>
              <w:t>RH127_SASA</w:t>
            </w:r>
            <w:r>
              <w:rPr>
                <w:sz w:val="16"/>
                <w:szCs w:val="20"/>
                <w:vertAlign w:val="subscript"/>
              </w:rPr>
              <w:t xml:space="preserve"> V, S</w:t>
            </w:r>
          </w:p>
        </w:tc>
        <w:tc>
          <w:tcPr>
            <w:tcW w:w="1418" w:type="dxa"/>
            <w:vAlign w:val="center"/>
          </w:tcPr>
          <w:p w14:paraId="566BD8C3" w14:textId="77777777" w:rsidR="001D6F64" w:rsidRPr="00CA427A" w:rsidRDefault="001D6F64" w:rsidP="00B71351">
            <w:pPr>
              <w:tabs>
                <w:tab w:val="left" w:pos="2267"/>
              </w:tabs>
              <w:jc w:val="center"/>
              <w:rPr>
                <w:sz w:val="16"/>
                <w:szCs w:val="20"/>
              </w:rPr>
            </w:pPr>
            <w:r w:rsidRPr="00FE4037">
              <w:rPr>
                <w:sz w:val="16"/>
                <w:szCs w:val="20"/>
              </w:rPr>
              <w:t>MF998116</w:t>
            </w:r>
          </w:p>
        </w:tc>
        <w:tc>
          <w:tcPr>
            <w:tcW w:w="1984" w:type="dxa"/>
            <w:vAlign w:val="center"/>
          </w:tcPr>
          <w:p w14:paraId="02679F10" w14:textId="77777777" w:rsidR="001D6F64" w:rsidRPr="00EC0511" w:rsidRDefault="001D6F64" w:rsidP="00B71351">
            <w:pPr>
              <w:tabs>
                <w:tab w:val="left" w:pos="2267"/>
              </w:tabs>
              <w:jc w:val="center"/>
              <w:rPr>
                <w:i/>
                <w:sz w:val="16"/>
                <w:szCs w:val="20"/>
              </w:rPr>
            </w:pPr>
            <w:r w:rsidRPr="00EC0511">
              <w:rPr>
                <w:i/>
                <w:sz w:val="16"/>
                <w:szCs w:val="20"/>
              </w:rPr>
              <w:t>Ceratotherium simum</w:t>
            </w:r>
            <w:r w:rsidRPr="00EC0511">
              <w:rPr>
                <w:sz w:val="16"/>
                <w:szCs w:val="20"/>
              </w:rPr>
              <w:t xml:space="preserve"> (white rhino)</w:t>
            </w:r>
          </w:p>
        </w:tc>
        <w:tc>
          <w:tcPr>
            <w:tcW w:w="1559" w:type="dxa"/>
            <w:vAlign w:val="center"/>
          </w:tcPr>
          <w:p w14:paraId="5C4DE3B4" w14:textId="77777777" w:rsidR="001D6F64" w:rsidRPr="00EC0511" w:rsidRDefault="001D6F64" w:rsidP="00B71351">
            <w:pPr>
              <w:tabs>
                <w:tab w:val="left" w:pos="2267"/>
              </w:tabs>
              <w:jc w:val="center"/>
              <w:rPr>
                <w:sz w:val="16"/>
                <w:szCs w:val="20"/>
              </w:rPr>
            </w:pPr>
            <w:r w:rsidRPr="00EC0511">
              <w:rPr>
                <w:sz w:val="16"/>
                <w:szCs w:val="20"/>
              </w:rPr>
              <w:t>Zoo collection</w:t>
            </w:r>
          </w:p>
        </w:tc>
        <w:tc>
          <w:tcPr>
            <w:tcW w:w="993" w:type="dxa"/>
            <w:vAlign w:val="center"/>
          </w:tcPr>
          <w:p w14:paraId="332567C1" w14:textId="77777777" w:rsidR="001D6F64" w:rsidRPr="00EC0511" w:rsidRDefault="001D6F64" w:rsidP="00B71351">
            <w:pPr>
              <w:tabs>
                <w:tab w:val="left" w:pos="2267"/>
              </w:tabs>
              <w:jc w:val="center"/>
              <w:rPr>
                <w:sz w:val="16"/>
                <w:szCs w:val="20"/>
              </w:rPr>
            </w:pPr>
            <w:r>
              <w:rPr>
                <w:sz w:val="16"/>
                <w:szCs w:val="20"/>
              </w:rPr>
              <w:t xml:space="preserve">Blood </w:t>
            </w:r>
          </w:p>
        </w:tc>
        <w:tc>
          <w:tcPr>
            <w:tcW w:w="1984" w:type="dxa"/>
            <w:vAlign w:val="center"/>
          </w:tcPr>
          <w:p w14:paraId="3D0A2F28" w14:textId="77777777" w:rsidR="001D6F64" w:rsidRDefault="001D6F64" w:rsidP="00B71351">
            <w:pPr>
              <w:tabs>
                <w:tab w:val="left" w:pos="2267"/>
              </w:tabs>
              <w:jc w:val="center"/>
              <w:rPr>
                <w:rFonts w:ascii="Arial" w:hAnsi="Arial" w:cs="Arial"/>
                <w:b/>
                <w:color w:val="000000"/>
                <w:sz w:val="18"/>
                <w:szCs w:val="18"/>
              </w:rPr>
            </w:pPr>
            <w:r>
              <w:rPr>
                <w:rFonts w:ascii="Arial" w:hAnsi="Arial" w:cs="Arial"/>
                <w:b/>
                <w:color w:val="000000"/>
                <w:sz w:val="18"/>
                <w:szCs w:val="18"/>
              </w:rPr>
              <w:t>Yes</w:t>
            </w:r>
          </w:p>
        </w:tc>
      </w:tr>
      <w:tr w:rsidR="001D6F64" w:rsidRPr="00EC0511" w14:paraId="362C32EF" w14:textId="77777777" w:rsidTr="00B71351">
        <w:tc>
          <w:tcPr>
            <w:tcW w:w="1595" w:type="dxa"/>
            <w:vAlign w:val="center"/>
          </w:tcPr>
          <w:p w14:paraId="3C6B3314" w14:textId="77777777" w:rsidR="001D6F64" w:rsidRPr="00FD0114" w:rsidRDefault="001D6F64" w:rsidP="00B71351">
            <w:pPr>
              <w:tabs>
                <w:tab w:val="left" w:pos="2267"/>
              </w:tabs>
              <w:jc w:val="center"/>
              <w:rPr>
                <w:sz w:val="16"/>
                <w:szCs w:val="20"/>
              </w:rPr>
            </w:pPr>
            <w:r>
              <w:rPr>
                <w:sz w:val="16"/>
                <w:szCs w:val="20"/>
              </w:rPr>
              <w:t>RC_B10</w:t>
            </w:r>
            <w:r>
              <w:rPr>
                <w:sz w:val="16"/>
                <w:szCs w:val="20"/>
                <w:vertAlign w:val="subscript"/>
              </w:rPr>
              <w:t xml:space="preserve"> M</w:t>
            </w:r>
          </w:p>
        </w:tc>
        <w:tc>
          <w:tcPr>
            <w:tcW w:w="1418" w:type="dxa"/>
            <w:vAlign w:val="center"/>
          </w:tcPr>
          <w:p w14:paraId="77934B7F" w14:textId="77777777" w:rsidR="001D6F64" w:rsidRPr="00CA427A" w:rsidRDefault="001D6F64" w:rsidP="00B71351">
            <w:pPr>
              <w:tabs>
                <w:tab w:val="left" w:pos="2267"/>
              </w:tabs>
              <w:jc w:val="center"/>
              <w:rPr>
                <w:sz w:val="16"/>
                <w:szCs w:val="20"/>
              </w:rPr>
            </w:pPr>
            <w:r w:rsidRPr="00FE4037">
              <w:rPr>
                <w:sz w:val="16"/>
                <w:szCs w:val="20"/>
              </w:rPr>
              <w:t>MF998125</w:t>
            </w:r>
          </w:p>
        </w:tc>
        <w:tc>
          <w:tcPr>
            <w:tcW w:w="1984" w:type="dxa"/>
            <w:vAlign w:val="center"/>
          </w:tcPr>
          <w:p w14:paraId="68C4410B" w14:textId="77777777" w:rsidR="001D6F64" w:rsidRPr="00EC0511" w:rsidRDefault="001D6F64" w:rsidP="00B71351">
            <w:pPr>
              <w:tabs>
                <w:tab w:val="left" w:pos="2267"/>
              </w:tabs>
              <w:jc w:val="center"/>
              <w:rPr>
                <w:i/>
                <w:sz w:val="16"/>
                <w:szCs w:val="20"/>
              </w:rPr>
            </w:pPr>
            <w:r w:rsidRPr="00EC0511">
              <w:rPr>
                <w:i/>
                <w:sz w:val="16"/>
                <w:szCs w:val="20"/>
              </w:rPr>
              <w:t>Ceratotherium simum</w:t>
            </w:r>
            <w:r w:rsidRPr="00EC0511">
              <w:rPr>
                <w:sz w:val="16"/>
                <w:szCs w:val="20"/>
              </w:rPr>
              <w:t xml:space="preserve"> (white rhino)</w:t>
            </w:r>
          </w:p>
        </w:tc>
        <w:tc>
          <w:tcPr>
            <w:tcW w:w="1559" w:type="dxa"/>
            <w:vAlign w:val="center"/>
          </w:tcPr>
          <w:p w14:paraId="4C003137" w14:textId="77777777" w:rsidR="001D6F64" w:rsidRPr="00EC0511" w:rsidRDefault="001D6F64" w:rsidP="00B71351">
            <w:pPr>
              <w:tabs>
                <w:tab w:val="left" w:pos="2267"/>
              </w:tabs>
              <w:jc w:val="center"/>
              <w:rPr>
                <w:sz w:val="16"/>
                <w:szCs w:val="20"/>
              </w:rPr>
            </w:pPr>
            <w:r w:rsidRPr="00EC0511">
              <w:rPr>
                <w:sz w:val="16"/>
                <w:szCs w:val="20"/>
              </w:rPr>
              <w:t>Zoo collection</w:t>
            </w:r>
          </w:p>
        </w:tc>
        <w:tc>
          <w:tcPr>
            <w:tcW w:w="993" w:type="dxa"/>
            <w:vAlign w:val="center"/>
          </w:tcPr>
          <w:p w14:paraId="3E6CEC3D" w14:textId="77777777" w:rsidR="001D6F64" w:rsidRDefault="001D6F64" w:rsidP="00B71351">
            <w:pPr>
              <w:tabs>
                <w:tab w:val="left" w:pos="2267"/>
              </w:tabs>
              <w:jc w:val="center"/>
              <w:rPr>
                <w:sz w:val="16"/>
                <w:szCs w:val="20"/>
              </w:rPr>
            </w:pPr>
            <w:r>
              <w:rPr>
                <w:sz w:val="16"/>
                <w:szCs w:val="20"/>
              </w:rPr>
              <w:t>Horn</w:t>
            </w:r>
          </w:p>
        </w:tc>
        <w:tc>
          <w:tcPr>
            <w:tcW w:w="1984" w:type="dxa"/>
            <w:vAlign w:val="center"/>
          </w:tcPr>
          <w:p w14:paraId="73AFB128" w14:textId="77777777" w:rsidR="001D6F64" w:rsidRDefault="001D6F64" w:rsidP="00B71351">
            <w:pPr>
              <w:tabs>
                <w:tab w:val="left" w:pos="2267"/>
              </w:tabs>
              <w:jc w:val="center"/>
              <w:rPr>
                <w:rFonts w:ascii="Arial" w:hAnsi="Arial" w:cs="Arial"/>
                <w:b/>
                <w:color w:val="000000"/>
                <w:sz w:val="18"/>
                <w:szCs w:val="18"/>
              </w:rPr>
            </w:pPr>
            <w:r>
              <w:rPr>
                <w:rFonts w:ascii="Arial" w:hAnsi="Arial" w:cs="Arial"/>
                <w:b/>
                <w:color w:val="000000"/>
                <w:sz w:val="18"/>
                <w:szCs w:val="18"/>
              </w:rPr>
              <w:t>Yes</w:t>
            </w:r>
          </w:p>
        </w:tc>
      </w:tr>
      <w:tr w:rsidR="001D6F64" w:rsidRPr="00EC0511" w14:paraId="63ACD247" w14:textId="77777777" w:rsidTr="00B71351">
        <w:tc>
          <w:tcPr>
            <w:tcW w:w="1595" w:type="dxa"/>
            <w:vAlign w:val="center"/>
          </w:tcPr>
          <w:p w14:paraId="58AAC7C6" w14:textId="77777777" w:rsidR="001D6F64" w:rsidRPr="00E30B15" w:rsidRDefault="001D6F64" w:rsidP="00B71351">
            <w:pPr>
              <w:tabs>
                <w:tab w:val="left" w:pos="2267"/>
              </w:tabs>
              <w:jc w:val="center"/>
              <w:rPr>
                <w:sz w:val="16"/>
                <w:szCs w:val="20"/>
                <w:vertAlign w:val="subscript"/>
              </w:rPr>
            </w:pPr>
            <w:r w:rsidRPr="00EC0511">
              <w:rPr>
                <w:sz w:val="16"/>
                <w:szCs w:val="20"/>
              </w:rPr>
              <w:t>M.47202.001</w:t>
            </w:r>
            <w:r>
              <w:rPr>
                <w:sz w:val="16"/>
                <w:szCs w:val="20"/>
                <w:vertAlign w:val="subscript"/>
              </w:rPr>
              <w:t xml:space="preserve"> V, P, R</w:t>
            </w:r>
          </w:p>
        </w:tc>
        <w:tc>
          <w:tcPr>
            <w:tcW w:w="1418" w:type="dxa"/>
            <w:vAlign w:val="center"/>
          </w:tcPr>
          <w:p w14:paraId="2ABEE5AD" w14:textId="77777777" w:rsidR="001D6F64" w:rsidRPr="00CA427A" w:rsidRDefault="001D6F64" w:rsidP="00B71351">
            <w:pPr>
              <w:tabs>
                <w:tab w:val="left" w:pos="2267"/>
              </w:tabs>
              <w:jc w:val="center"/>
              <w:rPr>
                <w:sz w:val="16"/>
                <w:szCs w:val="20"/>
              </w:rPr>
            </w:pPr>
            <w:r w:rsidRPr="00FE4037">
              <w:rPr>
                <w:sz w:val="16"/>
                <w:szCs w:val="20"/>
              </w:rPr>
              <w:t>MF998136</w:t>
            </w:r>
          </w:p>
        </w:tc>
        <w:tc>
          <w:tcPr>
            <w:tcW w:w="1984" w:type="dxa"/>
            <w:vAlign w:val="center"/>
          </w:tcPr>
          <w:p w14:paraId="787DE327" w14:textId="77777777" w:rsidR="001D6F64" w:rsidRPr="00EC0511" w:rsidRDefault="001D6F64" w:rsidP="00B71351">
            <w:pPr>
              <w:tabs>
                <w:tab w:val="left" w:pos="2267"/>
              </w:tabs>
              <w:jc w:val="center"/>
              <w:rPr>
                <w:sz w:val="16"/>
                <w:szCs w:val="20"/>
              </w:rPr>
            </w:pPr>
            <w:r w:rsidRPr="00EC0511">
              <w:rPr>
                <w:sz w:val="16"/>
                <w:szCs w:val="20"/>
              </w:rPr>
              <w:t>Diceros bicornis (black rhino)</w:t>
            </w:r>
          </w:p>
        </w:tc>
        <w:tc>
          <w:tcPr>
            <w:tcW w:w="1559" w:type="dxa"/>
            <w:vAlign w:val="center"/>
          </w:tcPr>
          <w:p w14:paraId="1080500C" w14:textId="77777777" w:rsidR="001D6F64" w:rsidRPr="00EC0511" w:rsidRDefault="001D6F64" w:rsidP="00B71351">
            <w:pPr>
              <w:tabs>
                <w:tab w:val="left" w:pos="2267"/>
              </w:tabs>
              <w:jc w:val="center"/>
              <w:rPr>
                <w:sz w:val="16"/>
                <w:szCs w:val="20"/>
              </w:rPr>
            </w:pPr>
            <w:r w:rsidRPr="00EC0511">
              <w:rPr>
                <w:sz w:val="16"/>
                <w:szCs w:val="20"/>
              </w:rPr>
              <w:t>Zoo collection</w:t>
            </w:r>
          </w:p>
        </w:tc>
        <w:tc>
          <w:tcPr>
            <w:tcW w:w="993" w:type="dxa"/>
            <w:vAlign w:val="center"/>
          </w:tcPr>
          <w:p w14:paraId="258BA006" w14:textId="77777777" w:rsidR="001D6F64" w:rsidRPr="00EC0511" w:rsidRDefault="001D6F64" w:rsidP="00B71351">
            <w:pPr>
              <w:tabs>
                <w:tab w:val="left" w:pos="2267"/>
              </w:tabs>
              <w:jc w:val="center"/>
              <w:rPr>
                <w:sz w:val="16"/>
                <w:szCs w:val="20"/>
              </w:rPr>
            </w:pPr>
            <w:r w:rsidRPr="00EC0511">
              <w:rPr>
                <w:sz w:val="16"/>
                <w:szCs w:val="20"/>
              </w:rPr>
              <w:t>Blood</w:t>
            </w:r>
          </w:p>
        </w:tc>
        <w:tc>
          <w:tcPr>
            <w:tcW w:w="1984" w:type="dxa"/>
            <w:vAlign w:val="center"/>
          </w:tcPr>
          <w:p w14:paraId="7886BA7A" w14:textId="77777777" w:rsidR="001D6F64" w:rsidRDefault="001D6F64" w:rsidP="00B71351">
            <w:pPr>
              <w:tabs>
                <w:tab w:val="left" w:pos="2267"/>
              </w:tabs>
              <w:jc w:val="center"/>
              <w:rPr>
                <w:rFonts w:ascii="Arial" w:hAnsi="Arial" w:cs="Arial"/>
                <w:b/>
                <w:color w:val="000000"/>
                <w:sz w:val="18"/>
                <w:szCs w:val="18"/>
              </w:rPr>
            </w:pPr>
            <w:r>
              <w:rPr>
                <w:rFonts w:ascii="Arial" w:hAnsi="Arial" w:cs="Arial"/>
                <w:b/>
                <w:color w:val="000000"/>
                <w:sz w:val="18"/>
                <w:szCs w:val="18"/>
              </w:rPr>
              <w:t>Yes</w:t>
            </w:r>
          </w:p>
        </w:tc>
      </w:tr>
      <w:tr w:rsidR="001D6F64" w:rsidRPr="00EC0511" w14:paraId="55323737" w14:textId="77777777" w:rsidTr="00B71351">
        <w:trPr>
          <w:trHeight w:val="409"/>
        </w:trPr>
        <w:tc>
          <w:tcPr>
            <w:tcW w:w="1595" w:type="dxa"/>
            <w:vAlign w:val="center"/>
          </w:tcPr>
          <w:p w14:paraId="780BE6A6" w14:textId="77777777" w:rsidR="001D6F64" w:rsidRPr="00E30B15" w:rsidRDefault="001D6F64" w:rsidP="00B71351">
            <w:pPr>
              <w:tabs>
                <w:tab w:val="left" w:pos="2267"/>
              </w:tabs>
              <w:jc w:val="center"/>
              <w:rPr>
                <w:sz w:val="16"/>
                <w:szCs w:val="20"/>
              </w:rPr>
            </w:pPr>
            <w:r w:rsidRPr="00EC0511">
              <w:rPr>
                <w:sz w:val="16"/>
                <w:szCs w:val="20"/>
              </w:rPr>
              <w:t>M.46281.001</w:t>
            </w:r>
            <w:r>
              <w:rPr>
                <w:sz w:val="16"/>
                <w:szCs w:val="20"/>
                <w:vertAlign w:val="subscript"/>
              </w:rPr>
              <w:t xml:space="preserve"> V, P, R, A</w:t>
            </w:r>
          </w:p>
        </w:tc>
        <w:tc>
          <w:tcPr>
            <w:tcW w:w="1418" w:type="dxa"/>
            <w:vAlign w:val="center"/>
          </w:tcPr>
          <w:p w14:paraId="7B9C6DFB" w14:textId="77777777" w:rsidR="001D6F64" w:rsidRPr="00CA427A" w:rsidRDefault="001D6F64" w:rsidP="00B71351">
            <w:pPr>
              <w:tabs>
                <w:tab w:val="left" w:pos="2267"/>
              </w:tabs>
              <w:jc w:val="center"/>
              <w:rPr>
                <w:sz w:val="16"/>
                <w:szCs w:val="20"/>
              </w:rPr>
            </w:pPr>
            <w:r w:rsidRPr="00FE4037">
              <w:rPr>
                <w:sz w:val="16"/>
                <w:szCs w:val="20"/>
              </w:rPr>
              <w:t>MF998128</w:t>
            </w:r>
          </w:p>
        </w:tc>
        <w:tc>
          <w:tcPr>
            <w:tcW w:w="1984" w:type="dxa"/>
            <w:vAlign w:val="center"/>
          </w:tcPr>
          <w:p w14:paraId="3B3423CE" w14:textId="77777777" w:rsidR="001D6F64" w:rsidRPr="00EC0511" w:rsidRDefault="001D6F64" w:rsidP="00B71351">
            <w:pPr>
              <w:tabs>
                <w:tab w:val="left" w:pos="2267"/>
              </w:tabs>
              <w:jc w:val="center"/>
              <w:rPr>
                <w:sz w:val="16"/>
                <w:szCs w:val="20"/>
              </w:rPr>
            </w:pPr>
            <w:r w:rsidRPr="00EC0511">
              <w:rPr>
                <w:sz w:val="16"/>
                <w:szCs w:val="20"/>
              </w:rPr>
              <w:t>Diceros bicornis (black rhino)</w:t>
            </w:r>
          </w:p>
        </w:tc>
        <w:tc>
          <w:tcPr>
            <w:tcW w:w="1559" w:type="dxa"/>
            <w:vAlign w:val="center"/>
          </w:tcPr>
          <w:p w14:paraId="5A4E65C8" w14:textId="77777777" w:rsidR="001D6F64" w:rsidRPr="00EC0511" w:rsidRDefault="001D6F64" w:rsidP="00B71351">
            <w:pPr>
              <w:tabs>
                <w:tab w:val="left" w:pos="2267"/>
              </w:tabs>
              <w:jc w:val="center"/>
              <w:rPr>
                <w:sz w:val="16"/>
                <w:szCs w:val="20"/>
              </w:rPr>
            </w:pPr>
            <w:r w:rsidRPr="00EC0511">
              <w:rPr>
                <w:sz w:val="16"/>
                <w:szCs w:val="20"/>
              </w:rPr>
              <w:t>Museum collections</w:t>
            </w:r>
          </w:p>
        </w:tc>
        <w:tc>
          <w:tcPr>
            <w:tcW w:w="993" w:type="dxa"/>
            <w:vAlign w:val="center"/>
          </w:tcPr>
          <w:p w14:paraId="0CA3A298" w14:textId="77777777" w:rsidR="001D6F64" w:rsidRPr="00EC0511" w:rsidRDefault="001D6F64" w:rsidP="00B71351">
            <w:pPr>
              <w:tabs>
                <w:tab w:val="left" w:pos="2267"/>
              </w:tabs>
              <w:jc w:val="center"/>
              <w:rPr>
                <w:sz w:val="16"/>
                <w:szCs w:val="20"/>
              </w:rPr>
            </w:pPr>
            <w:r w:rsidRPr="00EC0511">
              <w:rPr>
                <w:sz w:val="16"/>
                <w:szCs w:val="20"/>
              </w:rPr>
              <w:t>Tissue</w:t>
            </w:r>
          </w:p>
        </w:tc>
        <w:tc>
          <w:tcPr>
            <w:tcW w:w="1984" w:type="dxa"/>
            <w:vAlign w:val="center"/>
          </w:tcPr>
          <w:p w14:paraId="7CA15B23" w14:textId="77777777" w:rsidR="001D6F64" w:rsidRDefault="001D6F64" w:rsidP="00B71351">
            <w:pPr>
              <w:tabs>
                <w:tab w:val="left" w:pos="2267"/>
              </w:tabs>
              <w:jc w:val="center"/>
              <w:rPr>
                <w:rFonts w:ascii="Arial" w:hAnsi="Arial" w:cs="Arial"/>
                <w:b/>
                <w:color w:val="000000"/>
                <w:sz w:val="18"/>
                <w:szCs w:val="18"/>
              </w:rPr>
            </w:pPr>
            <w:r>
              <w:rPr>
                <w:rFonts w:ascii="Arial" w:hAnsi="Arial" w:cs="Arial"/>
                <w:b/>
                <w:color w:val="000000"/>
                <w:sz w:val="18"/>
                <w:szCs w:val="18"/>
              </w:rPr>
              <w:t>Yes</w:t>
            </w:r>
          </w:p>
        </w:tc>
      </w:tr>
      <w:tr w:rsidR="001D6F64" w:rsidRPr="00EC0511" w14:paraId="1292993C" w14:textId="77777777" w:rsidTr="00B71351">
        <w:trPr>
          <w:trHeight w:val="395"/>
        </w:trPr>
        <w:tc>
          <w:tcPr>
            <w:tcW w:w="1595" w:type="dxa"/>
            <w:vAlign w:val="center"/>
          </w:tcPr>
          <w:p w14:paraId="027D093C" w14:textId="77777777" w:rsidR="001D6F64" w:rsidRPr="00E30B15" w:rsidRDefault="001D6F64" w:rsidP="00B71351">
            <w:pPr>
              <w:tabs>
                <w:tab w:val="left" w:pos="2267"/>
              </w:tabs>
              <w:jc w:val="center"/>
              <w:rPr>
                <w:sz w:val="16"/>
                <w:szCs w:val="20"/>
                <w:vertAlign w:val="subscript"/>
              </w:rPr>
            </w:pPr>
            <w:r w:rsidRPr="00EC0511">
              <w:rPr>
                <w:sz w:val="16"/>
                <w:szCs w:val="20"/>
              </w:rPr>
              <w:t>M.46278.013</w:t>
            </w:r>
            <w:r>
              <w:rPr>
                <w:sz w:val="16"/>
                <w:szCs w:val="20"/>
                <w:vertAlign w:val="subscript"/>
              </w:rPr>
              <w:t xml:space="preserve"> V, P, R</w:t>
            </w:r>
          </w:p>
        </w:tc>
        <w:tc>
          <w:tcPr>
            <w:tcW w:w="1418" w:type="dxa"/>
            <w:vAlign w:val="center"/>
          </w:tcPr>
          <w:p w14:paraId="11D7E485" w14:textId="77777777" w:rsidR="001D6F64" w:rsidRPr="00CA427A" w:rsidRDefault="001D6F64" w:rsidP="00B71351">
            <w:pPr>
              <w:tabs>
                <w:tab w:val="left" w:pos="2267"/>
              </w:tabs>
              <w:jc w:val="center"/>
              <w:rPr>
                <w:sz w:val="16"/>
                <w:szCs w:val="20"/>
              </w:rPr>
            </w:pPr>
            <w:r w:rsidRPr="00FE4037">
              <w:rPr>
                <w:sz w:val="16"/>
                <w:szCs w:val="20"/>
              </w:rPr>
              <w:t>MF998127</w:t>
            </w:r>
          </w:p>
        </w:tc>
        <w:tc>
          <w:tcPr>
            <w:tcW w:w="1984" w:type="dxa"/>
            <w:vAlign w:val="center"/>
          </w:tcPr>
          <w:p w14:paraId="22666BC2" w14:textId="77777777" w:rsidR="001D6F64" w:rsidRPr="00EC0511" w:rsidRDefault="001D6F64" w:rsidP="00B71351">
            <w:pPr>
              <w:tabs>
                <w:tab w:val="left" w:pos="2267"/>
              </w:tabs>
              <w:jc w:val="center"/>
              <w:rPr>
                <w:sz w:val="16"/>
                <w:szCs w:val="20"/>
              </w:rPr>
            </w:pPr>
            <w:r w:rsidRPr="00EC0511">
              <w:rPr>
                <w:sz w:val="16"/>
                <w:szCs w:val="20"/>
              </w:rPr>
              <w:t>Diceros bicornis (black rhino)</w:t>
            </w:r>
          </w:p>
        </w:tc>
        <w:tc>
          <w:tcPr>
            <w:tcW w:w="1559" w:type="dxa"/>
            <w:vAlign w:val="center"/>
          </w:tcPr>
          <w:p w14:paraId="4E40A6C0" w14:textId="77777777" w:rsidR="001D6F64" w:rsidRPr="00EC0511" w:rsidRDefault="001D6F64" w:rsidP="00B71351">
            <w:pPr>
              <w:tabs>
                <w:tab w:val="left" w:pos="2267"/>
              </w:tabs>
              <w:jc w:val="center"/>
              <w:rPr>
                <w:sz w:val="16"/>
                <w:szCs w:val="20"/>
              </w:rPr>
            </w:pPr>
            <w:r w:rsidRPr="00EC0511">
              <w:rPr>
                <w:sz w:val="16"/>
                <w:szCs w:val="20"/>
              </w:rPr>
              <w:t>Museum collections</w:t>
            </w:r>
          </w:p>
        </w:tc>
        <w:tc>
          <w:tcPr>
            <w:tcW w:w="993" w:type="dxa"/>
            <w:vAlign w:val="center"/>
          </w:tcPr>
          <w:p w14:paraId="2149F336" w14:textId="77777777" w:rsidR="001D6F64" w:rsidRPr="00EC0511" w:rsidRDefault="001D6F64" w:rsidP="00B71351">
            <w:pPr>
              <w:tabs>
                <w:tab w:val="left" w:pos="2267"/>
              </w:tabs>
              <w:jc w:val="center"/>
              <w:rPr>
                <w:sz w:val="16"/>
                <w:szCs w:val="20"/>
              </w:rPr>
            </w:pPr>
            <w:r w:rsidRPr="00EC0511">
              <w:rPr>
                <w:sz w:val="16"/>
                <w:szCs w:val="20"/>
              </w:rPr>
              <w:t>DNA</w:t>
            </w:r>
          </w:p>
        </w:tc>
        <w:tc>
          <w:tcPr>
            <w:tcW w:w="1984" w:type="dxa"/>
            <w:vAlign w:val="center"/>
          </w:tcPr>
          <w:p w14:paraId="2D0421D4" w14:textId="77777777" w:rsidR="001D6F64" w:rsidRPr="00D260FC" w:rsidRDefault="001D6F64" w:rsidP="00B71351">
            <w:pPr>
              <w:tabs>
                <w:tab w:val="left" w:pos="2267"/>
              </w:tabs>
              <w:jc w:val="center"/>
              <w:rPr>
                <w:b/>
                <w:sz w:val="16"/>
                <w:szCs w:val="20"/>
                <w:highlight w:val="yellow"/>
              </w:rPr>
            </w:pPr>
            <w:r>
              <w:rPr>
                <w:rFonts w:ascii="Arial" w:hAnsi="Arial" w:cs="Arial"/>
                <w:b/>
                <w:color w:val="000000"/>
                <w:sz w:val="18"/>
                <w:szCs w:val="18"/>
              </w:rPr>
              <w:t>Yes</w:t>
            </w:r>
          </w:p>
        </w:tc>
      </w:tr>
      <w:tr w:rsidR="001D6F64" w:rsidRPr="00EC0511" w14:paraId="5EDD5F5C" w14:textId="77777777" w:rsidTr="00B71351">
        <w:trPr>
          <w:trHeight w:val="409"/>
        </w:trPr>
        <w:tc>
          <w:tcPr>
            <w:tcW w:w="1595" w:type="dxa"/>
            <w:vAlign w:val="center"/>
          </w:tcPr>
          <w:p w14:paraId="1D0D56C2" w14:textId="77777777" w:rsidR="001D6F64" w:rsidRPr="00E30B15" w:rsidRDefault="001D6F64" w:rsidP="00B71351">
            <w:pPr>
              <w:tabs>
                <w:tab w:val="left" w:pos="2267"/>
              </w:tabs>
              <w:jc w:val="center"/>
              <w:rPr>
                <w:sz w:val="16"/>
                <w:szCs w:val="20"/>
                <w:vertAlign w:val="subscript"/>
              </w:rPr>
            </w:pPr>
            <w:r w:rsidRPr="00EC0511">
              <w:rPr>
                <w:sz w:val="16"/>
                <w:szCs w:val="20"/>
              </w:rPr>
              <w:t>M.46288.001</w:t>
            </w:r>
            <w:r>
              <w:rPr>
                <w:sz w:val="16"/>
                <w:szCs w:val="20"/>
                <w:vertAlign w:val="subscript"/>
              </w:rPr>
              <w:t xml:space="preserve"> V, P, R</w:t>
            </w:r>
          </w:p>
        </w:tc>
        <w:tc>
          <w:tcPr>
            <w:tcW w:w="1418" w:type="dxa"/>
            <w:vAlign w:val="center"/>
          </w:tcPr>
          <w:p w14:paraId="23C620A7" w14:textId="77777777" w:rsidR="001D6F64" w:rsidRPr="00CA427A" w:rsidRDefault="001D6F64" w:rsidP="00B71351">
            <w:pPr>
              <w:tabs>
                <w:tab w:val="left" w:pos="2267"/>
              </w:tabs>
              <w:jc w:val="center"/>
              <w:rPr>
                <w:sz w:val="16"/>
                <w:szCs w:val="20"/>
              </w:rPr>
            </w:pPr>
            <w:r w:rsidRPr="00FE4037">
              <w:rPr>
                <w:sz w:val="16"/>
                <w:szCs w:val="20"/>
              </w:rPr>
              <w:t>MF998131</w:t>
            </w:r>
          </w:p>
        </w:tc>
        <w:tc>
          <w:tcPr>
            <w:tcW w:w="1984" w:type="dxa"/>
            <w:vAlign w:val="center"/>
          </w:tcPr>
          <w:p w14:paraId="02DF67C9" w14:textId="77777777" w:rsidR="001D6F64" w:rsidRPr="00EC0511" w:rsidRDefault="001D6F64" w:rsidP="00B71351">
            <w:pPr>
              <w:tabs>
                <w:tab w:val="left" w:pos="2267"/>
              </w:tabs>
              <w:jc w:val="center"/>
              <w:rPr>
                <w:sz w:val="16"/>
                <w:szCs w:val="20"/>
              </w:rPr>
            </w:pPr>
            <w:r w:rsidRPr="00EC0511">
              <w:rPr>
                <w:sz w:val="16"/>
                <w:szCs w:val="20"/>
              </w:rPr>
              <w:t>Diceros bicornis (black rhino)</w:t>
            </w:r>
          </w:p>
        </w:tc>
        <w:tc>
          <w:tcPr>
            <w:tcW w:w="1559" w:type="dxa"/>
            <w:vAlign w:val="center"/>
          </w:tcPr>
          <w:p w14:paraId="4F9D3793" w14:textId="77777777" w:rsidR="001D6F64" w:rsidRPr="00EC0511" w:rsidRDefault="001D6F64" w:rsidP="00B71351">
            <w:pPr>
              <w:tabs>
                <w:tab w:val="left" w:pos="2267"/>
              </w:tabs>
              <w:jc w:val="center"/>
              <w:rPr>
                <w:sz w:val="16"/>
                <w:szCs w:val="20"/>
              </w:rPr>
            </w:pPr>
            <w:r w:rsidRPr="00EC0511">
              <w:rPr>
                <w:sz w:val="16"/>
                <w:szCs w:val="20"/>
              </w:rPr>
              <w:t>Museum collections</w:t>
            </w:r>
          </w:p>
        </w:tc>
        <w:tc>
          <w:tcPr>
            <w:tcW w:w="993" w:type="dxa"/>
            <w:vAlign w:val="center"/>
          </w:tcPr>
          <w:p w14:paraId="5D69ED07" w14:textId="77777777" w:rsidR="001D6F64" w:rsidRPr="00EC0511" w:rsidRDefault="001D6F64" w:rsidP="00B71351">
            <w:pPr>
              <w:tabs>
                <w:tab w:val="left" w:pos="2267"/>
              </w:tabs>
              <w:jc w:val="center"/>
              <w:rPr>
                <w:sz w:val="16"/>
                <w:szCs w:val="20"/>
              </w:rPr>
            </w:pPr>
            <w:r w:rsidRPr="00EC0511">
              <w:rPr>
                <w:sz w:val="16"/>
                <w:szCs w:val="20"/>
              </w:rPr>
              <w:t>DNA</w:t>
            </w:r>
          </w:p>
        </w:tc>
        <w:tc>
          <w:tcPr>
            <w:tcW w:w="1984" w:type="dxa"/>
            <w:vAlign w:val="center"/>
          </w:tcPr>
          <w:p w14:paraId="43B7023B" w14:textId="77777777" w:rsidR="001D6F64" w:rsidRPr="00D260FC" w:rsidRDefault="001D6F64" w:rsidP="00B71351">
            <w:pPr>
              <w:tabs>
                <w:tab w:val="left" w:pos="2267"/>
              </w:tabs>
              <w:jc w:val="center"/>
              <w:rPr>
                <w:b/>
                <w:sz w:val="16"/>
                <w:szCs w:val="20"/>
                <w:highlight w:val="yellow"/>
              </w:rPr>
            </w:pPr>
            <w:r>
              <w:rPr>
                <w:rFonts w:ascii="Arial" w:hAnsi="Arial" w:cs="Arial"/>
                <w:b/>
                <w:color w:val="000000"/>
                <w:sz w:val="18"/>
                <w:szCs w:val="18"/>
              </w:rPr>
              <w:t>Yes</w:t>
            </w:r>
          </w:p>
        </w:tc>
      </w:tr>
      <w:tr w:rsidR="001D6F64" w:rsidRPr="00EC0511" w14:paraId="3DB9DC1D" w14:textId="77777777" w:rsidTr="00B71351">
        <w:trPr>
          <w:trHeight w:val="367"/>
        </w:trPr>
        <w:tc>
          <w:tcPr>
            <w:tcW w:w="1595" w:type="dxa"/>
            <w:vAlign w:val="center"/>
          </w:tcPr>
          <w:p w14:paraId="6DA022A9" w14:textId="77777777" w:rsidR="001D6F64" w:rsidRPr="00E30B15" w:rsidRDefault="001D6F64" w:rsidP="00B71351">
            <w:pPr>
              <w:tabs>
                <w:tab w:val="left" w:pos="2267"/>
              </w:tabs>
              <w:jc w:val="center"/>
              <w:rPr>
                <w:sz w:val="16"/>
                <w:szCs w:val="20"/>
                <w:vertAlign w:val="subscript"/>
              </w:rPr>
            </w:pPr>
            <w:r w:rsidRPr="00EC0511">
              <w:rPr>
                <w:sz w:val="16"/>
                <w:szCs w:val="20"/>
              </w:rPr>
              <w:t>M.46292.001</w:t>
            </w:r>
            <w:r>
              <w:rPr>
                <w:sz w:val="16"/>
                <w:szCs w:val="20"/>
                <w:vertAlign w:val="subscript"/>
              </w:rPr>
              <w:t xml:space="preserve"> V, P</w:t>
            </w:r>
          </w:p>
        </w:tc>
        <w:tc>
          <w:tcPr>
            <w:tcW w:w="1418" w:type="dxa"/>
            <w:vAlign w:val="center"/>
          </w:tcPr>
          <w:p w14:paraId="335EB038" w14:textId="77777777" w:rsidR="001D6F64" w:rsidRPr="00CA427A" w:rsidRDefault="001D6F64" w:rsidP="00B71351">
            <w:pPr>
              <w:tabs>
                <w:tab w:val="left" w:pos="2267"/>
              </w:tabs>
              <w:jc w:val="center"/>
              <w:rPr>
                <w:sz w:val="16"/>
                <w:szCs w:val="20"/>
              </w:rPr>
            </w:pPr>
            <w:r w:rsidRPr="00FE4037">
              <w:rPr>
                <w:sz w:val="16"/>
                <w:szCs w:val="20"/>
              </w:rPr>
              <w:t>MF998132</w:t>
            </w:r>
          </w:p>
        </w:tc>
        <w:tc>
          <w:tcPr>
            <w:tcW w:w="1984" w:type="dxa"/>
            <w:vAlign w:val="center"/>
          </w:tcPr>
          <w:p w14:paraId="529B33E0" w14:textId="77777777" w:rsidR="001D6F64" w:rsidRPr="00EC0511" w:rsidRDefault="001D6F64" w:rsidP="00B71351">
            <w:pPr>
              <w:tabs>
                <w:tab w:val="left" w:pos="2267"/>
              </w:tabs>
              <w:jc w:val="center"/>
              <w:rPr>
                <w:sz w:val="16"/>
                <w:szCs w:val="20"/>
              </w:rPr>
            </w:pPr>
            <w:r w:rsidRPr="00EC0511">
              <w:rPr>
                <w:sz w:val="16"/>
                <w:szCs w:val="20"/>
              </w:rPr>
              <w:t>Diceros bicornis (black rhino)</w:t>
            </w:r>
          </w:p>
        </w:tc>
        <w:tc>
          <w:tcPr>
            <w:tcW w:w="1559" w:type="dxa"/>
            <w:vAlign w:val="center"/>
          </w:tcPr>
          <w:p w14:paraId="272208EB" w14:textId="77777777" w:rsidR="001D6F64" w:rsidRPr="00EC0511" w:rsidRDefault="001D6F64" w:rsidP="00B71351">
            <w:pPr>
              <w:tabs>
                <w:tab w:val="left" w:pos="2267"/>
              </w:tabs>
              <w:jc w:val="center"/>
              <w:rPr>
                <w:sz w:val="16"/>
                <w:szCs w:val="20"/>
              </w:rPr>
            </w:pPr>
            <w:r w:rsidRPr="00EC0511">
              <w:rPr>
                <w:sz w:val="16"/>
                <w:szCs w:val="20"/>
              </w:rPr>
              <w:t>Museum collections</w:t>
            </w:r>
          </w:p>
        </w:tc>
        <w:tc>
          <w:tcPr>
            <w:tcW w:w="993" w:type="dxa"/>
            <w:vAlign w:val="center"/>
          </w:tcPr>
          <w:p w14:paraId="5FBCF277" w14:textId="77777777" w:rsidR="001D6F64" w:rsidRPr="00EC0511" w:rsidRDefault="001D6F64" w:rsidP="00B71351">
            <w:pPr>
              <w:tabs>
                <w:tab w:val="left" w:pos="2267"/>
              </w:tabs>
              <w:jc w:val="center"/>
              <w:rPr>
                <w:sz w:val="16"/>
                <w:szCs w:val="20"/>
              </w:rPr>
            </w:pPr>
            <w:r w:rsidRPr="00EC0511">
              <w:rPr>
                <w:sz w:val="16"/>
                <w:szCs w:val="20"/>
              </w:rPr>
              <w:t>DNA</w:t>
            </w:r>
          </w:p>
        </w:tc>
        <w:tc>
          <w:tcPr>
            <w:tcW w:w="1984" w:type="dxa"/>
            <w:vAlign w:val="center"/>
          </w:tcPr>
          <w:p w14:paraId="6EAEA9ED" w14:textId="77777777" w:rsidR="001D6F64" w:rsidRPr="00D260FC" w:rsidRDefault="001D6F64" w:rsidP="00B71351">
            <w:pPr>
              <w:tabs>
                <w:tab w:val="left" w:pos="2267"/>
              </w:tabs>
              <w:jc w:val="center"/>
              <w:rPr>
                <w:b/>
                <w:sz w:val="16"/>
                <w:szCs w:val="20"/>
                <w:highlight w:val="yellow"/>
              </w:rPr>
            </w:pPr>
            <w:r>
              <w:rPr>
                <w:rFonts w:ascii="Arial" w:hAnsi="Arial" w:cs="Arial"/>
                <w:b/>
                <w:color w:val="000000"/>
                <w:sz w:val="18"/>
                <w:szCs w:val="18"/>
              </w:rPr>
              <w:t>Yes</w:t>
            </w:r>
          </w:p>
        </w:tc>
      </w:tr>
      <w:tr w:rsidR="001D6F64" w:rsidRPr="00EC0511" w14:paraId="24FCF16A" w14:textId="77777777" w:rsidTr="00B71351">
        <w:tc>
          <w:tcPr>
            <w:tcW w:w="1595" w:type="dxa"/>
            <w:vAlign w:val="center"/>
          </w:tcPr>
          <w:p w14:paraId="1E3E177C" w14:textId="77777777" w:rsidR="001D6F64" w:rsidRPr="00E30B15" w:rsidRDefault="001D6F64" w:rsidP="00B71351">
            <w:pPr>
              <w:tabs>
                <w:tab w:val="left" w:pos="2267"/>
              </w:tabs>
              <w:jc w:val="center"/>
              <w:rPr>
                <w:sz w:val="16"/>
                <w:szCs w:val="20"/>
                <w:vertAlign w:val="subscript"/>
              </w:rPr>
            </w:pPr>
            <w:r w:rsidRPr="00EC0511">
              <w:rPr>
                <w:sz w:val="16"/>
                <w:szCs w:val="20"/>
              </w:rPr>
              <w:t>M.46293.014</w:t>
            </w:r>
            <w:r>
              <w:rPr>
                <w:sz w:val="16"/>
                <w:szCs w:val="20"/>
                <w:vertAlign w:val="subscript"/>
              </w:rPr>
              <w:t xml:space="preserve"> V, P, R</w:t>
            </w:r>
          </w:p>
        </w:tc>
        <w:tc>
          <w:tcPr>
            <w:tcW w:w="1418" w:type="dxa"/>
            <w:vAlign w:val="center"/>
          </w:tcPr>
          <w:p w14:paraId="4F17A672" w14:textId="77777777" w:rsidR="001D6F64" w:rsidRPr="00EC0511" w:rsidRDefault="001D6F64" w:rsidP="00B71351">
            <w:pPr>
              <w:tabs>
                <w:tab w:val="left" w:pos="2267"/>
              </w:tabs>
              <w:jc w:val="center"/>
              <w:rPr>
                <w:sz w:val="16"/>
                <w:szCs w:val="20"/>
              </w:rPr>
            </w:pPr>
            <w:r w:rsidRPr="00FE4037">
              <w:rPr>
                <w:sz w:val="16"/>
                <w:szCs w:val="20"/>
              </w:rPr>
              <w:t>MF998133</w:t>
            </w:r>
          </w:p>
        </w:tc>
        <w:tc>
          <w:tcPr>
            <w:tcW w:w="1984" w:type="dxa"/>
            <w:vAlign w:val="center"/>
          </w:tcPr>
          <w:p w14:paraId="5959384E" w14:textId="77777777" w:rsidR="001D6F64" w:rsidRPr="00EC0511" w:rsidRDefault="001D6F64" w:rsidP="00B71351">
            <w:pPr>
              <w:tabs>
                <w:tab w:val="left" w:pos="2267"/>
              </w:tabs>
              <w:jc w:val="center"/>
              <w:rPr>
                <w:sz w:val="16"/>
                <w:szCs w:val="20"/>
              </w:rPr>
            </w:pPr>
            <w:r w:rsidRPr="00EC0511">
              <w:rPr>
                <w:sz w:val="16"/>
                <w:szCs w:val="20"/>
              </w:rPr>
              <w:t>Diceros bicornis (black rhino)</w:t>
            </w:r>
          </w:p>
        </w:tc>
        <w:tc>
          <w:tcPr>
            <w:tcW w:w="1559" w:type="dxa"/>
            <w:vAlign w:val="center"/>
          </w:tcPr>
          <w:p w14:paraId="4ED200D2" w14:textId="77777777" w:rsidR="001D6F64" w:rsidRPr="00EC0511" w:rsidRDefault="001D6F64" w:rsidP="00B71351">
            <w:pPr>
              <w:tabs>
                <w:tab w:val="left" w:pos="2267"/>
              </w:tabs>
              <w:jc w:val="center"/>
              <w:rPr>
                <w:sz w:val="16"/>
                <w:szCs w:val="20"/>
              </w:rPr>
            </w:pPr>
            <w:r w:rsidRPr="00EC0511">
              <w:rPr>
                <w:sz w:val="16"/>
                <w:szCs w:val="20"/>
              </w:rPr>
              <w:t>Museum collections</w:t>
            </w:r>
          </w:p>
        </w:tc>
        <w:tc>
          <w:tcPr>
            <w:tcW w:w="993" w:type="dxa"/>
            <w:vAlign w:val="center"/>
          </w:tcPr>
          <w:p w14:paraId="6976551F" w14:textId="77777777" w:rsidR="001D6F64" w:rsidRPr="00EC0511" w:rsidRDefault="001D6F64" w:rsidP="00B71351">
            <w:pPr>
              <w:tabs>
                <w:tab w:val="left" w:pos="2267"/>
              </w:tabs>
              <w:jc w:val="center"/>
              <w:rPr>
                <w:sz w:val="16"/>
                <w:szCs w:val="20"/>
              </w:rPr>
            </w:pPr>
            <w:r w:rsidRPr="00EC0511">
              <w:rPr>
                <w:sz w:val="16"/>
                <w:szCs w:val="20"/>
              </w:rPr>
              <w:t>DNA</w:t>
            </w:r>
          </w:p>
        </w:tc>
        <w:tc>
          <w:tcPr>
            <w:tcW w:w="1984" w:type="dxa"/>
            <w:vAlign w:val="center"/>
          </w:tcPr>
          <w:p w14:paraId="7BAC887C" w14:textId="77777777" w:rsidR="001D6F64" w:rsidRPr="00D260FC" w:rsidRDefault="001D6F64" w:rsidP="00B71351">
            <w:pPr>
              <w:tabs>
                <w:tab w:val="left" w:pos="2267"/>
              </w:tabs>
              <w:jc w:val="center"/>
              <w:rPr>
                <w:b/>
                <w:sz w:val="16"/>
                <w:szCs w:val="20"/>
                <w:highlight w:val="yellow"/>
              </w:rPr>
            </w:pPr>
            <w:r>
              <w:rPr>
                <w:rFonts w:ascii="Arial" w:hAnsi="Arial" w:cs="Arial"/>
                <w:b/>
                <w:color w:val="000000"/>
                <w:sz w:val="18"/>
                <w:szCs w:val="18"/>
              </w:rPr>
              <w:t>Yes</w:t>
            </w:r>
          </w:p>
        </w:tc>
      </w:tr>
      <w:tr w:rsidR="001D6F64" w:rsidRPr="00EC0511" w14:paraId="7C3FB9F5" w14:textId="77777777" w:rsidTr="00B71351">
        <w:tc>
          <w:tcPr>
            <w:tcW w:w="1595" w:type="dxa"/>
            <w:vAlign w:val="center"/>
          </w:tcPr>
          <w:p w14:paraId="16C6266F" w14:textId="77777777" w:rsidR="001D6F64" w:rsidRPr="00D24466" w:rsidRDefault="001D6F64" w:rsidP="00B71351">
            <w:pPr>
              <w:tabs>
                <w:tab w:val="left" w:pos="2267"/>
              </w:tabs>
              <w:jc w:val="center"/>
              <w:rPr>
                <w:sz w:val="16"/>
                <w:szCs w:val="20"/>
                <w:vertAlign w:val="subscript"/>
              </w:rPr>
            </w:pPr>
            <w:r>
              <w:rPr>
                <w:sz w:val="16"/>
                <w:szCs w:val="20"/>
              </w:rPr>
              <w:t>EBU:</w:t>
            </w:r>
            <w:r w:rsidRPr="00E21731">
              <w:rPr>
                <w:sz w:val="16"/>
                <w:szCs w:val="20"/>
              </w:rPr>
              <w:t>90644</w:t>
            </w:r>
          </w:p>
        </w:tc>
        <w:tc>
          <w:tcPr>
            <w:tcW w:w="1418" w:type="dxa"/>
            <w:vAlign w:val="center"/>
          </w:tcPr>
          <w:p w14:paraId="4ABD2945" w14:textId="77777777" w:rsidR="001D6F64" w:rsidRPr="00EC0511" w:rsidRDefault="001D6F64" w:rsidP="00B71351">
            <w:pPr>
              <w:tabs>
                <w:tab w:val="left" w:pos="2267"/>
              </w:tabs>
              <w:jc w:val="center"/>
              <w:rPr>
                <w:sz w:val="16"/>
                <w:szCs w:val="20"/>
              </w:rPr>
            </w:pPr>
            <w:r w:rsidRPr="00E21731">
              <w:rPr>
                <w:sz w:val="16"/>
                <w:szCs w:val="20"/>
              </w:rPr>
              <w:t>MF998135</w:t>
            </w:r>
          </w:p>
        </w:tc>
        <w:tc>
          <w:tcPr>
            <w:tcW w:w="1984" w:type="dxa"/>
            <w:vAlign w:val="center"/>
          </w:tcPr>
          <w:p w14:paraId="55E517B4" w14:textId="77777777" w:rsidR="001D6F64" w:rsidRPr="00EC0511" w:rsidRDefault="001D6F64" w:rsidP="00B71351">
            <w:pPr>
              <w:tabs>
                <w:tab w:val="left" w:pos="2267"/>
              </w:tabs>
              <w:jc w:val="center"/>
              <w:rPr>
                <w:sz w:val="16"/>
                <w:szCs w:val="20"/>
              </w:rPr>
            </w:pPr>
            <w:r w:rsidRPr="00EC0511">
              <w:rPr>
                <w:sz w:val="16"/>
                <w:szCs w:val="20"/>
              </w:rPr>
              <w:t>Diceros bicornis (black rhino)</w:t>
            </w:r>
          </w:p>
        </w:tc>
        <w:tc>
          <w:tcPr>
            <w:tcW w:w="1559" w:type="dxa"/>
            <w:vAlign w:val="center"/>
          </w:tcPr>
          <w:p w14:paraId="50CB33D9" w14:textId="77777777" w:rsidR="001D6F64" w:rsidRPr="00EC0511" w:rsidRDefault="001D6F64" w:rsidP="00B71351">
            <w:pPr>
              <w:tabs>
                <w:tab w:val="left" w:pos="2267"/>
              </w:tabs>
              <w:jc w:val="center"/>
              <w:rPr>
                <w:sz w:val="16"/>
                <w:szCs w:val="20"/>
              </w:rPr>
            </w:pPr>
            <w:r w:rsidRPr="00EC0511">
              <w:rPr>
                <w:sz w:val="16"/>
                <w:szCs w:val="20"/>
              </w:rPr>
              <w:t>Zoo collection</w:t>
            </w:r>
          </w:p>
        </w:tc>
        <w:tc>
          <w:tcPr>
            <w:tcW w:w="993" w:type="dxa"/>
            <w:vAlign w:val="center"/>
          </w:tcPr>
          <w:p w14:paraId="1E90F569" w14:textId="77777777" w:rsidR="001D6F64" w:rsidRPr="00EC0511" w:rsidRDefault="001D6F64" w:rsidP="00B71351">
            <w:pPr>
              <w:tabs>
                <w:tab w:val="left" w:pos="2267"/>
              </w:tabs>
              <w:jc w:val="center"/>
              <w:rPr>
                <w:sz w:val="16"/>
                <w:szCs w:val="20"/>
              </w:rPr>
            </w:pPr>
            <w:r w:rsidRPr="00EC0511">
              <w:rPr>
                <w:sz w:val="16"/>
                <w:szCs w:val="20"/>
              </w:rPr>
              <w:t>Horn</w:t>
            </w:r>
          </w:p>
        </w:tc>
        <w:tc>
          <w:tcPr>
            <w:tcW w:w="1984" w:type="dxa"/>
            <w:vAlign w:val="center"/>
          </w:tcPr>
          <w:p w14:paraId="3A236E00" w14:textId="77777777" w:rsidR="001D6F64" w:rsidRDefault="001D6F64" w:rsidP="00B71351">
            <w:pPr>
              <w:tabs>
                <w:tab w:val="left" w:pos="2267"/>
              </w:tabs>
              <w:jc w:val="center"/>
              <w:rPr>
                <w:rFonts w:ascii="Arial" w:hAnsi="Arial" w:cs="Arial"/>
                <w:b/>
                <w:color w:val="000000"/>
                <w:sz w:val="18"/>
                <w:szCs w:val="18"/>
              </w:rPr>
            </w:pPr>
            <w:r>
              <w:rPr>
                <w:rFonts w:ascii="Arial" w:hAnsi="Arial" w:cs="Arial"/>
                <w:b/>
                <w:color w:val="000000"/>
                <w:sz w:val="18"/>
                <w:szCs w:val="18"/>
              </w:rPr>
              <w:t>Yes</w:t>
            </w:r>
          </w:p>
        </w:tc>
      </w:tr>
      <w:tr w:rsidR="001D6F64" w:rsidRPr="00EC0511" w14:paraId="10537BB8" w14:textId="77777777" w:rsidTr="00B71351">
        <w:trPr>
          <w:trHeight w:val="410"/>
        </w:trPr>
        <w:tc>
          <w:tcPr>
            <w:tcW w:w="1595" w:type="dxa"/>
            <w:vAlign w:val="center"/>
          </w:tcPr>
          <w:p w14:paraId="33CDE28B" w14:textId="77777777" w:rsidR="001D6F64" w:rsidRPr="00E30B15" w:rsidRDefault="001D6F64" w:rsidP="00B71351">
            <w:pPr>
              <w:tabs>
                <w:tab w:val="left" w:pos="2267"/>
              </w:tabs>
              <w:jc w:val="center"/>
              <w:rPr>
                <w:sz w:val="16"/>
                <w:szCs w:val="20"/>
                <w:vertAlign w:val="subscript"/>
              </w:rPr>
            </w:pPr>
            <w:r>
              <w:rPr>
                <w:sz w:val="16"/>
                <w:szCs w:val="20"/>
              </w:rPr>
              <w:t>EBU:</w:t>
            </w:r>
            <w:r w:rsidRPr="00E21731">
              <w:rPr>
                <w:sz w:val="16"/>
                <w:szCs w:val="20"/>
              </w:rPr>
              <w:t>90723</w:t>
            </w:r>
            <w:r>
              <w:rPr>
                <w:sz w:val="16"/>
                <w:szCs w:val="20"/>
                <w:vertAlign w:val="subscript"/>
              </w:rPr>
              <w:t xml:space="preserve"> R</w:t>
            </w:r>
          </w:p>
        </w:tc>
        <w:tc>
          <w:tcPr>
            <w:tcW w:w="1418" w:type="dxa"/>
            <w:vAlign w:val="center"/>
          </w:tcPr>
          <w:p w14:paraId="7C78AFC1" w14:textId="77777777" w:rsidR="001D6F64" w:rsidRPr="00EC0511" w:rsidRDefault="001D6F64" w:rsidP="00B71351">
            <w:pPr>
              <w:tabs>
                <w:tab w:val="left" w:pos="2267"/>
              </w:tabs>
              <w:jc w:val="center"/>
              <w:rPr>
                <w:sz w:val="16"/>
                <w:szCs w:val="20"/>
              </w:rPr>
            </w:pPr>
            <w:r w:rsidRPr="00E21731">
              <w:rPr>
                <w:sz w:val="16"/>
                <w:szCs w:val="20"/>
              </w:rPr>
              <w:t>MF998134</w:t>
            </w:r>
          </w:p>
        </w:tc>
        <w:tc>
          <w:tcPr>
            <w:tcW w:w="1984" w:type="dxa"/>
            <w:vAlign w:val="center"/>
          </w:tcPr>
          <w:p w14:paraId="3CFB8755" w14:textId="77777777" w:rsidR="001D6F64" w:rsidRPr="00EC0511" w:rsidRDefault="001D6F64" w:rsidP="00B71351">
            <w:pPr>
              <w:tabs>
                <w:tab w:val="left" w:pos="2267"/>
              </w:tabs>
              <w:jc w:val="center"/>
              <w:rPr>
                <w:sz w:val="16"/>
                <w:szCs w:val="20"/>
              </w:rPr>
            </w:pPr>
            <w:r w:rsidRPr="00EC0511">
              <w:rPr>
                <w:sz w:val="16"/>
                <w:szCs w:val="20"/>
              </w:rPr>
              <w:t>Diceros bicornis (black rhino)</w:t>
            </w:r>
          </w:p>
        </w:tc>
        <w:tc>
          <w:tcPr>
            <w:tcW w:w="1559" w:type="dxa"/>
            <w:vAlign w:val="center"/>
          </w:tcPr>
          <w:p w14:paraId="1883AA6A" w14:textId="77777777" w:rsidR="001D6F64" w:rsidRPr="00EC0511" w:rsidRDefault="001D6F64" w:rsidP="00B71351">
            <w:pPr>
              <w:tabs>
                <w:tab w:val="left" w:pos="2267"/>
              </w:tabs>
              <w:jc w:val="center"/>
              <w:rPr>
                <w:sz w:val="16"/>
                <w:szCs w:val="20"/>
              </w:rPr>
            </w:pPr>
            <w:r w:rsidRPr="00EC0511">
              <w:rPr>
                <w:sz w:val="16"/>
                <w:szCs w:val="20"/>
              </w:rPr>
              <w:t>Museum collections</w:t>
            </w:r>
          </w:p>
        </w:tc>
        <w:tc>
          <w:tcPr>
            <w:tcW w:w="993" w:type="dxa"/>
            <w:vAlign w:val="center"/>
          </w:tcPr>
          <w:p w14:paraId="0E2D5284" w14:textId="77777777" w:rsidR="001D6F64" w:rsidRPr="00EC0511" w:rsidRDefault="001D6F64" w:rsidP="00B71351">
            <w:pPr>
              <w:tabs>
                <w:tab w:val="left" w:pos="2267"/>
              </w:tabs>
              <w:jc w:val="center"/>
              <w:rPr>
                <w:sz w:val="16"/>
                <w:szCs w:val="20"/>
              </w:rPr>
            </w:pPr>
            <w:r w:rsidRPr="00EC0511">
              <w:rPr>
                <w:sz w:val="16"/>
                <w:szCs w:val="20"/>
              </w:rPr>
              <w:t>Hair</w:t>
            </w:r>
          </w:p>
        </w:tc>
        <w:tc>
          <w:tcPr>
            <w:tcW w:w="1984" w:type="dxa"/>
            <w:vAlign w:val="center"/>
          </w:tcPr>
          <w:p w14:paraId="7BC359A8" w14:textId="77777777" w:rsidR="001D6F64" w:rsidRDefault="001D6F64" w:rsidP="00B71351">
            <w:pPr>
              <w:tabs>
                <w:tab w:val="left" w:pos="2267"/>
              </w:tabs>
              <w:jc w:val="center"/>
              <w:rPr>
                <w:rFonts w:ascii="Arial" w:hAnsi="Arial" w:cs="Arial"/>
                <w:b/>
                <w:color w:val="000000"/>
                <w:sz w:val="18"/>
                <w:szCs w:val="18"/>
              </w:rPr>
            </w:pPr>
            <w:r>
              <w:rPr>
                <w:rFonts w:ascii="Arial" w:hAnsi="Arial" w:cs="Arial"/>
                <w:b/>
                <w:color w:val="000000"/>
                <w:sz w:val="18"/>
                <w:szCs w:val="18"/>
              </w:rPr>
              <w:t>Yes</w:t>
            </w:r>
          </w:p>
        </w:tc>
      </w:tr>
      <w:tr w:rsidR="001D6F64" w:rsidRPr="00EC0511" w14:paraId="17751E8A" w14:textId="77777777" w:rsidTr="00B71351">
        <w:tc>
          <w:tcPr>
            <w:tcW w:w="1595" w:type="dxa"/>
            <w:vAlign w:val="center"/>
          </w:tcPr>
          <w:p w14:paraId="6DBDF4B8" w14:textId="77777777" w:rsidR="001D6F64" w:rsidRPr="00E30B15" w:rsidRDefault="001D6F64" w:rsidP="00B71351">
            <w:pPr>
              <w:tabs>
                <w:tab w:val="left" w:pos="2267"/>
              </w:tabs>
              <w:jc w:val="center"/>
              <w:rPr>
                <w:sz w:val="16"/>
                <w:szCs w:val="20"/>
                <w:vertAlign w:val="subscript"/>
              </w:rPr>
            </w:pPr>
            <w:r w:rsidRPr="00EC0511">
              <w:rPr>
                <w:sz w:val="16"/>
                <w:szCs w:val="20"/>
              </w:rPr>
              <w:t>M.46282.001</w:t>
            </w:r>
            <w:r>
              <w:rPr>
                <w:sz w:val="16"/>
                <w:szCs w:val="20"/>
                <w:vertAlign w:val="subscript"/>
              </w:rPr>
              <w:t xml:space="preserve"> R</w:t>
            </w:r>
          </w:p>
        </w:tc>
        <w:tc>
          <w:tcPr>
            <w:tcW w:w="1418" w:type="dxa"/>
            <w:vAlign w:val="center"/>
          </w:tcPr>
          <w:p w14:paraId="2B621D7F" w14:textId="77777777" w:rsidR="001D6F64" w:rsidRPr="00EC0511" w:rsidRDefault="001D6F64" w:rsidP="00B71351">
            <w:pPr>
              <w:tabs>
                <w:tab w:val="left" w:pos="2267"/>
              </w:tabs>
              <w:jc w:val="center"/>
              <w:rPr>
                <w:sz w:val="16"/>
                <w:szCs w:val="20"/>
              </w:rPr>
            </w:pPr>
            <w:r w:rsidRPr="0028503B">
              <w:rPr>
                <w:sz w:val="16"/>
                <w:szCs w:val="20"/>
              </w:rPr>
              <w:t>MF998129</w:t>
            </w:r>
          </w:p>
        </w:tc>
        <w:tc>
          <w:tcPr>
            <w:tcW w:w="1984" w:type="dxa"/>
            <w:vAlign w:val="center"/>
          </w:tcPr>
          <w:p w14:paraId="6E126547" w14:textId="77777777" w:rsidR="001D6F64" w:rsidRPr="00EC0511" w:rsidRDefault="001D6F64" w:rsidP="00B71351">
            <w:pPr>
              <w:tabs>
                <w:tab w:val="left" w:pos="2267"/>
              </w:tabs>
              <w:jc w:val="center"/>
              <w:rPr>
                <w:sz w:val="16"/>
                <w:szCs w:val="20"/>
              </w:rPr>
            </w:pPr>
            <w:r w:rsidRPr="00EC0511">
              <w:rPr>
                <w:sz w:val="16"/>
                <w:szCs w:val="20"/>
              </w:rPr>
              <w:t>Diceros bicornis (black rhino)</w:t>
            </w:r>
          </w:p>
        </w:tc>
        <w:tc>
          <w:tcPr>
            <w:tcW w:w="1559" w:type="dxa"/>
            <w:vAlign w:val="center"/>
          </w:tcPr>
          <w:p w14:paraId="52C45452" w14:textId="77777777" w:rsidR="001D6F64" w:rsidRPr="00EC0511" w:rsidRDefault="001D6F64" w:rsidP="00B71351">
            <w:pPr>
              <w:tabs>
                <w:tab w:val="left" w:pos="2267"/>
              </w:tabs>
              <w:jc w:val="center"/>
              <w:rPr>
                <w:sz w:val="16"/>
                <w:szCs w:val="20"/>
              </w:rPr>
            </w:pPr>
            <w:r w:rsidRPr="00EC0511">
              <w:rPr>
                <w:sz w:val="16"/>
                <w:szCs w:val="20"/>
              </w:rPr>
              <w:t>Museum collections</w:t>
            </w:r>
          </w:p>
        </w:tc>
        <w:tc>
          <w:tcPr>
            <w:tcW w:w="993" w:type="dxa"/>
            <w:vAlign w:val="center"/>
          </w:tcPr>
          <w:p w14:paraId="50E3AD9F" w14:textId="77777777" w:rsidR="001D6F64" w:rsidRPr="00EC0511" w:rsidRDefault="001D6F64" w:rsidP="00B71351">
            <w:pPr>
              <w:tabs>
                <w:tab w:val="left" w:pos="2267"/>
              </w:tabs>
              <w:jc w:val="center"/>
              <w:rPr>
                <w:sz w:val="16"/>
                <w:szCs w:val="20"/>
              </w:rPr>
            </w:pPr>
            <w:r w:rsidRPr="00EC0511">
              <w:rPr>
                <w:sz w:val="16"/>
                <w:szCs w:val="20"/>
              </w:rPr>
              <w:t>Faeces</w:t>
            </w:r>
          </w:p>
        </w:tc>
        <w:tc>
          <w:tcPr>
            <w:tcW w:w="1984" w:type="dxa"/>
            <w:vAlign w:val="center"/>
          </w:tcPr>
          <w:p w14:paraId="498892D0" w14:textId="77777777" w:rsidR="001D6F64" w:rsidRDefault="001D6F64" w:rsidP="00B71351">
            <w:pPr>
              <w:tabs>
                <w:tab w:val="left" w:pos="2267"/>
              </w:tabs>
              <w:jc w:val="center"/>
              <w:rPr>
                <w:rFonts w:ascii="Arial" w:hAnsi="Arial" w:cs="Arial"/>
                <w:b/>
                <w:color w:val="000000"/>
                <w:sz w:val="18"/>
                <w:szCs w:val="18"/>
              </w:rPr>
            </w:pPr>
            <w:r>
              <w:rPr>
                <w:rFonts w:ascii="Arial" w:hAnsi="Arial" w:cs="Arial"/>
                <w:b/>
                <w:color w:val="000000"/>
                <w:sz w:val="18"/>
                <w:szCs w:val="18"/>
              </w:rPr>
              <w:t>Yes</w:t>
            </w:r>
          </w:p>
        </w:tc>
      </w:tr>
      <w:tr w:rsidR="001D6F64" w:rsidRPr="00EC0511" w14:paraId="47ADDA92" w14:textId="77777777" w:rsidTr="00B71351">
        <w:tc>
          <w:tcPr>
            <w:tcW w:w="1595" w:type="dxa"/>
            <w:vAlign w:val="center"/>
          </w:tcPr>
          <w:p w14:paraId="032159F8" w14:textId="77777777" w:rsidR="001D6F64" w:rsidRPr="00E30B15" w:rsidRDefault="001D6F64" w:rsidP="00B71351">
            <w:pPr>
              <w:tabs>
                <w:tab w:val="left" w:pos="2267"/>
              </w:tabs>
              <w:jc w:val="center"/>
              <w:rPr>
                <w:sz w:val="16"/>
                <w:szCs w:val="20"/>
                <w:vertAlign w:val="subscript"/>
              </w:rPr>
            </w:pPr>
            <w:r w:rsidRPr="00EC0511">
              <w:rPr>
                <w:sz w:val="16"/>
                <w:szCs w:val="20"/>
              </w:rPr>
              <w:t>M.46285.001</w:t>
            </w:r>
            <w:r>
              <w:rPr>
                <w:sz w:val="16"/>
                <w:szCs w:val="20"/>
                <w:vertAlign w:val="subscript"/>
              </w:rPr>
              <w:t xml:space="preserve"> R</w:t>
            </w:r>
          </w:p>
        </w:tc>
        <w:tc>
          <w:tcPr>
            <w:tcW w:w="1418" w:type="dxa"/>
            <w:vAlign w:val="center"/>
          </w:tcPr>
          <w:p w14:paraId="31853DA9" w14:textId="77777777" w:rsidR="001D6F64" w:rsidRPr="00EC0511" w:rsidRDefault="001D6F64" w:rsidP="00B71351">
            <w:pPr>
              <w:tabs>
                <w:tab w:val="left" w:pos="2267"/>
              </w:tabs>
              <w:jc w:val="center"/>
              <w:rPr>
                <w:sz w:val="16"/>
                <w:szCs w:val="20"/>
              </w:rPr>
            </w:pPr>
            <w:r w:rsidRPr="0028503B">
              <w:rPr>
                <w:sz w:val="16"/>
                <w:szCs w:val="20"/>
              </w:rPr>
              <w:t>MF998130</w:t>
            </w:r>
          </w:p>
        </w:tc>
        <w:tc>
          <w:tcPr>
            <w:tcW w:w="1984" w:type="dxa"/>
            <w:vAlign w:val="center"/>
          </w:tcPr>
          <w:p w14:paraId="5F9B4992" w14:textId="77777777" w:rsidR="001D6F64" w:rsidRPr="00EC0511" w:rsidRDefault="001D6F64" w:rsidP="00B71351">
            <w:pPr>
              <w:tabs>
                <w:tab w:val="left" w:pos="2267"/>
              </w:tabs>
              <w:jc w:val="center"/>
              <w:rPr>
                <w:sz w:val="16"/>
                <w:szCs w:val="20"/>
              </w:rPr>
            </w:pPr>
            <w:r w:rsidRPr="00EC0511">
              <w:rPr>
                <w:sz w:val="16"/>
                <w:szCs w:val="20"/>
              </w:rPr>
              <w:t>Diceros bicornis (black rhino)</w:t>
            </w:r>
          </w:p>
        </w:tc>
        <w:tc>
          <w:tcPr>
            <w:tcW w:w="1559" w:type="dxa"/>
            <w:vAlign w:val="center"/>
          </w:tcPr>
          <w:p w14:paraId="63625A53" w14:textId="77777777" w:rsidR="001D6F64" w:rsidRPr="00EC0511" w:rsidRDefault="001D6F64" w:rsidP="00B71351">
            <w:pPr>
              <w:tabs>
                <w:tab w:val="left" w:pos="2267"/>
              </w:tabs>
              <w:jc w:val="center"/>
              <w:rPr>
                <w:sz w:val="16"/>
                <w:szCs w:val="20"/>
              </w:rPr>
            </w:pPr>
            <w:r w:rsidRPr="00EC0511">
              <w:rPr>
                <w:sz w:val="16"/>
                <w:szCs w:val="20"/>
              </w:rPr>
              <w:t>Museum collections</w:t>
            </w:r>
          </w:p>
        </w:tc>
        <w:tc>
          <w:tcPr>
            <w:tcW w:w="993" w:type="dxa"/>
            <w:vAlign w:val="center"/>
          </w:tcPr>
          <w:p w14:paraId="4F301EC2" w14:textId="77777777" w:rsidR="001D6F64" w:rsidRPr="00EC0511" w:rsidRDefault="001D6F64" w:rsidP="00B71351">
            <w:pPr>
              <w:tabs>
                <w:tab w:val="left" w:pos="2267"/>
              </w:tabs>
              <w:jc w:val="center"/>
              <w:rPr>
                <w:sz w:val="16"/>
                <w:szCs w:val="20"/>
              </w:rPr>
            </w:pPr>
            <w:r w:rsidRPr="00EC0511">
              <w:rPr>
                <w:sz w:val="16"/>
                <w:szCs w:val="20"/>
              </w:rPr>
              <w:t>Faeces</w:t>
            </w:r>
          </w:p>
        </w:tc>
        <w:tc>
          <w:tcPr>
            <w:tcW w:w="1984" w:type="dxa"/>
            <w:vAlign w:val="center"/>
          </w:tcPr>
          <w:p w14:paraId="0418D4F1" w14:textId="77777777" w:rsidR="001D6F64" w:rsidRDefault="001D6F64" w:rsidP="00B71351">
            <w:pPr>
              <w:tabs>
                <w:tab w:val="left" w:pos="2267"/>
              </w:tabs>
              <w:jc w:val="center"/>
              <w:rPr>
                <w:rFonts w:ascii="Arial" w:hAnsi="Arial" w:cs="Arial"/>
                <w:b/>
                <w:color w:val="000000"/>
                <w:sz w:val="18"/>
                <w:szCs w:val="18"/>
              </w:rPr>
            </w:pPr>
            <w:r>
              <w:rPr>
                <w:rFonts w:ascii="Arial" w:hAnsi="Arial" w:cs="Arial"/>
                <w:b/>
                <w:color w:val="000000"/>
                <w:sz w:val="18"/>
                <w:szCs w:val="18"/>
              </w:rPr>
              <w:t>Yes</w:t>
            </w:r>
          </w:p>
        </w:tc>
      </w:tr>
      <w:tr w:rsidR="001D6F64" w:rsidRPr="00EC0511" w14:paraId="3B98A3A9" w14:textId="77777777" w:rsidTr="00B71351">
        <w:tc>
          <w:tcPr>
            <w:tcW w:w="1595" w:type="dxa"/>
            <w:vAlign w:val="center"/>
          </w:tcPr>
          <w:p w14:paraId="73A6F5A4" w14:textId="77777777" w:rsidR="001D6F64" w:rsidRPr="00E30B15" w:rsidRDefault="001D6F64" w:rsidP="00B71351">
            <w:pPr>
              <w:tabs>
                <w:tab w:val="left" w:pos="2267"/>
              </w:tabs>
              <w:jc w:val="center"/>
              <w:rPr>
                <w:sz w:val="16"/>
                <w:szCs w:val="20"/>
                <w:vertAlign w:val="subscript"/>
              </w:rPr>
            </w:pPr>
            <w:r w:rsidRPr="00EC0511">
              <w:rPr>
                <w:sz w:val="16"/>
                <w:szCs w:val="20"/>
              </w:rPr>
              <w:t>M.47204.001</w:t>
            </w:r>
            <w:r>
              <w:rPr>
                <w:sz w:val="16"/>
                <w:szCs w:val="20"/>
                <w:vertAlign w:val="subscript"/>
              </w:rPr>
              <w:t xml:space="preserve"> V, R, T</w:t>
            </w:r>
          </w:p>
        </w:tc>
        <w:tc>
          <w:tcPr>
            <w:tcW w:w="1418" w:type="dxa"/>
            <w:vAlign w:val="center"/>
          </w:tcPr>
          <w:p w14:paraId="672A9647" w14:textId="77777777" w:rsidR="001D6F64" w:rsidRPr="00EC0511" w:rsidRDefault="001D6F64" w:rsidP="00B71351">
            <w:pPr>
              <w:tabs>
                <w:tab w:val="left" w:pos="2267"/>
              </w:tabs>
              <w:jc w:val="center"/>
              <w:rPr>
                <w:sz w:val="16"/>
                <w:szCs w:val="20"/>
              </w:rPr>
            </w:pPr>
            <w:r w:rsidRPr="0028503B">
              <w:rPr>
                <w:sz w:val="16"/>
                <w:szCs w:val="20"/>
              </w:rPr>
              <w:t>MF998137</w:t>
            </w:r>
          </w:p>
        </w:tc>
        <w:tc>
          <w:tcPr>
            <w:tcW w:w="1984" w:type="dxa"/>
            <w:vAlign w:val="center"/>
          </w:tcPr>
          <w:p w14:paraId="67D40BD0" w14:textId="77777777" w:rsidR="001D6F64" w:rsidRPr="00EC0511" w:rsidRDefault="001D6F64" w:rsidP="00B71351">
            <w:pPr>
              <w:tabs>
                <w:tab w:val="left" w:pos="2267"/>
              </w:tabs>
              <w:jc w:val="center"/>
              <w:rPr>
                <w:sz w:val="16"/>
                <w:szCs w:val="20"/>
              </w:rPr>
            </w:pPr>
            <w:r w:rsidRPr="00EC0511">
              <w:rPr>
                <w:sz w:val="16"/>
                <w:szCs w:val="20"/>
              </w:rPr>
              <w:t>Diceros bicornis (black rhino)</w:t>
            </w:r>
          </w:p>
        </w:tc>
        <w:tc>
          <w:tcPr>
            <w:tcW w:w="1559" w:type="dxa"/>
            <w:vAlign w:val="center"/>
          </w:tcPr>
          <w:p w14:paraId="4CD62B97" w14:textId="77777777" w:rsidR="001D6F64" w:rsidRPr="00EC0511" w:rsidRDefault="001D6F64" w:rsidP="00B71351">
            <w:pPr>
              <w:tabs>
                <w:tab w:val="left" w:pos="2267"/>
              </w:tabs>
              <w:jc w:val="center"/>
              <w:rPr>
                <w:sz w:val="16"/>
                <w:szCs w:val="20"/>
              </w:rPr>
            </w:pPr>
            <w:r w:rsidRPr="00EC0511">
              <w:rPr>
                <w:sz w:val="16"/>
                <w:szCs w:val="20"/>
              </w:rPr>
              <w:t>Zoo collection</w:t>
            </w:r>
          </w:p>
        </w:tc>
        <w:tc>
          <w:tcPr>
            <w:tcW w:w="993" w:type="dxa"/>
            <w:vAlign w:val="center"/>
          </w:tcPr>
          <w:p w14:paraId="4F531174" w14:textId="77777777" w:rsidR="001D6F64" w:rsidRPr="00EC0511" w:rsidRDefault="001D6F64" w:rsidP="00B71351">
            <w:pPr>
              <w:tabs>
                <w:tab w:val="left" w:pos="2267"/>
              </w:tabs>
              <w:jc w:val="center"/>
              <w:rPr>
                <w:sz w:val="16"/>
                <w:szCs w:val="20"/>
              </w:rPr>
            </w:pPr>
            <w:r w:rsidRPr="00EC0511">
              <w:rPr>
                <w:sz w:val="16"/>
                <w:szCs w:val="20"/>
              </w:rPr>
              <w:t>Blood</w:t>
            </w:r>
          </w:p>
        </w:tc>
        <w:tc>
          <w:tcPr>
            <w:tcW w:w="1984" w:type="dxa"/>
            <w:vAlign w:val="center"/>
          </w:tcPr>
          <w:p w14:paraId="40D16190" w14:textId="77777777" w:rsidR="001D6F64" w:rsidRDefault="001D6F64" w:rsidP="00B71351">
            <w:pPr>
              <w:tabs>
                <w:tab w:val="left" w:pos="2267"/>
              </w:tabs>
              <w:jc w:val="center"/>
              <w:rPr>
                <w:rFonts w:ascii="Arial" w:hAnsi="Arial" w:cs="Arial"/>
                <w:b/>
                <w:color w:val="000000"/>
                <w:sz w:val="18"/>
                <w:szCs w:val="18"/>
              </w:rPr>
            </w:pPr>
            <w:r>
              <w:rPr>
                <w:rFonts w:ascii="Arial" w:hAnsi="Arial" w:cs="Arial"/>
                <w:b/>
                <w:color w:val="000000"/>
                <w:sz w:val="18"/>
                <w:szCs w:val="18"/>
              </w:rPr>
              <w:t>Yes</w:t>
            </w:r>
          </w:p>
        </w:tc>
      </w:tr>
      <w:tr w:rsidR="001D6F64" w:rsidRPr="00EC0511" w14:paraId="6EBC8C2B" w14:textId="77777777" w:rsidTr="00B71351">
        <w:tc>
          <w:tcPr>
            <w:tcW w:w="1595" w:type="dxa"/>
            <w:vAlign w:val="center"/>
          </w:tcPr>
          <w:p w14:paraId="69CB55C5" w14:textId="77777777" w:rsidR="001D6F64" w:rsidRPr="000E34B0" w:rsidRDefault="001D6F64" w:rsidP="00B71351">
            <w:pPr>
              <w:tabs>
                <w:tab w:val="left" w:pos="2267"/>
              </w:tabs>
              <w:jc w:val="center"/>
              <w:rPr>
                <w:sz w:val="16"/>
                <w:szCs w:val="20"/>
                <w:vertAlign w:val="subscript"/>
              </w:rPr>
            </w:pPr>
            <w:r w:rsidRPr="0021406B">
              <w:rPr>
                <w:sz w:val="16"/>
                <w:szCs w:val="20"/>
              </w:rPr>
              <w:t>K56</w:t>
            </w:r>
            <w:r>
              <w:rPr>
                <w:sz w:val="16"/>
                <w:szCs w:val="20"/>
              </w:rPr>
              <w:t>_SASA</w:t>
            </w:r>
            <w:r>
              <w:rPr>
                <w:sz w:val="16"/>
                <w:szCs w:val="20"/>
                <w:vertAlign w:val="subscript"/>
              </w:rPr>
              <w:t xml:space="preserve"> V</w:t>
            </w:r>
          </w:p>
        </w:tc>
        <w:tc>
          <w:tcPr>
            <w:tcW w:w="1418" w:type="dxa"/>
            <w:vAlign w:val="center"/>
          </w:tcPr>
          <w:p w14:paraId="38A65C6E" w14:textId="77777777" w:rsidR="001D6F64" w:rsidRPr="00EC0511" w:rsidRDefault="001D6F64" w:rsidP="00B71351">
            <w:pPr>
              <w:tabs>
                <w:tab w:val="left" w:pos="2267"/>
              </w:tabs>
              <w:jc w:val="center"/>
              <w:rPr>
                <w:sz w:val="16"/>
                <w:szCs w:val="20"/>
              </w:rPr>
            </w:pPr>
            <w:r w:rsidRPr="0028503B">
              <w:rPr>
                <w:sz w:val="16"/>
                <w:szCs w:val="20"/>
              </w:rPr>
              <w:t>MF998126</w:t>
            </w:r>
          </w:p>
        </w:tc>
        <w:tc>
          <w:tcPr>
            <w:tcW w:w="1984" w:type="dxa"/>
            <w:vAlign w:val="center"/>
          </w:tcPr>
          <w:p w14:paraId="6134B715" w14:textId="77777777" w:rsidR="001D6F64" w:rsidRPr="00EC0511" w:rsidRDefault="001D6F64" w:rsidP="00B71351">
            <w:pPr>
              <w:tabs>
                <w:tab w:val="left" w:pos="2267"/>
              </w:tabs>
              <w:jc w:val="center"/>
              <w:rPr>
                <w:sz w:val="16"/>
                <w:szCs w:val="20"/>
              </w:rPr>
            </w:pPr>
            <w:r w:rsidRPr="00EC0511">
              <w:rPr>
                <w:sz w:val="16"/>
                <w:szCs w:val="20"/>
              </w:rPr>
              <w:t>Diceros bicornis (black rhino)</w:t>
            </w:r>
          </w:p>
        </w:tc>
        <w:tc>
          <w:tcPr>
            <w:tcW w:w="1559" w:type="dxa"/>
            <w:vAlign w:val="center"/>
          </w:tcPr>
          <w:p w14:paraId="3E6099A3" w14:textId="77777777" w:rsidR="001D6F64" w:rsidRPr="00EC0511" w:rsidRDefault="001D6F64" w:rsidP="00B71351">
            <w:pPr>
              <w:tabs>
                <w:tab w:val="left" w:pos="2267"/>
              </w:tabs>
              <w:jc w:val="center"/>
              <w:rPr>
                <w:sz w:val="16"/>
                <w:szCs w:val="20"/>
              </w:rPr>
            </w:pPr>
            <w:r w:rsidRPr="00EC0511">
              <w:rPr>
                <w:sz w:val="16"/>
                <w:szCs w:val="20"/>
              </w:rPr>
              <w:t>Zoo collection</w:t>
            </w:r>
          </w:p>
        </w:tc>
        <w:tc>
          <w:tcPr>
            <w:tcW w:w="993" w:type="dxa"/>
            <w:vAlign w:val="center"/>
          </w:tcPr>
          <w:p w14:paraId="1AF2E978" w14:textId="77777777" w:rsidR="001D6F64" w:rsidRPr="00EC0511" w:rsidRDefault="001D6F64" w:rsidP="00B71351">
            <w:pPr>
              <w:tabs>
                <w:tab w:val="left" w:pos="2267"/>
              </w:tabs>
              <w:jc w:val="center"/>
              <w:rPr>
                <w:sz w:val="16"/>
                <w:szCs w:val="20"/>
              </w:rPr>
            </w:pPr>
            <w:r>
              <w:rPr>
                <w:sz w:val="16"/>
                <w:szCs w:val="20"/>
              </w:rPr>
              <w:t>Horn</w:t>
            </w:r>
          </w:p>
        </w:tc>
        <w:tc>
          <w:tcPr>
            <w:tcW w:w="1984" w:type="dxa"/>
            <w:vAlign w:val="center"/>
          </w:tcPr>
          <w:p w14:paraId="73F35F9B" w14:textId="77777777" w:rsidR="001D6F64" w:rsidRDefault="001D6F64" w:rsidP="00B71351">
            <w:pPr>
              <w:tabs>
                <w:tab w:val="left" w:pos="2267"/>
              </w:tabs>
              <w:jc w:val="center"/>
              <w:rPr>
                <w:rFonts w:ascii="Arial" w:hAnsi="Arial" w:cs="Arial"/>
                <w:b/>
                <w:color w:val="000000"/>
                <w:sz w:val="18"/>
                <w:szCs w:val="18"/>
              </w:rPr>
            </w:pPr>
            <w:r>
              <w:rPr>
                <w:rFonts w:ascii="Arial" w:hAnsi="Arial" w:cs="Arial"/>
                <w:b/>
                <w:color w:val="000000"/>
                <w:sz w:val="18"/>
                <w:szCs w:val="18"/>
              </w:rPr>
              <w:t>Yes</w:t>
            </w:r>
          </w:p>
          <w:p w14:paraId="5AA7B44B" w14:textId="77777777" w:rsidR="001D6F64" w:rsidRDefault="001D6F64" w:rsidP="00B71351">
            <w:pPr>
              <w:tabs>
                <w:tab w:val="left" w:pos="2267"/>
              </w:tabs>
              <w:jc w:val="center"/>
              <w:rPr>
                <w:rFonts w:ascii="Arial" w:hAnsi="Arial" w:cs="Arial"/>
                <w:b/>
                <w:color w:val="000000"/>
                <w:sz w:val="18"/>
                <w:szCs w:val="18"/>
              </w:rPr>
            </w:pPr>
          </w:p>
        </w:tc>
      </w:tr>
      <w:tr w:rsidR="001D6F64" w:rsidRPr="00EC0511" w14:paraId="1524987E" w14:textId="77777777" w:rsidTr="00B71351">
        <w:tc>
          <w:tcPr>
            <w:tcW w:w="1595" w:type="dxa"/>
            <w:vAlign w:val="center"/>
          </w:tcPr>
          <w:p w14:paraId="525A2F2D" w14:textId="77777777" w:rsidR="001D6F64" w:rsidRPr="000E34B0" w:rsidRDefault="001D6F64" w:rsidP="00B71351">
            <w:pPr>
              <w:tabs>
                <w:tab w:val="left" w:pos="2267"/>
              </w:tabs>
              <w:jc w:val="center"/>
              <w:rPr>
                <w:sz w:val="16"/>
                <w:szCs w:val="20"/>
              </w:rPr>
            </w:pPr>
            <w:r>
              <w:rPr>
                <w:sz w:val="16"/>
                <w:szCs w:val="20"/>
              </w:rPr>
              <w:t>RH162_SASA</w:t>
            </w:r>
            <w:r>
              <w:rPr>
                <w:sz w:val="16"/>
                <w:szCs w:val="20"/>
                <w:vertAlign w:val="subscript"/>
              </w:rPr>
              <w:t xml:space="preserve"> V, S</w:t>
            </w:r>
          </w:p>
        </w:tc>
        <w:tc>
          <w:tcPr>
            <w:tcW w:w="1418" w:type="dxa"/>
            <w:vAlign w:val="center"/>
          </w:tcPr>
          <w:p w14:paraId="68D0BE5E" w14:textId="77777777" w:rsidR="001D6F64" w:rsidRPr="00EC0511" w:rsidRDefault="001D6F64" w:rsidP="00B71351">
            <w:pPr>
              <w:tabs>
                <w:tab w:val="left" w:pos="2267"/>
              </w:tabs>
              <w:jc w:val="center"/>
              <w:rPr>
                <w:sz w:val="16"/>
                <w:szCs w:val="20"/>
              </w:rPr>
            </w:pPr>
            <w:r w:rsidRPr="0028503B">
              <w:rPr>
                <w:sz w:val="16"/>
                <w:szCs w:val="20"/>
              </w:rPr>
              <w:t>MF998138</w:t>
            </w:r>
          </w:p>
        </w:tc>
        <w:tc>
          <w:tcPr>
            <w:tcW w:w="1984" w:type="dxa"/>
            <w:vAlign w:val="center"/>
          </w:tcPr>
          <w:p w14:paraId="2B240101" w14:textId="77777777" w:rsidR="001D6F64" w:rsidRPr="00EC0511" w:rsidRDefault="001D6F64" w:rsidP="00B71351">
            <w:pPr>
              <w:tabs>
                <w:tab w:val="left" w:pos="2267"/>
              </w:tabs>
              <w:jc w:val="center"/>
              <w:rPr>
                <w:sz w:val="16"/>
                <w:szCs w:val="20"/>
              </w:rPr>
            </w:pPr>
            <w:r w:rsidRPr="00EC0511">
              <w:rPr>
                <w:sz w:val="16"/>
                <w:szCs w:val="20"/>
              </w:rPr>
              <w:t>Diceros bicornis (black rhino)</w:t>
            </w:r>
          </w:p>
        </w:tc>
        <w:tc>
          <w:tcPr>
            <w:tcW w:w="1559" w:type="dxa"/>
            <w:vAlign w:val="center"/>
          </w:tcPr>
          <w:p w14:paraId="1F474993" w14:textId="77777777" w:rsidR="001D6F64" w:rsidRPr="00EC0511" w:rsidRDefault="001D6F64" w:rsidP="00B71351">
            <w:pPr>
              <w:tabs>
                <w:tab w:val="left" w:pos="2267"/>
              </w:tabs>
              <w:jc w:val="center"/>
              <w:rPr>
                <w:sz w:val="16"/>
                <w:szCs w:val="20"/>
              </w:rPr>
            </w:pPr>
            <w:r>
              <w:rPr>
                <w:sz w:val="16"/>
                <w:szCs w:val="20"/>
              </w:rPr>
              <w:t>Zoo collection</w:t>
            </w:r>
          </w:p>
        </w:tc>
        <w:tc>
          <w:tcPr>
            <w:tcW w:w="993" w:type="dxa"/>
            <w:vAlign w:val="center"/>
          </w:tcPr>
          <w:p w14:paraId="0CDE4773" w14:textId="77777777" w:rsidR="001D6F64" w:rsidRPr="00EC0511" w:rsidRDefault="001D6F64" w:rsidP="00B71351">
            <w:pPr>
              <w:tabs>
                <w:tab w:val="left" w:pos="2267"/>
              </w:tabs>
              <w:jc w:val="center"/>
              <w:rPr>
                <w:sz w:val="16"/>
                <w:szCs w:val="20"/>
              </w:rPr>
            </w:pPr>
            <w:r>
              <w:rPr>
                <w:sz w:val="16"/>
                <w:szCs w:val="20"/>
              </w:rPr>
              <w:t>Horn</w:t>
            </w:r>
          </w:p>
        </w:tc>
        <w:tc>
          <w:tcPr>
            <w:tcW w:w="1984" w:type="dxa"/>
            <w:vAlign w:val="center"/>
          </w:tcPr>
          <w:p w14:paraId="4667BF59" w14:textId="77777777" w:rsidR="001D6F64" w:rsidRDefault="001D6F64" w:rsidP="00B71351">
            <w:pPr>
              <w:tabs>
                <w:tab w:val="left" w:pos="2267"/>
              </w:tabs>
              <w:jc w:val="center"/>
              <w:rPr>
                <w:rFonts w:ascii="Arial" w:hAnsi="Arial" w:cs="Arial"/>
                <w:b/>
                <w:color w:val="000000"/>
                <w:sz w:val="18"/>
                <w:szCs w:val="18"/>
              </w:rPr>
            </w:pPr>
            <w:r>
              <w:rPr>
                <w:rFonts w:ascii="Arial" w:hAnsi="Arial" w:cs="Arial"/>
                <w:b/>
                <w:color w:val="000000"/>
                <w:sz w:val="18"/>
                <w:szCs w:val="18"/>
              </w:rPr>
              <w:t>Yes</w:t>
            </w:r>
          </w:p>
        </w:tc>
      </w:tr>
      <w:tr w:rsidR="001D6F64" w:rsidRPr="00EC0511" w14:paraId="52B3C98E" w14:textId="77777777" w:rsidTr="00B71351">
        <w:tc>
          <w:tcPr>
            <w:tcW w:w="1595" w:type="dxa"/>
            <w:vAlign w:val="center"/>
          </w:tcPr>
          <w:p w14:paraId="37FAE77A" w14:textId="77777777" w:rsidR="001D6F64" w:rsidRPr="00B410EC" w:rsidRDefault="001D6F64" w:rsidP="00B71351">
            <w:pPr>
              <w:tabs>
                <w:tab w:val="left" w:pos="2267"/>
              </w:tabs>
              <w:jc w:val="center"/>
              <w:rPr>
                <w:sz w:val="16"/>
                <w:szCs w:val="20"/>
                <w:vertAlign w:val="subscript"/>
              </w:rPr>
            </w:pPr>
            <w:r w:rsidRPr="00EC0511">
              <w:rPr>
                <w:sz w:val="16"/>
                <w:szCs w:val="20"/>
              </w:rPr>
              <w:lastRenderedPageBreak/>
              <w:t>M.39431.001</w:t>
            </w:r>
            <w:r>
              <w:rPr>
                <w:sz w:val="16"/>
                <w:szCs w:val="20"/>
                <w:vertAlign w:val="subscript"/>
              </w:rPr>
              <w:t xml:space="preserve"> V, R, A</w:t>
            </w:r>
          </w:p>
        </w:tc>
        <w:tc>
          <w:tcPr>
            <w:tcW w:w="1418" w:type="dxa"/>
            <w:vAlign w:val="center"/>
          </w:tcPr>
          <w:p w14:paraId="2F8EF4A9" w14:textId="77777777" w:rsidR="001D6F64" w:rsidRPr="00EC0511" w:rsidRDefault="001D6F64" w:rsidP="00B71351">
            <w:pPr>
              <w:tabs>
                <w:tab w:val="left" w:pos="2267"/>
              </w:tabs>
              <w:jc w:val="center"/>
              <w:rPr>
                <w:i/>
                <w:sz w:val="16"/>
                <w:szCs w:val="20"/>
              </w:rPr>
            </w:pPr>
            <w:r w:rsidRPr="0028503B">
              <w:rPr>
                <w:sz w:val="16"/>
                <w:szCs w:val="20"/>
              </w:rPr>
              <w:t>MF998141</w:t>
            </w:r>
          </w:p>
        </w:tc>
        <w:tc>
          <w:tcPr>
            <w:tcW w:w="1984" w:type="dxa"/>
            <w:vAlign w:val="center"/>
          </w:tcPr>
          <w:p w14:paraId="1A4CB9DC" w14:textId="77777777" w:rsidR="001D6F64" w:rsidRPr="00EC0511" w:rsidRDefault="001D6F64" w:rsidP="00B71351">
            <w:pPr>
              <w:tabs>
                <w:tab w:val="left" w:pos="2267"/>
              </w:tabs>
              <w:jc w:val="center"/>
              <w:rPr>
                <w:sz w:val="16"/>
                <w:szCs w:val="20"/>
              </w:rPr>
            </w:pPr>
            <w:r w:rsidRPr="00EC0511">
              <w:rPr>
                <w:i/>
                <w:sz w:val="16"/>
                <w:szCs w:val="20"/>
              </w:rPr>
              <w:t>Rhinoceros unicornis</w:t>
            </w:r>
            <w:r w:rsidRPr="00EC0511">
              <w:rPr>
                <w:sz w:val="16"/>
                <w:szCs w:val="20"/>
              </w:rPr>
              <w:t xml:space="preserve"> (Indian rhino)</w:t>
            </w:r>
          </w:p>
        </w:tc>
        <w:tc>
          <w:tcPr>
            <w:tcW w:w="1559" w:type="dxa"/>
            <w:vAlign w:val="center"/>
          </w:tcPr>
          <w:p w14:paraId="0C82E4D2" w14:textId="77777777" w:rsidR="001D6F64" w:rsidRPr="00EC0511" w:rsidRDefault="001D6F64" w:rsidP="00B71351">
            <w:pPr>
              <w:tabs>
                <w:tab w:val="left" w:pos="2267"/>
              </w:tabs>
              <w:jc w:val="center"/>
              <w:rPr>
                <w:sz w:val="16"/>
                <w:szCs w:val="20"/>
              </w:rPr>
            </w:pPr>
            <w:r w:rsidRPr="00EC0511">
              <w:rPr>
                <w:sz w:val="16"/>
                <w:szCs w:val="20"/>
              </w:rPr>
              <w:t>Museum collections</w:t>
            </w:r>
          </w:p>
        </w:tc>
        <w:tc>
          <w:tcPr>
            <w:tcW w:w="993" w:type="dxa"/>
            <w:vAlign w:val="center"/>
          </w:tcPr>
          <w:p w14:paraId="14911319" w14:textId="77777777" w:rsidR="001D6F64" w:rsidRPr="00EC0511" w:rsidRDefault="001D6F64" w:rsidP="00B71351">
            <w:pPr>
              <w:tabs>
                <w:tab w:val="left" w:pos="2267"/>
              </w:tabs>
              <w:jc w:val="center"/>
              <w:rPr>
                <w:sz w:val="16"/>
                <w:szCs w:val="20"/>
              </w:rPr>
            </w:pPr>
            <w:r w:rsidRPr="00EC0511">
              <w:rPr>
                <w:sz w:val="16"/>
                <w:szCs w:val="20"/>
              </w:rPr>
              <w:t>Tissue</w:t>
            </w:r>
          </w:p>
        </w:tc>
        <w:tc>
          <w:tcPr>
            <w:tcW w:w="1984" w:type="dxa"/>
            <w:vAlign w:val="center"/>
          </w:tcPr>
          <w:p w14:paraId="1C967283" w14:textId="77777777" w:rsidR="001D6F64" w:rsidRDefault="001D6F64" w:rsidP="00B71351">
            <w:pPr>
              <w:tabs>
                <w:tab w:val="left" w:pos="2267"/>
              </w:tabs>
              <w:jc w:val="center"/>
              <w:rPr>
                <w:rFonts w:ascii="Arial" w:hAnsi="Arial" w:cs="Arial"/>
                <w:b/>
                <w:color w:val="000000"/>
                <w:sz w:val="18"/>
                <w:szCs w:val="18"/>
              </w:rPr>
            </w:pPr>
            <w:r>
              <w:rPr>
                <w:rFonts w:ascii="Arial" w:hAnsi="Arial" w:cs="Arial"/>
                <w:b/>
                <w:color w:val="000000"/>
                <w:sz w:val="18"/>
                <w:szCs w:val="18"/>
              </w:rPr>
              <w:t>Yes</w:t>
            </w:r>
          </w:p>
        </w:tc>
      </w:tr>
      <w:tr w:rsidR="001D6F64" w:rsidRPr="00EC0511" w14:paraId="56FE13ED" w14:textId="77777777" w:rsidTr="00B71351">
        <w:tc>
          <w:tcPr>
            <w:tcW w:w="1595" w:type="dxa"/>
            <w:vAlign w:val="center"/>
          </w:tcPr>
          <w:p w14:paraId="56482EBE" w14:textId="77777777" w:rsidR="001D6F64" w:rsidRPr="00E30B15" w:rsidRDefault="001D6F64" w:rsidP="00B71351">
            <w:pPr>
              <w:tabs>
                <w:tab w:val="left" w:pos="2267"/>
              </w:tabs>
              <w:jc w:val="center"/>
              <w:rPr>
                <w:sz w:val="16"/>
                <w:szCs w:val="20"/>
                <w:vertAlign w:val="subscript"/>
              </w:rPr>
            </w:pPr>
            <w:r w:rsidRPr="00EC0511">
              <w:rPr>
                <w:sz w:val="16"/>
                <w:szCs w:val="20"/>
              </w:rPr>
              <w:t>M.39432.005</w:t>
            </w:r>
            <w:r>
              <w:rPr>
                <w:sz w:val="16"/>
                <w:szCs w:val="20"/>
                <w:vertAlign w:val="subscript"/>
              </w:rPr>
              <w:t>V, R, T</w:t>
            </w:r>
          </w:p>
        </w:tc>
        <w:tc>
          <w:tcPr>
            <w:tcW w:w="1418" w:type="dxa"/>
            <w:vAlign w:val="center"/>
          </w:tcPr>
          <w:p w14:paraId="2A3606EA" w14:textId="77777777" w:rsidR="001D6F64" w:rsidRPr="00EC0511" w:rsidRDefault="001D6F64" w:rsidP="00B71351">
            <w:pPr>
              <w:tabs>
                <w:tab w:val="left" w:pos="2267"/>
              </w:tabs>
              <w:jc w:val="center"/>
              <w:rPr>
                <w:i/>
                <w:sz w:val="16"/>
                <w:szCs w:val="20"/>
              </w:rPr>
            </w:pPr>
            <w:r w:rsidRPr="0028503B">
              <w:rPr>
                <w:sz w:val="16"/>
                <w:szCs w:val="20"/>
              </w:rPr>
              <w:t>MF998139</w:t>
            </w:r>
          </w:p>
        </w:tc>
        <w:tc>
          <w:tcPr>
            <w:tcW w:w="1984" w:type="dxa"/>
            <w:vAlign w:val="center"/>
          </w:tcPr>
          <w:p w14:paraId="75B41B51" w14:textId="77777777" w:rsidR="001D6F64" w:rsidRPr="00EC0511" w:rsidRDefault="001D6F64" w:rsidP="00B71351">
            <w:pPr>
              <w:tabs>
                <w:tab w:val="left" w:pos="2267"/>
              </w:tabs>
              <w:jc w:val="center"/>
              <w:rPr>
                <w:sz w:val="16"/>
                <w:szCs w:val="20"/>
              </w:rPr>
            </w:pPr>
            <w:r w:rsidRPr="00EC0511">
              <w:rPr>
                <w:i/>
                <w:sz w:val="16"/>
                <w:szCs w:val="20"/>
              </w:rPr>
              <w:t>Rhinoceros unicornis</w:t>
            </w:r>
            <w:r w:rsidRPr="00EC0511">
              <w:rPr>
                <w:sz w:val="16"/>
                <w:szCs w:val="20"/>
              </w:rPr>
              <w:t xml:space="preserve"> (Indian rhino)</w:t>
            </w:r>
          </w:p>
        </w:tc>
        <w:tc>
          <w:tcPr>
            <w:tcW w:w="1559" w:type="dxa"/>
            <w:vAlign w:val="center"/>
          </w:tcPr>
          <w:p w14:paraId="1988EA3D" w14:textId="77777777" w:rsidR="001D6F64" w:rsidRPr="00EC0511" w:rsidRDefault="001D6F64" w:rsidP="00B71351">
            <w:pPr>
              <w:tabs>
                <w:tab w:val="left" w:pos="2267"/>
              </w:tabs>
              <w:jc w:val="center"/>
              <w:rPr>
                <w:sz w:val="16"/>
                <w:szCs w:val="20"/>
              </w:rPr>
            </w:pPr>
            <w:r w:rsidRPr="00EC0511">
              <w:rPr>
                <w:sz w:val="16"/>
                <w:szCs w:val="20"/>
              </w:rPr>
              <w:t>Museum collections</w:t>
            </w:r>
          </w:p>
        </w:tc>
        <w:tc>
          <w:tcPr>
            <w:tcW w:w="993" w:type="dxa"/>
            <w:vAlign w:val="center"/>
          </w:tcPr>
          <w:p w14:paraId="348EEAB8" w14:textId="77777777" w:rsidR="001D6F64" w:rsidRPr="00EC0511" w:rsidRDefault="001D6F64" w:rsidP="00B71351">
            <w:pPr>
              <w:tabs>
                <w:tab w:val="left" w:pos="2267"/>
              </w:tabs>
              <w:jc w:val="center"/>
              <w:rPr>
                <w:sz w:val="16"/>
                <w:szCs w:val="20"/>
              </w:rPr>
            </w:pPr>
            <w:r w:rsidRPr="00EC0511">
              <w:rPr>
                <w:sz w:val="16"/>
                <w:szCs w:val="20"/>
              </w:rPr>
              <w:t>Tissue</w:t>
            </w:r>
          </w:p>
        </w:tc>
        <w:tc>
          <w:tcPr>
            <w:tcW w:w="1984" w:type="dxa"/>
            <w:vAlign w:val="center"/>
          </w:tcPr>
          <w:p w14:paraId="69CF7666" w14:textId="77777777" w:rsidR="001D6F64" w:rsidRDefault="001D6F64" w:rsidP="00B71351">
            <w:pPr>
              <w:tabs>
                <w:tab w:val="left" w:pos="2267"/>
              </w:tabs>
              <w:jc w:val="center"/>
              <w:rPr>
                <w:rFonts w:ascii="Arial" w:hAnsi="Arial" w:cs="Arial"/>
                <w:b/>
                <w:color w:val="000000"/>
                <w:sz w:val="18"/>
                <w:szCs w:val="18"/>
              </w:rPr>
            </w:pPr>
            <w:r>
              <w:rPr>
                <w:rFonts w:ascii="Arial" w:hAnsi="Arial" w:cs="Arial"/>
                <w:b/>
                <w:color w:val="000000"/>
                <w:sz w:val="18"/>
                <w:szCs w:val="18"/>
              </w:rPr>
              <w:t>Yes</w:t>
            </w:r>
          </w:p>
        </w:tc>
      </w:tr>
      <w:tr w:rsidR="001D6F64" w:rsidRPr="00EC0511" w14:paraId="7EBE34F8" w14:textId="77777777" w:rsidTr="00B71351">
        <w:tc>
          <w:tcPr>
            <w:tcW w:w="1595" w:type="dxa"/>
            <w:vAlign w:val="center"/>
          </w:tcPr>
          <w:p w14:paraId="6C4F4203" w14:textId="77777777" w:rsidR="001D6F64" w:rsidRPr="00E30B15" w:rsidRDefault="001D6F64" w:rsidP="00B71351">
            <w:pPr>
              <w:tabs>
                <w:tab w:val="left" w:pos="2267"/>
              </w:tabs>
              <w:jc w:val="center"/>
              <w:rPr>
                <w:sz w:val="16"/>
                <w:szCs w:val="20"/>
                <w:vertAlign w:val="subscript"/>
              </w:rPr>
            </w:pPr>
            <w:r>
              <w:rPr>
                <w:sz w:val="16"/>
                <w:szCs w:val="20"/>
              </w:rPr>
              <w:t>M.39432.003(a</w:t>
            </w:r>
            <w:r w:rsidRPr="00EC0511">
              <w:rPr>
                <w:sz w:val="16"/>
                <w:szCs w:val="20"/>
              </w:rPr>
              <w:t>)</w:t>
            </w:r>
            <w:r>
              <w:rPr>
                <w:sz w:val="16"/>
                <w:szCs w:val="20"/>
                <w:vertAlign w:val="subscript"/>
              </w:rPr>
              <w:t xml:space="preserve"> R</w:t>
            </w:r>
          </w:p>
        </w:tc>
        <w:tc>
          <w:tcPr>
            <w:tcW w:w="1418" w:type="dxa"/>
            <w:vAlign w:val="center"/>
          </w:tcPr>
          <w:p w14:paraId="37A461E7" w14:textId="77777777" w:rsidR="001D6F64" w:rsidRPr="00EC0511" w:rsidRDefault="001D6F64" w:rsidP="00B71351">
            <w:pPr>
              <w:tabs>
                <w:tab w:val="left" w:pos="2267"/>
              </w:tabs>
              <w:jc w:val="center"/>
              <w:rPr>
                <w:i/>
                <w:sz w:val="16"/>
                <w:szCs w:val="20"/>
              </w:rPr>
            </w:pPr>
            <w:r w:rsidRPr="0028503B">
              <w:rPr>
                <w:sz w:val="16"/>
                <w:szCs w:val="20"/>
              </w:rPr>
              <w:t>MF998140</w:t>
            </w:r>
          </w:p>
        </w:tc>
        <w:tc>
          <w:tcPr>
            <w:tcW w:w="1984" w:type="dxa"/>
            <w:vAlign w:val="center"/>
          </w:tcPr>
          <w:p w14:paraId="384CBBA7" w14:textId="77777777" w:rsidR="001D6F64" w:rsidRPr="00EC0511" w:rsidRDefault="001D6F64" w:rsidP="00B71351">
            <w:pPr>
              <w:tabs>
                <w:tab w:val="left" w:pos="2267"/>
              </w:tabs>
              <w:jc w:val="center"/>
              <w:rPr>
                <w:sz w:val="16"/>
                <w:szCs w:val="20"/>
              </w:rPr>
            </w:pPr>
            <w:r w:rsidRPr="00EC0511">
              <w:rPr>
                <w:i/>
                <w:sz w:val="16"/>
                <w:szCs w:val="20"/>
              </w:rPr>
              <w:t>Rhinoceros unicornis</w:t>
            </w:r>
            <w:r w:rsidRPr="00EC0511">
              <w:rPr>
                <w:sz w:val="16"/>
                <w:szCs w:val="20"/>
              </w:rPr>
              <w:t xml:space="preserve"> (Indian rhino)</w:t>
            </w:r>
          </w:p>
        </w:tc>
        <w:tc>
          <w:tcPr>
            <w:tcW w:w="1559" w:type="dxa"/>
            <w:vAlign w:val="center"/>
          </w:tcPr>
          <w:p w14:paraId="72C7BC3F" w14:textId="77777777" w:rsidR="001D6F64" w:rsidRPr="00EC0511" w:rsidRDefault="001D6F64" w:rsidP="00B71351">
            <w:pPr>
              <w:tabs>
                <w:tab w:val="left" w:pos="2267"/>
              </w:tabs>
              <w:jc w:val="center"/>
              <w:rPr>
                <w:sz w:val="16"/>
                <w:szCs w:val="20"/>
              </w:rPr>
            </w:pPr>
            <w:r w:rsidRPr="00EC0511">
              <w:rPr>
                <w:sz w:val="16"/>
                <w:szCs w:val="20"/>
              </w:rPr>
              <w:t>Museum collections</w:t>
            </w:r>
          </w:p>
        </w:tc>
        <w:tc>
          <w:tcPr>
            <w:tcW w:w="993" w:type="dxa"/>
            <w:vAlign w:val="center"/>
          </w:tcPr>
          <w:p w14:paraId="738DC122" w14:textId="77777777" w:rsidR="001D6F64" w:rsidRPr="00EC0511" w:rsidRDefault="001D6F64" w:rsidP="00B71351">
            <w:pPr>
              <w:tabs>
                <w:tab w:val="left" w:pos="2267"/>
              </w:tabs>
              <w:jc w:val="center"/>
              <w:rPr>
                <w:sz w:val="16"/>
                <w:szCs w:val="20"/>
              </w:rPr>
            </w:pPr>
            <w:r>
              <w:rPr>
                <w:sz w:val="16"/>
                <w:szCs w:val="20"/>
              </w:rPr>
              <w:t>Skull</w:t>
            </w:r>
          </w:p>
        </w:tc>
        <w:tc>
          <w:tcPr>
            <w:tcW w:w="1984" w:type="dxa"/>
            <w:vAlign w:val="center"/>
          </w:tcPr>
          <w:p w14:paraId="2037261F" w14:textId="77777777" w:rsidR="001D6F64" w:rsidRDefault="001D6F64" w:rsidP="00B71351">
            <w:pPr>
              <w:tabs>
                <w:tab w:val="left" w:pos="2267"/>
              </w:tabs>
              <w:jc w:val="center"/>
              <w:rPr>
                <w:rFonts w:ascii="Arial" w:hAnsi="Arial" w:cs="Arial"/>
                <w:b/>
                <w:color w:val="000000"/>
                <w:sz w:val="18"/>
                <w:szCs w:val="18"/>
              </w:rPr>
            </w:pPr>
            <w:r>
              <w:rPr>
                <w:rFonts w:ascii="Arial" w:hAnsi="Arial" w:cs="Arial"/>
                <w:b/>
                <w:color w:val="000000"/>
                <w:sz w:val="18"/>
                <w:szCs w:val="18"/>
              </w:rPr>
              <w:t>Yes</w:t>
            </w:r>
          </w:p>
        </w:tc>
      </w:tr>
      <w:tr w:rsidR="001D6F64" w:rsidRPr="00EC0511" w14:paraId="46A0054D" w14:textId="77777777" w:rsidTr="00B71351">
        <w:tc>
          <w:tcPr>
            <w:tcW w:w="1595" w:type="dxa"/>
            <w:vAlign w:val="center"/>
          </w:tcPr>
          <w:p w14:paraId="620319C2" w14:textId="77777777" w:rsidR="001D6F64" w:rsidRPr="00EC0511" w:rsidRDefault="001D6F64" w:rsidP="00B71351">
            <w:pPr>
              <w:tabs>
                <w:tab w:val="left" w:pos="2267"/>
              </w:tabs>
              <w:jc w:val="center"/>
              <w:rPr>
                <w:sz w:val="16"/>
                <w:szCs w:val="20"/>
              </w:rPr>
            </w:pPr>
            <w:r w:rsidRPr="0021406B">
              <w:rPr>
                <w:sz w:val="16"/>
                <w:szCs w:val="20"/>
              </w:rPr>
              <w:t>RH156</w:t>
            </w:r>
            <w:r>
              <w:rPr>
                <w:sz w:val="16"/>
                <w:szCs w:val="20"/>
              </w:rPr>
              <w:t>_SASA</w:t>
            </w:r>
            <w:r>
              <w:rPr>
                <w:sz w:val="16"/>
                <w:szCs w:val="20"/>
                <w:vertAlign w:val="subscript"/>
              </w:rPr>
              <w:t xml:space="preserve"> V, S</w:t>
            </w:r>
          </w:p>
        </w:tc>
        <w:tc>
          <w:tcPr>
            <w:tcW w:w="1418" w:type="dxa"/>
            <w:vAlign w:val="center"/>
          </w:tcPr>
          <w:p w14:paraId="2C00177F" w14:textId="77777777" w:rsidR="001D6F64" w:rsidRPr="00EC0511" w:rsidRDefault="001D6F64" w:rsidP="00B71351">
            <w:pPr>
              <w:tabs>
                <w:tab w:val="left" w:pos="2267"/>
              </w:tabs>
              <w:jc w:val="center"/>
              <w:rPr>
                <w:i/>
                <w:sz w:val="16"/>
                <w:szCs w:val="20"/>
              </w:rPr>
            </w:pPr>
            <w:r w:rsidRPr="0005564F">
              <w:rPr>
                <w:sz w:val="16"/>
                <w:szCs w:val="20"/>
              </w:rPr>
              <w:t>MF998142</w:t>
            </w:r>
          </w:p>
        </w:tc>
        <w:tc>
          <w:tcPr>
            <w:tcW w:w="1984" w:type="dxa"/>
            <w:vAlign w:val="center"/>
          </w:tcPr>
          <w:p w14:paraId="1A922BD2" w14:textId="77777777" w:rsidR="001D6F64" w:rsidRPr="00EC0511" w:rsidRDefault="001D6F64" w:rsidP="00B71351">
            <w:pPr>
              <w:tabs>
                <w:tab w:val="left" w:pos="2267"/>
              </w:tabs>
              <w:jc w:val="center"/>
              <w:rPr>
                <w:i/>
                <w:sz w:val="16"/>
                <w:szCs w:val="20"/>
              </w:rPr>
            </w:pPr>
            <w:r w:rsidRPr="00EC0511">
              <w:rPr>
                <w:i/>
                <w:sz w:val="16"/>
                <w:szCs w:val="20"/>
              </w:rPr>
              <w:t>Rhinoceros unicornis</w:t>
            </w:r>
            <w:r w:rsidRPr="00EC0511">
              <w:rPr>
                <w:sz w:val="16"/>
                <w:szCs w:val="20"/>
              </w:rPr>
              <w:t xml:space="preserve"> (Indian rhino)</w:t>
            </w:r>
          </w:p>
        </w:tc>
        <w:tc>
          <w:tcPr>
            <w:tcW w:w="1559" w:type="dxa"/>
            <w:vAlign w:val="center"/>
          </w:tcPr>
          <w:p w14:paraId="74A7D21B" w14:textId="77777777" w:rsidR="001D6F64" w:rsidRPr="00EC0511" w:rsidRDefault="001D6F64" w:rsidP="00B71351">
            <w:pPr>
              <w:tabs>
                <w:tab w:val="left" w:pos="2267"/>
              </w:tabs>
              <w:jc w:val="center"/>
              <w:rPr>
                <w:sz w:val="16"/>
                <w:szCs w:val="20"/>
              </w:rPr>
            </w:pPr>
            <w:r>
              <w:rPr>
                <w:sz w:val="16"/>
                <w:szCs w:val="20"/>
              </w:rPr>
              <w:t>Zoo collection</w:t>
            </w:r>
          </w:p>
        </w:tc>
        <w:tc>
          <w:tcPr>
            <w:tcW w:w="993" w:type="dxa"/>
            <w:vAlign w:val="center"/>
          </w:tcPr>
          <w:p w14:paraId="65344633" w14:textId="77777777" w:rsidR="001D6F64" w:rsidRPr="00EC0511" w:rsidRDefault="001D6F64" w:rsidP="00B71351">
            <w:pPr>
              <w:tabs>
                <w:tab w:val="left" w:pos="2267"/>
              </w:tabs>
              <w:jc w:val="center"/>
              <w:rPr>
                <w:sz w:val="16"/>
                <w:szCs w:val="20"/>
              </w:rPr>
            </w:pPr>
            <w:r>
              <w:rPr>
                <w:sz w:val="16"/>
                <w:szCs w:val="20"/>
              </w:rPr>
              <w:t>Tissue</w:t>
            </w:r>
          </w:p>
        </w:tc>
        <w:tc>
          <w:tcPr>
            <w:tcW w:w="1984" w:type="dxa"/>
            <w:vAlign w:val="center"/>
          </w:tcPr>
          <w:p w14:paraId="2175FE0D" w14:textId="77777777" w:rsidR="001D6F64" w:rsidRDefault="001D6F64" w:rsidP="00B71351">
            <w:pPr>
              <w:tabs>
                <w:tab w:val="left" w:pos="2267"/>
              </w:tabs>
              <w:jc w:val="center"/>
              <w:rPr>
                <w:rFonts w:ascii="Arial" w:hAnsi="Arial" w:cs="Arial"/>
                <w:b/>
                <w:color w:val="000000"/>
                <w:sz w:val="18"/>
                <w:szCs w:val="18"/>
              </w:rPr>
            </w:pPr>
            <w:r>
              <w:rPr>
                <w:rFonts w:ascii="Arial" w:hAnsi="Arial" w:cs="Arial"/>
                <w:b/>
                <w:color w:val="000000"/>
                <w:sz w:val="18"/>
                <w:szCs w:val="18"/>
              </w:rPr>
              <w:t>Yes</w:t>
            </w:r>
          </w:p>
        </w:tc>
      </w:tr>
      <w:tr w:rsidR="001D6F64" w:rsidRPr="00EC0511" w14:paraId="7CF593D3" w14:textId="77777777" w:rsidTr="00B71351">
        <w:tc>
          <w:tcPr>
            <w:tcW w:w="1595" w:type="dxa"/>
            <w:vAlign w:val="center"/>
          </w:tcPr>
          <w:p w14:paraId="03F826E1" w14:textId="77777777" w:rsidR="001D6F64" w:rsidRPr="00D24466" w:rsidRDefault="001D6F64" w:rsidP="00B71351">
            <w:pPr>
              <w:tabs>
                <w:tab w:val="left" w:pos="2267"/>
              </w:tabs>
              <w:jc w:val="center"/>
              <w:rPr>
                <w:sz w:val="16"/>
                <w:szCs w:val="20"/>
                <w:vertAlign w:val="subscript"/>
              </w:rPr>
            </w:pPr>
            <w:r w:rsidRPr="00EC0511">
              <w:rPr>
                <w:sz w:val="16"/>
                <w:szCs w:val="20"/>
              </w:rPr>
              <w:t>M.2015.002</w:t>
            </w:r>
          </w:p>
        </w:tc>
        <w:tc>
          <w:tcPr>
            <w:tcW w:w="1418" w:type="dxa"/>
            <w:vAlign w:val="center"/>
          </w:tcPr>
          <w:p w14:paraId="61F8394A" w14:textId="77777777" w:rsidR="001D6F64" w:rsidRPr="00EC0511" w:rsidRDefault="001D6F64" w:rsidP="00B71351">
            <w:pPr>
              <w:tabs>
                <w:tab w:val="left" w:pos="2267"/>
              </w:tabs>
              <w:jc w:val="center"/>
              <w:rPr>
                <w:i/>
                <w:sz w:val="16"/>
                <w:szCs w:val="20"/>
              </w:rPr>
            </w:pPr>
            <w:r w:rsidRPr="0005564F">
              <w:rPr>
                <w:sz w:val="16"/>
                <w:szCs w:val="20"/>
              </w:rPr>
              <w:t>MF998145</w:t>
            </w:r>
          </w:p>
        </w:tc>
        <w:tc>
          <w:tcPr>
            <w:tcW w:w="1984" w:type="dxa"/>
            <w:vAlign w:val="center"/>
          </w:tcPr>
          <w:p w14:paraId="0ABAA487" w14:textId="77777777" w:rsidR="001D6F64" w:rsidRPr="00EC0511" w:rsidRDefault="001D6F64" w:rsidP="00B71351">
            <w:pPr>
              <w:tabs>
                <w:tab w:val="left" w:pos="2267"/>
              </w:tabs>
              <w:jc w:val="center"/>
              <w:rPr>
                <w:sz w:val="16"/>
                <w:szCs w:val="20"/>
              </w:rPr>
            </w:pPr>
            <w:r w:rsidRPr="00EC0511">
              <w:rPr>
                <w:i/>
                <w:sz w:val="16"/>
                <w:szCs w:val="20"/>
              </w:rPr>
              <w:t>Dicerorhinus sumatrensis</w:t>
            </w:r>
            <w:r w:rsidRPr="00EC0511">
              <w:rPr>
                <w:sz w:val="16"/>
                <w:szCs w:val="20"/>
              </w:rPr>
              <w:t xml:space="preserve"> (Sumatran rhino)</w:t>
            </w:r>
          </w:p>
        </w:tc>
        <w:tc>
          <w:tcPr>
            <w:tcW w:w="1559" w:type="dxa"/>
            <w:vAlign w:val="center"/>
          </w:tcPr>
          <w:p w14:paraId="35467DF3" w14:textId="77777777" w:rsidR="001D6F64" w:rsidRPr="00EC0511" w:rsidRDefault="001D6F64" w:rsidP="00B71351">
            <w:pPr>
              <w:tabs>
                <w:tab w:val="left" w:pos="2267"/>
              </w:tabs>
              <w:jc w:val="center"/>
              <w:rPr>
                <w:sz w:val="16"/>
                <w:szCs w:val="20"/>
              </w:rPr>
            </w:pPr>
            <w:r w:rsidRPr="00EC0511">
              <w:rPr>
                <w:sz w:val="16"/>
                <w:szCs w:val="20"/>
              </w:rPr>
              <w:t>Museum collections</w:t>
            </w:r>
          </w:p>
        </w:tc>
        <w:tc>
          <w:tcPr>
            <w:tcW w:w="993" w:type="dxa"/>
            <w:vAlign w:val="center"/>
          </w:tcPr>
          <w:p w14:paraId="6C5AA1E0" w14:textId="77777777" w:rsidR="001D6F64" w:rsidRPr="00EC0511" w:rsidRDefault="001D6F64" w:rsidP="00B71351">
            <w:pPr>
              <w:tabs>
                <w:tab w:val="left" w:pos="2267"/>
              </w:tabs>
              <w:jc w:val="center"/>
              <w:rPr>
                <w:sz w:val="16"/>
                <w:szCs w:val="20"/>
              </w:rPr>
            </w:pPr>
            <w:r w:rsidRPr="00EC0511">
              <w:rPr>
                <w:sz w:val="16"/>
                <w:szCs w:val="20"/>
              </w:rPr>
              <w:t>Pelvic bone</w:t>
            </w:r>
          </w:p>
        </w:tc>
        <w:tc>
          <w:tcPr>
            <w:tcW w:w="1984" w:type="dxa"/>
            <w:vAlign w:val="center"/>
          </w:tcPr>
          <w:p w14:paraId="6C00FCF7" w14:textId="77777777" w:rsidR="001D6F64" w:rsidRDefault="001D6F64" w:rsidP="00B71351">
            <w:pPr>
              <w:tabs>
                <w:tab w:val="left" w:pos="2267"/>
              </w:tabs>
              <w:jc w:val="center"/>
              <w:rPr>
                <w:rFonts w:ascii="Arial" w:hAnsi="Arial" w:cs="Arial"/>
                <w:b/>
                <w:color w:val="000000"/>
                <w:sz w:val="18"/>
                <w:szCs w:val="18"/>
              </w:rPr>
            </w:pPr>
            <w:r>
              <w:rPr>
                <w:rFonts w:ascii="Arial" w:hAnsi="Arial" w:cs="Arial"/>
                <w:b/>
                <w:color w:val="000000"/>
                <w:sz w:val="18"/>
                <w:szCs w:val="18"/>
              </w:rPr>
              <w:t>Yes</w:t>
            </w:r>
          </w:p>
        </w:tc>
      </w:tr>
      <w:tr w:rsidR="001D6F64" w:rsidRPr="00EC0511" w14:paraId="294AB772" w14:textId="77777777" w:rsidTr="00B71351">
        <w:trPr>
          <w:trHeight w:val="605"/>
        </w:trPr>
        <w:tc>
          <w:tcPr>
            <w:tcW w:w="1595" w:type="dxa"/>
            <w:vAlign w:val="center"/>
          </w:tcPr>
          <w:p w14:paraId="74350ED8" w14:textId="77777777" w:rsidR="001D6F64" w:rsidRPr="00EC0511" w:rsidRDefault="001D6F64" w:rsidP="00B71351">
            <w:pPr>
              <w:tabs>
                <w:tab w:val="left" w:pos="2267"/>
              </w:tabs>
              <w:jc w:val="center"/>
              <w:rPr>
                <w:sz w:val="16"/>
                <w:szCs w:val="20"/>
              </w:rPr>
            </w:pPr>
            <w:r w:rsidRPr="00EC0511">
              <w:rPr>
                <w:sz w:val="16"/>
                <w:szCs w:val="20"/>
              </w:rPr>
              <w:t>M.2006.001</w:t>
            </w:r>
          </w:p>
        </w:tc>
        <w:tc>
          <w:tcPr>
            <w:tcW w:w="1418" w:type="dxa"/>
            <w:vAlign w:val="center"/>
          </w:tcPr>
          <w:p w14:paraId="328764CA" w14:textId="77777777" w:rsidR="001D6F64" w:rsidRPr="00EC0511" w:rsidRDefault="001D6F64" w:rsidP="00B71351">
            <w:pPr>
              <w:tabs>
                <w:tab w:val="left" w:pos="2267"/>
              </w:tabs>
              <w:jc w:val="center"/>
              <w:rPr>
                <w:i/>
                <w:sz w:val="16"/>
                <w:szCs w:val="20"/>
              </w:rPr>
            </w:pPr>
            <w:r w:rsidRPr="00EC0511">
              <w:rPr>
                <w:sz w:val="16"/>
                <w:szCs w:val="20"/>
              </w:rPr>
              <w:t>N/A</w:t>
            </w:r>
          </w:p>
        </w:tc>
        <w:tc>
          <w:tcPr>
            <w:tcW w:w="1984" w:type="dxa"/>
            <w:vAlign w:val="center"/>
          </w:tcPr>
          <w:p w14:paraId="0F3257A7" w14:textId="77777777" w:rsidR="001D6F64" w:rsidRPr="00EC0511" w:rsidRDefault="001D6F64" w:rsidP="00B71351">
            <w:pPr>
              <w:tabs>
                <w:tab w:val="left" w:pos="2267"/>
              </w:tabs>
              <w:jc w:val="center"/>
              <w:rPr>
                <w:sz w:val="16"/>
                <w:szCs w:val="20"/>
              </w:rPr>
            </w:pPr>
            <w:r w:rsidRPr="00EC0511">
              <w:rPr>
                <w:i/>
                <w:sz w:val="16"/>
                <w:szCs w:val="20"/>
              </w:rPr>
              <w:t>Dicerorhinus sumatrensis</w:t>
            </w:r>
            <w:r w:rsidRPr="00EC0511">
              <w:rPr>
                <w:sz w:val="16"/>
                <w:szCs w:val="20"/>
              </w:rPr>
              <w:t xml:space="preserve"> (Sumatran rhino)</w:t>
            </w:r>
          </w:p>
        </w:tc>
        <w:tc>
          <w:tcPr>
            <w:tcW w:w="1559" w:type="dxa"/>
            <w:vAlign w:val="center"/>
          </w:tcPr>
          <w:p w14:paraId="195952F9" w14:textId="77777777" w:rsidR="001D6F64" w:rsidRPr="00EC0511" w:rsidRDefault="001D6F64" w:rsidP="00B71351">
            <w:pPr>
              <w:tabs>
                <w:tab w:val="left" w:pos="2267"/>
              </w:tabs>
              <w:jc w:val="center"/>
              <w:rPr>
                <w:sz w:val="16"/>
                <w:szCs w:val="20"/>
              </w:rPr>
            </w:pPr>
            <w:r w:rsidRPr="00EC0511">
              <w:rPr>
                <w:sz w:val="16"/>
                <w:szCs w:val="20"/>
              </w:rPr>
              <w:t>Museum collections</w:t>
            </w:r>
          </w:p>
        </w:tc>
        <w:tc>
          <w:tcPr>
            <w:tcW w:w="993" w:type="dxa"/>
            <w:vAlign w:val="center"/>
          </w:tcPr>
          <w:p w14:paraId="12D0E1DE" w14:textId="77777777" w:rsidR="001D6F64" w:rsidRPr="00EC0511" w:rsidRDefault="001D6F64" w:rsidP="00B71351">
            <w:pPr>
              <w:tabs>
                <w:tab w:val="left" w:pos="2267"/>
              </w:tabs>
              <w:jc w:val="center"/>
              <w:rPr>
                <w:sz w:val="16"/>
                <w:szCs w:val="20"/>
              </w:rPr>
            </w:pPr>
            <w:r w:rsidRPr="00EC0511">
              <w:rPr>
                <w:sz w:val="16"/>
                <w:szCs w:val="20"/>
              </w:rPr>
              <w:t>Skin from mount</w:t>
            </w:r>
          </w:p>
        </w:tc>
        <w:tc>
          <w:tcPr>
            <w:tcW w:w="1984" w:type="dxa"/>
            <w:vAlign w:val="center"/>
          </w:tcPr>
          <w:p w14:paraId="7275B918" w14:textId="77777777" w:rsidR="001D6F64" w:rsidRDefault="001D6F64" w:rsidP="00B71351">
            <w:pPr>
              <w:tabs>
                <w:tab w:val="left" w:pos="2267"/>
              </w:tabs>
              <w:jc w:val="center"/>
              <w:rPr>
                <w:rFonts w:ascii="Arial" w:hAnsi="Arial" w:cs="Arial"/>
                <w:b/>
                <w:color w:val="000000"/>
                <w:sz w:val="18"/>
                <w:szCs w:val="18"/>
              </w:rPr>
            </w:pPr>
            <w:r>
              <w:rPr>
                <w:rFonts w:ascii="Arial" w:hAnsi="Arial" w:cs="Arial"/>
                <w:b/>
                <w:color w:val="000000"/>
                <w:sz w:val="18"/>
                <w:szCs w:val="18"/>
              </w:rPr>
              <w:t>No result</w:t>
            </w:r>
          </w:p>
        </w:tc>
      </w:tr>
      <w:tr w:rsidR="001D6F64" w:rsidRPr="00EC0511" w14:paraId="4E24777F" w14:textId="77777777" w:rsidTr="00B71351">
        <w:trPr>
          <w:trHeight w:val="600"/>
        </w:trPr>
        <w:tc>
          <w:tcPr>
            <w:tcW w:w="1595" w:type="dxa"/>
            <w:vAlign w:val="center"/>
          </w:tcPr>
          <w:p w14:paraId="326C4F48" w14:textId="77777777" w:rsidR="001D6F64" w:rsidRPr="00450CD0" w:rsidRDefault="001D6F64" w:rsidP="00B71351">
            <w:pPr>
              <w:tabs>
                <w:tab w:val="left" w:pos="2267"/>
              </w:tabs>
              <w:jc w:val="center"/>
              <w:rPr>
                <w:sz w:val="16"/>
                <w:szCs w:val="20"/>
                <w:vertAlign w:val="subscript"/>
              </w:rPr>
            </w:pPr>
            <w:r w:rsidRPr="00EC0511">
              <w:rPr>
                <w:sz w:val="16"/>
                <w:szCs w:val="20"/>
              </w:rPr>
              <w:t>B.5448.002(b)</w:t>
            </w:r>
            <w:r>
              <w:rPr>
                <w:sz w:val="16"/>
                <w:szCs w:val="20"/>
                <w:vertAlign w:val="subscript"/>
              </w:rPr>
              <w:t xml:space="preserve"> R</w:t>
            </w:r>
          </w:p>
        </w:tc>
        <w:tc>
          <w:tcPr>
            <w:tcW w:w="1418" w:type="dxa"/>
            <w:vAlign w:val="center"/>
          </w:tcPr>
          <w:p w14:paraId="002A3FD9" w14:textId="77777777" w:rsidR="001D6F64" w:rsidRPr="00EC0511" w:rsidRDefault="001D6F64" w:rsidP="00B71351">
            <w:pPr>
              <w:tabs>
                <w:tab w:val="left" w:pos="2267"/>
              </w:tabs>
              <w:jc w:val="center"/>
              <w:rPr>
                <w:i/>
                <w:sz w:val="16"/>
                <w:szCs w:val="20"/>
              </w:rPr>
            </w:pPr>
            <w:r w:rsidRPr="0005564F">
              <w:rPr>
                <w:sz w:val="16"/>
                <w:szCs w:val="20"/>
              </w:rPr>
              <w:t>MF998144</w:t>
            </w:r>
          </w:p>
        </w:tc>
        <w:tc>
          <w:tcPr>
            <w:tcW w:w="1984" w:type="dxa"/>
            <w:vAlign w:val="center"/>
          </w:tcPr>
          <w:p w14:paraId="6FE00E45" w14:textId="77777777" w:rsidR="001D6F64" w:rsidRPr="00EC0511" w:rsidRDefault="001D6F64" w:rsidP="00B71351">
            <w:pPr>
              <w:tabs>
                <w:tab w:val="left" w:pos="2267"/>
              </w:tabs>
              <w:jc w:val="center"/>
              <w:rPr>
                <w:i/>
                <w:sz w:val="16"/>
                <w:szCs w:val="20"/>
              </w:rPr>
            </w:pPr>
            <w:r w:rsidRPr="00EC0511">
              <w:rPr>
                <w:i/>
                <w:sz w:val="16"/>
                <w:szCs w:val="20"/>
              </w:rPr>
              <w:t>Dicerorhinus sumatrensis</w:t>
            </w:r>
            <w:r w:rsidRPr="00EC0511">
              <w:rPr>
                <w:sz w:val="16"/>
                <w:szCs w:val="20"/>
              </w:rPr>
              <w:t xml:space="preserve"> (Sumatran rhino)</w:t>
            </w:r>
          </w:p>
        </w:tc>
        <w:tc>
          <w:tcPr>
            <w:tcW w:w="1559" w:type="dxa"/>
            <w:vAlign w:val="center"/>
          </w:tcPr>
          <w:p w14:paraId="01904DE1" w14:textId="77777777" w:rsidR="001D6F64" w:rsidRPr="00EC0511" w:rsidRDefault="001D6F64" w:rsidP="00B71351">
            <w:pPr>
              <w:tabs>
                <w:tab w:val="left" w:pos="2267"/>
              </w:tabs>
              <w:jc w:val="center"/>
              <w:rPr>
                <w:sz w:val="16"/>
                <w:szCs w:val="20"/>
              </w:rPr>
            </w:pPr>
            <w:r w:rsidRPr="00EC0511">
              <w:rPr>
                <w:sz w:val="16"/>
                <w:szCs w:val="20"/>
              </w:rPr>
              <w:t>Museum collections</w:t>
            </w:r>
          </w:p>
        </w:tc>
        <w:tc>
          <w:tcPr>
            <w:tcW w:w="993" w:type="dxa"/>
            <w:vAlign w:val="center"/>
          </w:tcPr>
          <w:p w14:paraId="18086651" w14:textId="77777777" w:rsidR="001D6F64" w:rsidRPr="00EC0511" w:rsidRDefault="001D6F64" w:rsidP="00B71351">
            <w:pPr>
              <w:tabs>
                <w:tab w:val="left" w:pos="2267"/>
              </w:tabs>
              <w:jc w:val="center"/>
              <w:rPr>
                <w:sz w:val="16"/>
                <w:szCs w:val="20"/>
              </w:rPr>
            </w:pPr>
            <w:r w:rsidRPr="00EC0511">
              <w:rPr>
                <w:sz w:val="16"/>
                <w:szCs w:val="20"/>
              </w:rPr>
              <w:t>Pelvic bone</w:t>
            </w:r>
          </w:p>
        </w:tc>
        <w:tc>
          <w:tcPr>
            <w:tcW w:w="1984" w:type="dxa"/>
            <w:vAlign w:val="center"/>
          </w:tcPr>
          <w:p w14:paraId="1549E009" w14:textId="77777777" w:rsidR="001D6F64" w:rsidRDefault="001D6F64" w:rsidP="00B71351">
            <w:pPr>
              <w:tabs>
                <w:tab w:val="left" w:pos="2267"/>
              </w:tabs>
              <w:jc w:val="center"/>
              <w:rPr>
                <w:rFonts w:ascii="Arial" w:hAnsi="Arial" w:cs="Arial"/>
                <w:b/>
                <w:color w:val="000000"/>
                <w:sz w:val="18"/>
                <w:szCs w:val="18"/>
              </w:rPr>
            </w:pPr>
            <w:r>
              <w:rPr>
                <w:rFonts w:ascii="Arial" w:hAnsi="Arial" w:cs="Arial"/>
                <w:b/>
                <w:color w:val="000000"/>
                <w:sz w:val="18"/>
                <w:szCs w:val="18"/>
              </w:rPr>
              <w:t>Yes</w:t>
            </w:r>
          </w:p>
        </w:tc>
      </w:tr>
      <w:tr w:rsidR="001D6F64" w:rsidRPr="00EC0511" w14:paraId="27CFE30B" w14:textId="77777777" w:rsidTr="00B71351">
        <w:trPr>
          <w:trHeight w:val="600"/>
        </w:trPr>
        <w:tc>
          <w:tcPr>
            <w:tcW w:w="1595" w:type="dxa"/>
            <w:vAlign w:val="center"/>
          </w:tcPr>
          <w:p w14:paraId="68092A80" w14:textId="77777777" w:rsidR="001D6F64" w:rsidRPr="006F00D8" w:rsidRDefault="001D6F64" w:rsidP="00B71351">
            <w:pPr>
              <w:tabs>
                <w:tab w:val="left" w:pos="2267"/>
              </w:tabs>
              <w:jc w:val="center"/>
              <w:rPr>
                <w:sz w:val="16"/>
                <w:szCs w:val="20"/>
              </w:rPr>
            </w:pPr>
            <w:r w:rsidRPr="006F00D8">
              <w:rPr>
                <w:sz w:val="16"/>
                <w:szCs w:val="20"/>
              </w:rPr>
              <w:t>RH019</w:t>
            </w:r>
            <w:r>
              <w:rPr>
                <w:sz w:val="16"/>
                <w:szCs w:val="20"/>
              </w:rPr>
              <w:t>_SASA</w:t>
            </w:r>
          </w:p>
        </w:tc>
        <w:tc>
          <w:tcPr>
            <w:tcW w:w="1418" w:type="dxa"/>
            <w:vAlign w:val="center"/>
          </w:tcPr>
          <w:p w14:paraId="42B04D1D" w14:textId="77777777" w:rsidR="001D6F64" w:rsidRPr="00EC0511" w:rsidRDefault="001D6F64" w:rsidP="00B71351">
            <w:pPr>
              <w:tabs>
                <w:tab w:val="left" w:pos="2267"/>
              </w:tabs>
              <w:jc w:val="center"/>
              <w:rPr>
                <w:i/>
                <w:sz w:val="16"/>
                <w:szCs w:val="20"/>
              </w:rPr>
            </w:pPr>
            <w:r w:rsidRPr="0005564F">
              <w:rPr>
                <w:sz w:val="16"/>
                <w:szCs w:val="20"/>
              </w:rPr>
              <w:t>MF998146</w:t>
            </w:r>
          </w:p>
        </w:tc>
        <w:tc>
          <w:tcPr>
            <w:tcW w:w="1984" w:type="dxa"/>
            <w:vAlign w:val="center"/>
          </w:tcPr>
          <w:p w14:paraId="008B187F" w14:textId="77777777" w:rsidR="001D6F64" w:rsidRPr="00EC0511" w:rsidRDefault="001D6F64" w:rsidP="00B71351">
            <w:pPr>
              <w:tabs>
                <w:tab w:val="left" w:pos="2267"/>
              </w:tabs>
              <w:jc w:val="center"/>
              <w:rPr>
                <w:i/>
                <w:sz w:val="16"/>
                <w:szCs w:val="20"/>
              </w:rPr>
            </w:pPr>
            <w:r w:rsidRPr="00EC0511">
              <w:rPr>
                <w:i/>
                <w:sz w:val="16"/>
                <w:szCs w:val="20"/>
              </w:rPr>
              <w:t>Dicerorhinus sumatrensis</w:t>
            </w:r>
            <w:r w:rsidRPr="00EC0511">
              <w:rPr>
                <w:sz w:val="16"/>
                <w:szCs w:val="20"/>
              </w:rPr>
              <w:t xml:space="preserve"> (Sumatran rhino)</w:t>
            </w:r>
          </w:p>
        </w:tc>
        <w:tc>
          <w:tcPr>
            <w:tcW w:w="1559" w:type="dxa"/>
            <w:vAlign w:val="center"/>
          </w:tcPr>
          <w:p w14:paraId="73377422" w14:textId="77777777" w:rsidR="001D6F64" w:rsidRPr="00EC0511" w:rsidRDefault="001D6F64" w:rsidP="00B71351">
            <w:pPr>
              <w:tabs>
                <w:tab w:val="left" w:pos="2267"/>
              </w:tabs>
              <w:jc w:val="center"/>
              <w:rPr>
                <w:sz w:val="16"/>
                <w:szCs w:val="20"/>
              </w:rPr>
            </w:pPr>
            <w:r w:rsidRPr="00EC0511">
              <w:rPr>
                <w:sz w:val="16"/>
                <w:szCs w:val="20"/>
              </w:rPr>
              <w:t>Museum collections</w:t>
            </w:r>
          </w:p>
        </w:tc>
        <w:tc>
          <w:tcPr>
            <w:tcW w:w="993" w:type="dxa"/>
            <w:vAlign w:val="center"/>
          </w:tcPr>
          <w:p w14:paraId="316F3ECE" w14:textId="77777777" w:rsidR="001D6F64" w:rsidRPr="00EC0511" w:rsidRDefault="001D6F64" w:rsidP="00B71351">
            <w:pPr>
              <w:tabs>
                <w:tab w:val="left" w:pos="2267"/>
              </w:tabs>
              <w:jc w:val="center"/>
              <w:rPr>
                <w:sz w:val="16"/>
                <w:szCs w:val="20"/>
              </w:rPr>
            </w:pPr>
            <w:r>
              <w:rPr>
                <w:sz w:val="16"/>
                <w:szCs w:val="20"/>
              </w:rPr>
              <w:t>Horn</w:t>
            </w:r>
          </w:p>
        </w:tc>
        <w:tc>
          <w:tcPr>
            <w:tcW w:w="1984" w:type="dxa"/>
            <w:vAlign w:val="center"/>
          </w:tcPr>
          <w:p w14:paraId="13C92CFF" w14:textId="77777777" w:rsidR="001D6F64" w:rsidRDefault="001D6F64" w:rsidP="00B71351">
            <w:pPr>
              <w:tabs>
                <w:tab w:val="left" w:pos="2267"/>
              </w:tabs>
              <w:jc w:val="center"/>
              <w:rPr>
                <w:rFonts w:ascii="Arial" w:hAnsi="Arial" w:cs="Arial"/>
                <w:b/>
                <w:color w:val="000000"/>
                <w:sz w:val="18"/>
                <w:szCs w:val="18"/>
              </w:rPr>
            </w:pPr>
            <w:r>
              <w:rPr>
                <w:rFonts w:ascii="Arial" w:hAnsi="Arial" w:cs="Arial"/>
                <w:b/>
                <w:color w:val="000000"/>
                <w:sz w:val="18"/>
                <w:szCs w:val="18"/>
              </w:rPr>
              <w:t>Yes</w:t>
            </w:r>
          </w:p>
        </w:tc>
      </w:tr>
      <w:tr w:rsidR="001D6F64" w:rsidRPr="00EC0511" w14:paraId="73FE4EEF" w14:textId="77777777" w:rsidTr="00B71351">
        <w:trPr>
          <w:trHeight w:val="600"/>
        </w:trPr>
        <w:tc>
          <w:tcPr>
            <w:tcW w:w="1595" w:type="dxa"/>
            <w:vAlign w:val="center"/>
          </w:tcPr>
          <w:p w14:paraId="6D45DD82" w14:textId="77777777" w:rsidR="001D6F64" w:rsidRPr="006F00D8" w:rsidRDefault="001D6F64" w:rsidP="00B71351">
            <w:pPr>
              <w:tabs>
                <w:tab w:val="left" w:pos="2267"/>
              </w:tabs>
              <w:jc w:val="center"/>
              <w:rPr>
                <w:sz w:val="16"/>
                <w:szCs w:val="20"/>
                <w:vertAlign w:val="subscript"/>
              </w:rPr>
            </w:pPr>
            <w:r w:rsidRPr="006F00D8">
              <w:rPr>
                <w:sz w:val="16"/>
                <w:szCs w:val="20"/>
              </w:rPr>
              <w:t>SR0</w:t>
            </w:r>
            <w:r>
              <w:rPr>
                <w:sz w:val="16"/>
                <w:szCs w:val="20"/>
              </w:rPr>
              <w:t>1</w:t>
            </w:r>
            <w:r>
              <w:rPr>
                <w:sz w:val="16"/>
                <w:szCs w:val="20"/>
                <w:vertAlign w:val="subscript"/>
              </w:rPr>
              <w:t xml:space="preserve"> </w:t>
            </w:r>
            <w:r w:rsidRPr="006F00D8">
              <w:rPr>
                <w:sz w:val="16"/>
                <w:szCs w:val="20"/>
                <w:vertAlign w:val="subscript"/>
              </w:rPr>
              <w:t>V</w:t>
            </w:r>
            <w:r>
              <w:rPr>
                <w:sz w:val="16"/>
                <w:szCs w:val="20"/>
                <w:vertAlign w:val="subscript"/>
              </w:rPr>
              <w:t>, P</w:t>
            </w:r>
          </w:p>
        </w:tc>
        <w:tc>
          <w:tcPr>
            <w:tcW w:w="1418" w:type="dxa"/>
            <w:vAlign w:val="center"/>
          </w:tcPr>
          <w:p w14:paraId="2C4FAD21" w14:textId="77777777" w:rsidR="001D6F64" w:rsidRPr="00EC0511" w:rsidRDefault="001D6F64" w:rsidP="00B71351">
            <w:pPr>
              <w:tabs>
                <w:tab w:val="left" w:pos="2267"/>
              </w:tabs>
              <w:jc w:val="center"/>
              <w:rPr>
                <w:i/>
                <w:sz w:val="16"/>
                <w:szCs w:val="20"/>
              </w:rPr>
            </w:pPr>
            <w:r w:rsidRPr="006F00D8">
              <w:rPr>
                <w:sz w:val="16"/>
                <w:szCs w:val="20"/>
              </w:rPr>
              <w:t>JF290491.1</w:t>
            </w:r>
          </w:p>
        </w:tc>
        <w:tc>
          <w:tcPr>
            <w:tcW w:w="1984" w:type="dxa"/>
            <w:vAlign w:val="center"/>
          </w:tcPr>
          <w:p w14:paraId="07B189DB" w14:textId="77777777" w:rsidR="001D6F64" w:rsidRPr="00EC0511" w:rsidRDefault="001D6F64" w:rsidP="00B71351">
            <w:pPr>
              <w:tabs>
                <w:tab w:val="left" w:pos="2267"/>
              </w:tabs>
              <w:jc w:val="center"/>
              <w:rPr>
                <w:i/>
                <w:sz w:val="16"/>
                <w:szCs w:val="20"/>
              </w:rPr>
            </w:pPr>
            <w:r w:rsidRPr="00EC0511">
              <w:rPr>
                <w:i/>
                <w:sz w:val="16"/>
                <w:szCs w:val="20"/>
              </w:rPr>
              <w:t>Dicerorhinus sumatrensis</w:t>
            </w:r>
            <w:r w:rsidRPr="00EC0511">
              <w:rPr>
                <w:sz w:val="16"/>
                <w:szCs w:val="20"/>
              </w:rPr>
              <w:t xml:space="preserve"> (Sumatran rhino)</w:t>
            </w:r>
          </w:p>
        </w:tc>
        <w:tc>
          <w:tcPr>
            <w:tcW w:w="1559" w:type="dxa"/>
            <w:vAlign w:val="center"/>
          </w:tcPr>
          <w:p w14:paraId="4102593F" w14:textId="77777777" w:rsidR="001D6F64" w:rsidRPr="007F3ECF" w:rsidRDefault="001D6F64" w:rsidP="00B71351">
            <w:pPr>
              <w:tabs>
                <w:tab w:val="left" w:pos="2267"/>
              </w:tabs>
              <w:jc w:val="center"/>
              <w:rPr>
                <w:sz w:val="16"/>
                <w:szCs w:val="20"/>
                <w:highlight w:val="red"/>
              </w:rPr>
            </w:pPr>
            <w:r>
              <w:rPr>
                <w:rFonts w:ascii="Times" w:hAnsi="Times"/>
                <w:color w:val="000000"/>
                <w:sz w:val="16"/>
              </w:rPr>
              <w:t>Laboratory collections</w:t>
            </w:r>
          </w:p>
        </w:tc>
        <w:tc>
          <w:tcPr>
            <w:tcW w:w="993" w:type="dxa"/>
            <w:vAlign w:val="center"/>
          </w:tcPr>
          <w:p w14:paraId="122692B1" w14:textId="77777777" w:rsidR="001D6F64" w:rsidRPr="007F3ECF" w:rsidRDefault="001D6F64" w:rsidP="00B71351">
            <w:pPr>
              <w:tabs>
                <w:tab w:val="left" w:pos="2267"/>
              </w:tabs>
              <w:jc w:val="center"/>
              <w:rPr>
                <w:sz w:val="16"/>
                <w:szCs w:val="20"/>
                <w:highlight w:val="red"/>
              </w:rPr>
            </w:pPr>
            <w:r w:rsidRPr="00A71DA4">
              <w:rPr>
                <w:sz w:val="16"/>
                <w:szCs w:val="20"/>
              </w:rPr>
              <w:t>Blood</w:t>
            </w:r>
          </w:p>
        </w:tc>
        <w:tc>
          <w:tcPr>
            <w:tcW w:w="1984" w:type="dxa"/>
            <w:vAlign w:val="center"/>
          </w:tcPr>
          <w:p w14:paraId="6CD64ABE" w14:textId="77777777" w:rsidR="001D6F64" w:rsidRDefault="001D6F64" w:rsidP="00B71351">
            <w:pPr>
              <w:tabs>
                <w:tab w:val="left" w:pos="2267"/>
              </w:tabs>
              <w:jc w:val="center"/>
              <w:rPr>
                <w:rFonts w:ascii="Arial" w:hAnsi="Arial" w:cs="Arial"/>
                <w:b/>
                <w:color w:val="000000"/>
                <w:sz w:val="18"/>
                <w:szCs w:val="18"/>
              </w:rPr>
            </w:pPr>
            <w:r>
              <w:rPr>
                <w:rFonts w:ascii="Arial" w:hAnsi="Arial" w:cs="Arial"/>
                <w:b/>
                <w:color w:val="000000"/>
                <w:sz w:val="18"/>
                <w:szCs w:val="18"/>
              </w:rPr>
              <w:t>Not tested with the RID_FWD/RID_REV primers</w:t>
            </w:r>
          </w:p>
        </w:tc>
      </w:tr>
      <w:tr w:rsidR="001D6F64" w:rsidRPr="00EC0511" w14:paraId="7705A234" w14:textId="77777777" w:rsidTr="00B71351">
        <w:trPr>
          <w:trHeight w:val="600"/>
        </w:trPr>
        <w:tc>
          <w:tcPr>
            <w:tcW w:w="1595" w:type="dxa"/>
            <w:vAlign w:val="center"/>
          </w:tcPr>
          <w:p w14:paraId="7E272706" w14:textId="77777777" w:rsidR="001D6F64" w:rsidRPr="006F00D8" w:rsidRDefault="001D6F64" w:rsidP="00B71351">
            <w:pPr>
              <w:tabs>
                <w:tab w:val="left" w:pos="2267"/>
              </w:tabs>
              <w:jc w:val="center"/>
              <w:rPr>
                <w:sz w:val="16"/>
                <w:szCs w:val="20"/>
                <w:vertAlign w:val="subscript"/>
              </w:rPr>
            </w:pPr>
            <w:r>
              <w:rPr>
                <w:sz w:val="16"/>
                <w:szCs w:val="20"/>
              </w:rPr>
              <w:t>SR02</w:t>
            </w:r>
            <w:r>
              <w:rPr>
                <w:sz w:val="16"/>
                <w:szCs w:val="20"/>
                <w:vertAlign w:val="subscript"/>
              </w:rPr>
              <w:t xml:space="preserve"> </w:t>
            </w:r>
            <w:r w:rsidRPr="006F00D8">
              <w:rPr>
                <w:sz w:val="16"/>
                <w:szCs w:val="20"/>
                <w:vertAlign w:val="subscript"/>
              </w:rPr>
              <w:t>V</w:t>
            </w:r>
            <w:r>
              <w:rPr>
                <w:sz w:val="16"/>
                <w:szCs w:val="20"/>
                <w:vertAlign w:val="subscript"/>
              </w:rPr>
              <w:t>, P</w:t>
            </w:r>
          </w:p>
        </w:tc>
        <w:tc>
          <w:tcPr>
            <w:tcW w:w="1418" w:type="dxa"/>
            <w:vAlign w:val="center"/>
          </w:tcPr>
          <w:p w14:paraId="3F11094A" w14:textId="77777777" w:rsidR="001D6F64" w:rsidRPr="00EC0511" w:rsidRDefault="001D6F64" w:rsidP="00B71351">
            <w:pPr>
              <w:tabs>
                <w:tab w:val="left" w:pos="2267"/>
              </w:tabs>
              <w:jc w:val="center"/>
              <w:rPr>
                <w:i/>
                <w:sz w:val="16"/>
                <w:szCs w:val="20"/>
              </w:rPr>
            </w:pPr>
            <w:r w:rsidRPr="006F00D8">
              <w:rPr>
                <w:sz w:val="16"/>
                <w:szCs w:val="20"/>
              </w:rPr>
              <w:t>JF290492.1</w:t>
            </w:r>
          </w:p>
        </w:tc>
        <w:tc>
          <w:tcPr>
            <w:tcW w:w="1984" w:type="dxa"/>
            <w:vAlign w:val="center"/>
          </w:tcPr>
          <w:p w14:paraId="0B9E3C52" w14:textId="77777777" w:rsidR="001D6F64" w:rsidRPr="00EC0511" w:rsidRDefault="001D6F64" w:rsidP="00B71351">
            <w:pPr>
              <w:tabs>
                <w:tab w:val="left" w:pos="2267"/>
              </w:tabs>
              <w:jc w:val="center"/>
              <w:rPr>
                <w:i/>
                <w:sz w:val="16"/>
                <w:szCs w:val="20"/>
              </w:rPr>
            </w:pPr>
            <w:r w:rsidRPr="00EC0511">
              <w:rPr>
                <w:i/>
                <w:sz w:val="16"/>
                <w:szCs w:val="20"/>
              </w:rPr>
              <w:t>Dicerorhinus sumatrensis</w:t>
            </w:r>
            <w:r w:rsidRPr="00EC0511">
              <w:rPr>
                <w:sz w:val="16"/>
                <w:szCs w:val="20"/>
              </w:rPr>
              <w:t xml:space="preserve"> (Sumatran rhino)</w:t>
            </w:r>
          </w:p>
        </w:tc>
        <w:tc>
          <w:tcPr>
            <w:tcW w:w="1559" w:type="dxa"/>
            <w:vAlign w:val="center"/>
          </w:tcPr>
          <w:p w14:paraId="507CC07F" w14:textId="77777777" w:rsidR="001D6F64" w:rsidRPr="00EC0511" w:rsidRDefault="001D6F64" w:rsidP="00B71351">
            <w:pPr>
              <w:tabs>
                <w:tab w:val="left" w:pos="2267"/>
              </w:tabs>
              <w:jc w:val="center"/>
              <w:rPr>
                <w:sz w:val="16"/>
                <w:szCs w:val="20"/>
              </w:rPr>
            </w:pPr>
            <w:r>
              <w:rPr>
                <w:rFonts w:ascii="Times" w:hAnsi="Times"/>
                <w:color w:val="000000"/>
                <w:sz w:val="16"/>
              </w:rPr>
              <w:t>Laboratory collections</w:t>
            </w:r>
          </w:p>
        </w:tc>
        <w:tc>
          <w:tcPr>
            <w:tcW w:w="993" w:type="dxa"/>
            <w:vAlign w:val="center"/>
          </w:tcPr>
          <w:p w14:paraId="5CF1B681" w14:textId="77777777" w:rsidR="001D6F64" w:rsidRDefault="001D6F64" w:rsidP="00B71351">
            <w:pPr>
              <w:tabs>
                <w:tab w:val="left" w:pos="2267"/>
              </w:tabs>
              <w:jc w:val="center"/>
              <w:rPr>
                <w:sz w:val="16"/>
                <w:szCs w:val="20"/>
              </w:rPr>
            </w:pPr>
            <w:r w:rsidRPr="00A71DA4">
              <w:rPr>
                <w:sz w:val="16"/>
                <w:szCs w:val="20"/>
              </w:rPr>
              <w:t>Blood</w:t>
            </w:r>
          </w:p>
        </w:tc>
        <w:tc>
          <w:tcPr>
            <w:tcW w:w="1984" w:type="dxa"/>
            <w:vAlign w:val="center"/>
          </w:tcPr>
          <w:p w14:paraId="3FF3620F" w14:textId="77777777" w:rsidR="001D6F64" w:rsidRDefault="001D6F64" w:rsidP="00B71351">
            <w:pPr>
              <w:tabs>
                <w:tab w:val="left" w:pos="2267"/>
              </w:tabs>
              <w:jc w:val="center"/>
              <w:rPr>
                <w:rFonts w:ascii="Arial" w:hAnsi="Arial" w:cs="Arial"/>
                <w:b/>
                <w:color w:val="000000"/>
                <w:sz w:val="18"/>
                <w:szCs w:val="18"/>
              </w:rPr>
            </w:pPr>
            <w:r>
              <w:rPr>
                <w:rFonts w:ascii="Arial" w:hAnsi="Arial" w:cs="Arial"/>
                <w:b/>
                <w:color w:val="000000"/>
                <w:sz w:val="18"/>
                <w:szCs w:val="18"/>
              </w:rPr>
              <w:t>Not tested with the RID_FWD/RID_REV primers</w:t>
            </w:r>
          </w:p>
        </w:tc>
      </w:tr>
      <w:tr w:rsidR="001D6F64" w:rsidRPr="00EC0511" w14:paraId="0A714645" w14:textId="77777777" w:rsidTr="00B71351">
        <w:trPr>
          <w:trHeight w:val="600"/>
        </w:trPr>
        <w:tc>
          <w:tcPr>
            <w:tcW w:w="1595" w:type="dxa"/>
            <w:vAlign w:val="center"/>
          </w:tcPr>
          <w:p w14:paraId="2E2C8D0B" w14:textId="77777777" w:rsidR="001D6F64" w:rsidRPr="006F00D8" w:rsidRDefault="001D6F64" w:rsidP="00B71351">
            <w:pPr>
              <w:tabs>
                <w:tab w:val="left" w:pos="2267"/>
              </w:tabs>
              <w:jc w:val="center"/>
              <w:rPr>
                <w:sz w:val="16"/>
                <w:szCs w:val="20"/>
                <w:vertAlign w:val="subscript"/>
              </w:rPr>
            </w:pPr>
            <w:r>
              <w:rPr>
                <w:sz w:val="16"/>
                <w:szCs w:val="20"/>
              </w:rPr>
              <w:t>SR03</w:t>
            </w:r>
            <w:r>
              <w:rPr>
                <w:sz w:val="16"/>
                <w:szCs w:val="20"/>
                <w:vertAlign w:val="subscript"/>
              </w:rPr>
              <w:t xml:space="preserve"> </w:t>
            </w:r>
            <w:r w:rsidRPr="006F00D8">
              <w:rPr>
                <w:sz w:val="16"/>
                <w:szCs w:val="20"/>
                <w:vertAlign w:val="subscript"/>
              </w:rPr>
              <w:t>V</w:t>
            </w:r>
            <w:r>
              <w:rPr>
                <w:sz w:val="16"/>
                <w:szCs w:val="20"/>
                <w:vertAlign w:val="subscript"/>
              </w:rPr>
              <w:t>, P</w:t>
            </w:r>
          </w:p>
        </w:tc>
        <w:tc>
          <w:tcPr>
            <w:tcW w:w="1418" w:type="dxa"/>
            <w:vAlign w:val="center"/>
          </w:tcPr>
          <w:p w14:paraId="7E2BA50D" w14:textId="77777777" w:rsidR="001D6F64" w:rsidRPr="00EC0511" w:rsidRDefault="001D6F64" w:rsidP="00B71351">
            <w:pPr>
              <w:tabs>
                <w:tab w:val="left" w:pos="2267"/>
              </w:tabs>
              <w:jc w:val="center"/>
              <w:rPr>
                <w:i/>
                <w:sz w:val="16"/>
                <w:szCs w:val="20"/>
              </w:rPr>
            </w:pPr>
            <w:r w:rsidRPr="006F00D8">
              <w:rPr>
                <w:sz w:val="16"/>
                <w:szCs w:val="20"/>
              </w:rPr>
              <w:t>JF290493.1</w:t>
            </w:r>
          </w:p>
        </w:tc>
        <w:tc>
          <w:tcPr>
            <w:tcW w:w="1984" w:type="dxa"/>
            <w:vAlign w:val="center"/>
          </w:tcPr>
          <w:p w14:paraId="6B67DD8E" w14:textId="77777777" w:rsidR="001D6F64" w:rsidRPr="00EC0511" w:rsidRDefault="001D6F64" w:rsidP="00B71351">
            <w:pPr>
              <w:tabs>
                <w:tab w:val="left" w:pos="2267"/>
              </w:tabs>
              <w:jc w:val="center"/>
              <w:rPr>
                <w:i/>
                <w:sz w:val="16"/>
                <w:szCs w:val="20"/>
              </w:rPr>
            </w:pPr>
            <w:r w:rsidRPr="00EC0511">
              <w:rPr>
                <w:i/>
                <w:sz w:val="16"/>
                <w:szCs w:val="20"/>
              </w:rPr>
              <w:t>Dicerorhinus sumatrensis</w:t>
            </w:r>
            <w:r w:rsidRPr="00EC0511">
              <w:rPr>
                <w:sz w:val="16"/>
                <w:szCs w:val="20"/>
              </w:rPr>
              <w:t xml:space="preserve"> (Sumatran rhino)</w:t>
            </w:r>
          </w:p>
        </w:tc>
        <w:tc>
          <w:tcPr>
            <w:tcW w:w="1559" w:type="dxa"/>
            <w:vAlign w:val="center"/>
          </w:tcPr>
          <w:p w14:paraId="0AAB77EA" w14:textId="77777777" w:rsidR="001D6F64" w:rsidRPr="00EC0511" w:rsidRDefault="001D6F64" w:rsidP="00B71351">
            <w:pPr>
              <w:tabs>
                <w:tab w:val="left" w:pos="2267"/>
              </w:tabs>
              <w:jc w:val="center"/>
              <w:rPr>
                <w:sz w:val="16"/>
                <w:szCs w:val="20"/>
              </w:rPr>
            </w:pPr>
            <w:r>
              <w:rPr>
                <w:rFonts w:ascii="Times" w:hAnsi="Times"/>
                <w:color w:val="000000"/>
                <w:sz w:val="16"/>
              </w:rPr>
              <w:t>Laboratory collections</w:t>
            </w:r>
          </w:p>
        </w:tc>
        <w:tc>
          <w:tcPr>
            <w:tcW w:w="993" w:type="dxa"/>
            <w:vAlign w:val="center"/>
          </w:tcPr>
          <w:p w14:paraId="6F241210" w14:textId="77777777" w:rsidR="001D6F64" w:rsidRDefault="001D6F64" w:rsidP="00B71351">
            <w:pPr>
              <w:tabs>
                <w:tab w:val="left" w:pos="2267"/>
              </w:tabs>
              <w:jc w:val="center"/>
              <w:rPr>
                <w:sz w:val="16"/>
                <w:szCs w:val="20"/>
              </w:rPr>
            </w:pPr>
            <w:r w:rsidRPr="00A71DA4">
              <w:rPr>
                <w:sz w:val="16"/>
                <w:szCs w:val="20"/>
              </w:rPr>
              <w:t>Blood</w:t>
            </w:r>
          </w:p>
        </w:tc>
        <w:tc>
          <w:tcPr>
            <w:tcW w:w="1984" w:type="dxa"/>
            <w:vAlign w:val="center"/>
          </w:tcPr>
          <w:p w14:paraId="55D5E9A5" w14:textId="77777777" w:rsidR="001D6F64" w:rsidRDefault="001D6F64" w:rsidP="00B71351">
            <w:pPr>
              <w:tabs>
                <w:tab w:val="left" w:pos="2267"/>
              </w:tabs>
              <w:jc w:val="center"/>
              <w:rPr>
                <w:rFonts w:ascii="Arial" w:hAnsi="Arial" w:cs="Arial"/>
                <w:b/>
                <w:color w:val="000000"/>
                <w:sz w:val="18"/>
                <w:szCs w:val="18"/>
              </w:rPr>
            </w:pPr>
            <w:r>
              <w:rPr>
                <w:rFonts w:ascii="Arial" w:hAnsi="Arial" w:cs="Arial"/>
                <w:b/>
                <w:color w:val="000000"/>
                <w:sz w:val="18"/>
                <w:szCs w:val="18"/>
              </w:rPr>
              <w:t>Not tested with the RID_FWD/RID_REV primers</w:t>
            </w:r>
          </w:p>
        </w:tc>
      </w:tr>
      <w:tr w:rsidR="001D6F64" w:rsidRPr="00EC0511" w14:paraId="470B8E03" w14:textId="77777777" w:rsidTr="00B71351">
        <w:trPr>
          <w:trHeight w:val="600"/>
        </w:trPr>
        <w:tc>
          <w:tcPr>
            <w:tcW w:w="1595" w:type="dxa"/>
            <w:vAlign w:val="center"/>
          </w:tcPr>
          <w:p w14:paraId="36A18B0D" w14:textId="77777777" w:rsidR="001D6F64" w:rsidRPr="006F00D8" w:rsidRDefault="001D6F64" w:rsidP="00B71351">
            <w:pPr>
              <w:tabs>
                <w:tab w:val="left" w:pos="2267"/>
              </w:tabs>
              <w:jc w:val="center"/>
              <w:rPr>
                <w:sz w:val="16"/>
                <w:szCs w:val="20"/>
                <w:vertAlign w:val="subscript"/>
              </w:rPr>
            </w:pPr>
            <w:r>
              <w:rPr>
                <w:sz w:val="16"/>
                <w:szCs w:val="20"/>
              </w:rPr>
              <w:t>SR04</w:t>
            </w:r>
            <w:r>
              <w:rPr>
                <w:sz w:val="16"/>
                <w:szCs w:val="20"/>
                <w:vertAlign w:val="subscript"/>
              </w:rPr>
              <w:t xml:space="preserve"> </w:t>
            </w:r>
            <w:r w:rsidRPr="006F00D8">
              <w:rPr>
                <w:sz w:val="16"/>
                <w:szCs w:val="20"/>
                <w:vertAlign w:val="subscript"/>
              </w:rPr>
              <w:t>V</w:t>
            </w:r>
            <w:r>
              <w:rPr>
                <w:sz w:val="16"/>
                <w:szCs w:val="20"/>
                <w:vertAlign w:val="subscript"/>
              </w:rPr>
              <w:t>, P</w:t>
            </w:r>
          </w:p>
        </w:tc>
        <w:tc>
          <w:tcPr>
            <w:tcW w:w="1418" w:type="dxa"/>
            <w:vAlign w:val="center"/>
          </w:tcPr>
          <w:p w14:paraId="6E603E39" w14:textId="77777777" w:rsidR="001D6F64" w:rsidRPr="00EC0511" w:rsidRDefault="001D6F64" w:rsidP="00B71351">
            <w:pPr>
              <w:tabs>
                <w:tab w:val="left" w:pos="2267"/>
              </w:tabs>
              <w:jc w:val="center"/>
              <w:rPr>
                <w:i/>
                <w:sz w:val="16"/>
                <w:szCs w:val="20"/>
              </w:rPr>
            </w:pPr>
            <w:r w:rsidRPr="006F00D8">
              <w:rPr>
                <w:sz w:val="16"/>
                <w:szCs w:val="20"/>
              </w:rPr>
              <w:t>JF290494.</w:t>
            </w:r>
            <w:r>
              <w:rPr>
                <w:sz w:val="16"/>
                <w:szCs w:val="20"/>
              </w:rPr>
              <w:t>1</w:t>
            </w:r>
          </w:p>
        </w:tc>
        <w:tc>
          <w:tcPr>
            <w:tcW w:w="1984" w:type="dxa"/>
            <w:vAlign w:val="center"/>
          </w:tcPr>
          <w:p w14:paraId="7D3FFC00" w14:textId="77777777" w:rsidR="001D6F64" w:rsidRPr="00EC0511" w:rsidRDefault="001D6F64" w:rsidP="00B71351">
            <w:pPr>
              <w:tabs>
                <w:tab w:val="left" w:pos="2267"/>
              </w:tabs>
              <w:jc w:val="center"/>
              <w:rPr>
                <w:i/>
                <w:sz w:val="16"/>
                <w:szCs w:val="20"/>
              </w:rPr>
            </w:pPr>
            <w:r w:rsidRPr="00EC0511">
              <w:rPr>
                <w:i/>
                <w:sz w:val="16"/>
                <w:szCs w:val="20"/>
              </w:rPr>
              <w:t>Dicerorhinus sumatrensis</w:t>
            </w:r>
            <w:r w:rsidRPr="00EC0511">
              <w:rPr>
                <w:sz w:val="16"/>
                <w:szCs w:val="20"/>
              </w:rPr>
              <w:t xml:space="preserve"> (Sumatran rhino)</w:t>
            </w:r>
          </w:p>
        </w:tc>
        <w:tc>
          <w:tcPr>
            <w:tcW w:w="1559" w:type="dxa"/>
            <w:vAlign w:val="center"/>
          </w:tcPr>
          <w:p w14:paraId="1AB39067" w14:textId="77777777" w:rsidR="001D6F64" w:rsidRPr="00EC0511" w:rsidRDefault="001D6F64" w:rsidP="00B71351">
            <w:pPr>
              <w:tabs>
                <w:tab w:val="left" w:pos="2267"/>
              </w:tabs>
              <w:jc w:val="center"/>
              <w:rPr>
                <w:sz w:val="16"/>
                <w:szCs w:val="20"/>
              </w:rPr>
            </w:pPr>
            <w:r>
              <w:rPr>
                <w:rFonts w:ascii="Times" w:hAnsi="Times"/>
                <w:color w:val="000000"/>
                <w:sz w:val="16"/>
              </w:rPr>
              <w:t>Laboratory collections</w:t>
            </w:r>
          </w:p>
        </w:tc>
        <w:tc>
          <w:tcPr>
            <w:tcW w:w="993" w:type="dxa"/>
            <w:vAlign w:val="center"/>
          </w:tcPr>
          <w:p w14:paraId="75B77164" w14:textId="77777777" w:rsidR="001D6F64" w:rsidRDefault="001D6F64" w:rsidP="00B71351">
            <w:pPr>
              <w:tabs>
                <w:tab w:val="left" w:pos="2267"/>
              </w:tabs>
              <w:jc w:val="center"/>
              <w:rPr>
                <w:sz w:val="16"/>
                <w:szCs w:val="20"/>
              </w:rPr>
            </w:pPr>
            <w:r w:rsidRPr="00A71DA4">
              <w:rPr>
                <w:sz w:val="16"/>
                <w:szCs w:val="20"/>
              </w:rPr>
              <w:t>Blood</w:t>
            </w:r>
          </w:p>
        </w:tc>
        <w:tc>
          <w:tcPr>
            <w:tcW w:w="1984" w:type="dxa"/>
            <w:vAlign w:val="center"/>
          </w:tcPr>
          <w:p w14:paraId="19860F74" w14:textId="77777777" w:rsidR="001D6F64" w:rsidRDefault="001D6F64" w:rsidP="00B71351">
            <w:pPr>
              <w:tabs>
                <w:tab w:val="left" w:pos="2267"/>
              </w:tabs>
              <w:jc w:val="center"/>
              <w:rPr>
                <w:rFonts w:ascii="Arial" w:hAnsi="Arial" w:cs="Arial"/>
                <w:b/>
                <w:color w:val="000000"/>
                <w:sz w:val="18"/>
                <w:szCs w:val="18"/>
              </w:rPr>
            </w:pPr>
            <w:r>
              <w:rPr>
                <w:rFonts w:ascii="Arial" w:hAnsi="Arial" w:cs="Arial"/>
                <w:b/>
                <w:color w:val="000000"/>
                <w:sz w:val="18"/>
                <w:szCs w:val="18"/>
              </w:rPr>
              <w:t>Not tested with the RID_FWD/RID_REV primers</w:t>
            </w:r>
          </w:p>
        </w:tc>
      </w:tr>
      <w:tr w:rsidR="001D6F64" w:rsidRPr="00EC0511" w14:paraId="7673C6E7" w14:textId="77777777" w:rsidTr="00B71351">
        <w:trPr>
          <w:trHeight w:val="600"/>
        </w:trPr>
        <w:tc>
          <w:tcPr>
            <w:tcW w:w="1595" w:type="dxa"/>
            <w:vAlign w:val="center"/>
          </w:tcPr>
          <w:p w14:paraId="2153DDC3" w14:textId="77777777" w:rsidR="001D6F64" w:rsidRPr="006F00D8" w:rsidRDefault="001D6F64" w:rsidP="00B71351">
            <w:pPr>
              <w:tabs>
                <w:tab w:val="left" w:pos="2267"/>
              </w:tabs>
              <w:jc w:val="center"/>
              <w:rPr>
                <w:sz w:val="16"/>
                <w:szCs w:val="20"/>
                <w:vertAlign w:val="subscript"/>
              </w:rPr>
            </w:pPr>
            <w:r w:rsidRPr="006F00D8">
              <w:rPr>
                <w:sz w:val="16"/>
                <w:szCs w:val="20"/>
              </w:rPr>
              <w:t>SR05</w:t>
            </w:r>
            <w:r>
              <w:rPr>
                <w:sz w:val="16"/>
                <w:szCs w:val="20"/>
                <w:vertAlign w:val="subscript"/>
              </w:rPr>
              <w:t xml:space="preserve"> </w:t>
            </w:r>
            <w:r w:rsidRPr="006F00D8">
              <w:rPr>
                <w:sz w:val="16"/>
                <w:szCs w:val="20"/>
                <w:vertAlign w:val="subscript"/>
              </w:rPr>
              <w:t>V</w:t>
            </w:r>
            <w:r>
              <w:rPr>
                <w:sz w:val="16"/>
                <w:szCs w:val="20"/>
                <w:vertAlign w:val="subscript"/>
              </w:rPr>
              <w:t>, P</w:t>
            </w:r>
          </w:p>
        </w:tc>
        <w:tc>
          <w:tcPr>
            <w:tcW w:w="1418" w:type="dxa"/>
            <w:vAlign w:val="center"/>
          </w:tcPr>
          <w:p w14:paraId="296F3F0F" w14:textId="77777777" w:rsidR="001D6F64" w:rsidRPr="00EC0511" w:rsidRDefault="001D6F64" w:rsidP="00B71351">
            <w:pPr>
              <w:tabs>
                <w:tab w:val="left" w:pos="2267"/>
              </w:tabs>
              <w:jc w:val="center"/>
              <w:rPr>
                <w:i/>
                <w:sz w:val="16"/>
                <w:szCs w:val="20"/>
              </w:rPr>
            </w:pPr>
            <w:r w:rsidRPr="006F00D8">
              <w:rPr>
                <w:sz w:val="16"/>
                <w:szCs w:val="20"/>
              </w:rPr>
              <w:t>JF290495.1</w:t>
            </w:r>
          </w:p>
        </w:tc>
        <w:tc>
          <w:tcPr>
            <w:tcW w:w="1984" w:type="dxa"/>
            <w:vAlign w:val="center"/>
          </w:tcPr>
          <w:p w14:paraId="2BD2E549" w14:textId="77777777" w:rsidR="001D6F64" w:rsidRPr="00EC0511" w:rsidRDefault="001D6F64" w:rsidP="00B71351">
            <w:pPr>
              <w:tabs>
                <w:tab w:val="left" w:pos="2267"/>
              </w:tabs>
              <w:jc w:val="center"/>
              <w:rPr>
                <w:i/>
                <w:sz w:val="16"/>
                <w:szCs w:val="20"/>
              </w:rPr>
            </w:pPr>
            <w:r w:rsidRPr="00EC0511">
              <w:rPr>
                <w:i/>
                <w:sz w:val="16"/>
                <w:szCs w:val="20"/>
              </w:rPr>
              <w:t>Dicerorhinus sumatrensis</w:t>
            </w:r>
            <w:r w:rsidRPr="00EC0511">
              <w:rPr>
                <w:sz w:val="16"/>
                <w:szCs w:val="20"/>
              </w:rPr>
              <w:t xml:space="preserve"> (Sumatran rhino)</w:t>
            </w:r>
          </w:p>
        </w:tc>
        <w:tc>
          <w:tcPr>
            <w:tcW w:w="1559" w:type="dxa"/>
            <w:vAlign w:val="center"/>
          </w:tcPr>
          <w:p w14:paraId="54B2FC42" w14:textId="77777777" w:rsidR="001D6F64" w:rsidRPr="00EC0511" w:rsidRDefault="001D6F64" w:rsidP="00B71351">
            <w:pPr>
              <w:tabs>
                <w:tab w:val="left" w:pos="2267"/>
              </w:tabs>
              <w:jc w:val="center"/>
              <w:rPr>
                <w:sz w:val="16"/>
                <w:szCs w:val="20"/>
              </w:rPr>
            </w:pPr>
            <w:r>
              <w:rPr>
                <w:rFonts w:ascii="Times" w:hAnsi="Times"/>
                <w:color w:val="000000"/>
                <w:sz w:val="16"/>
              </w:rPr>
              <w:t>Laboratory collections</w:t>
            </w:r>
          </w:p>
        </w:tc>
        <w:tc>
          <w:tcPr>
            <w:tcW w:w="993" w:type="dxa"/>
            <w:vAlign w:val="center"/>
          </w:tcPr>
          <w:p w14:paraId="7184488A" w14:textId="77777777" w:rsidR="001D6F64" w:rsidRDefault="001D6F64" w:rsidP="00B71351">
            <w:pPr>
              <w:tabs>
                <w:tab w:val="left" w:pos="2267"/>
              </w:tabs>
              <w:jc w:val="center"/>
              <w:rPr>
                <w:sz w:val="16"/>
                <w:szCs w:val="20"/>
              </w:rPr>
            </w:pPr>
            <w:r w:rsidRPr="00A71DA4">
              <w:rPr>
                <w:sz w:val="16"/>
                <w:szCs w:val="20"/>
              </w:rPr>
              <w:t>Blood</w:t>
            </w:r>
          </w:p>
        </w:tc>
        <w:tc>
          <w:tcPr>
            <w:tcW w:w="1984" w:type="dxa"/>
            <w:vAlign w:val="center"/>
          </w:tcPr>
          <w:p w14:paraId="7ADFCACB" w14:textId="77777777" w:rsidR="001D6F64" w:rsidRDefault="001D6F64" w:rsidP="00B71351">
            <w:pPr>
              <w:tabs>
                <w:tab w:val="left" w:pos="2267"/>
              </w:tabs>
              <w:jc w:val="center"/>
              <w:rPr>
                <w:rFonts w:ascii="Arial" w:hAnsi="Arial" w:cs="Arial"/>
                <w:b/>
                <w:color w:val="000000"/>
                <w:sz w:val="18"/>
                <w:szCs w:val="18"/>
              </w:rPr>
            </w:pPr>
            <w:r>
              <w:rPr>
                <w:rFonts w:ascii="Arial" w:hAnsi="Arial" w:cs="Arial"/>
                <w:b/>
                <w:color w:val="000000"/>
                <w:sz w:val="18"/>
                <w:szCs w:val="18"/>
              </w:rPr>
              <w:t>Not tested with the RID_FWD/RID_REV primers</w:t>
            </w:r>
          </w:p>
        </w:tc>
      </w:tr>
      <w:tr w:rsidR="001D6F64" w:rsidRPr="00EC0511" w14:paraId="5480DD64" w14:textId="77777777" w:rsidTr="00B71351">
        <w:tc>
          <w:tcPr>
            <w:tcW w:w="1595" w:type="dxa"/>
            <w:vAlign w:val="center"/>
          </w:tcPr>
          <w:p w14:paraId="52A2812E" w14:textId="77777777" w:rsidR="001D6F64" w:rsidRPr="006F00D8" w:rsidRDefault="001D6F64" w:rsidP="00B71351">
            <w:pPr>
              <w:tabs>
                <w:tab w:val="left" w:pos="2267"/>
              </w:tabs>
              <w:jc w:val="center"/>
              <w:rPr>
                <w:sz w:val="16"/>
                <w:szCs w:val="20"/>
                <w:vertAlign w:val="subscript"/>
              </w:rPr>
            </w:pPr>
            <w:r w:rsidRPr="006F00D8">
              <w:rPr>
                <w:sz w:val="16"/>
                <w:szCs w:val="20"/>
              </w:rPr>
              <w:t>M.210.001</w:t>
            </w:r>
          </w:p>
        </w:tc>
        <w:tc>
          <w:tcPr>
            <w:tcW w:w="1418" w:type="dxa"/>
            <w:vAlign w:val="center"/>
          </w:tcPr>
          <w:p w14:paraId="3F42A5E4" w14:textId="77777777" w:rsidR="001D6F64" w:rsidRPr="00EC0511" w:rsidRDefault="001D6F64" w:rsidP="00B71351">
            <w:pPr>
              <w:tabs>
                <w:tab w:val="left" w:pos="2267"/>
              </w:tabs>
              <w:jc w:val="center"/>
              <w:rPr>
                <w:i/>
                <w:sz w:val="16"/>
                <w:szCs w:val="20"/>
              </w:rPr>
            </w:pPr>
            <w:r w:rsidRPr="00EC0511">
              <w:rPr>
                <w:sz w:val="16"/>
                <w:szCs w:val="20"/>
              </w:rPr>
              <w:t>N/A</w:t>
            </w:r>
          </w:p>
        </w:tc>
        <w:tc>
          <w:tcPr>
            <w:tcW w:w="1984" w:type="dxa"/>
            <w:vAlign w:val="center"/>
          </w:tcPr>
          <w:p w14:paraId="7AE2F00B" w14:textId="77777777" w:rsidR="001D6F64" w:rsidRPr="00EC0511" w:rsidRDefault="001D6F64" w:rsidP="00B71351">
            <w:pPr>
              <w:tabs>
                <w:tab w:val="left" w:pos="2267"/>
              </w:tabs>
              <w:jc w:val="center"/>
              <w:rPr>
                <w:sz w:val="16"/>
                <w:szCs w:val="20"/>
              </w:rPr>
            </w:pPr>
            <w:r w:rsidRPr="00EC0511">
              <w:rPr>
                <w:i/>
                <w:sz w:val="16"/>
                <w:szCs w:val="20"/>
              </w:rPr>
              <w:t>Rhinoceros sondaicus</w:t>
            </w:r>
            <w:r w:rsidRPr="00EC0511">
              <w:rPr>
                <w:sz w:val="16"/>
                <w:szCs w:val="20"/>
              </w:rPr>
              <w:t xml:space="preserve"> (Javan rhino)</w:t>
            </w:r>
          </w:p>
        </w:tc>
        <w:tc>
          <w:tcPr>
            <w:tcW w:w="1559" w:type="dxa"/>
            <w:vAlign w:val="center"/>
          </w:tcPr>
          <w:p w14:paraId="6F1FDC7D" w14:textId="77777777" w:rsidR="001D6F64" w:rsidRPr="00EC0511" w:rsidRDefault="001D6F64" w:rsidP="00B71351">
            <w:pPr>
              <w:tabs>
                <w:tab w:val="left" w:pos="2267"/>
              </w:tabs>
              <w:jc w:val="center"/>
              <w:rPr>
                <w:sz w:val="16"/>
                <w:szCs w:val="20"/>
              </w:rPr>
            </w:pPr>
            <w:r w:rsidRPr="00EC0511">
              <w:rPr>
                <w:sz w:val="16"/>
                <w:szCs w:val="20"/>
              </w:rPr>
              <w:t>Museum collections</w:t>
            </w:r>
          </w:p>
        </w:tc>
        <w:tc>
          <w:tcPr>
            <w:tcW w:w="993" w:type="dxa"/>
            <w:vAlign w:val="center"/>
          </w:tcPr>
          <w:p w14:paraId="345AA969" w14:textId="77777777" w:rsidR="001D6F64" w:rsidRPr="00EC0511" w:rsidRDefault="001D6F64" w:rsidP="00B71351">
            <w:pPr>
              <w:tabs>
                <w:tab w:val="left" w:pos="2267"/>
              </w:tabs>
              <w:jc w:val="center"/>
              <w:rPr>
                <w:sz w:val="16"/>
                <w:szCs w:val="20"/>
              </w:rPr>
            </w:pPr>
            <w:r w:rsidRPr="00EC0511">
              <w:rPr>
                <w:sz w:val="16"/>
                <w:szCs w:val="20"/>
              </w:rPr>
              <w:t>Skin from mount</w:t>
            </w:r>
          </w:p>
        </w:tc>
        <w:tc>
          <w:tcPr>
            <w:tcW w:w="1984" w:type="dxa"/>
            <w:vAlign w:val="center"/>
          </w:tcPr>
          <w:p w14:paraId="152200AE" w14:textId="77777777" w:rsidR="001D6F64" w:rsidRDefault="001D6F64" w:rsidP="00B71351">
            <w:pPr>
              <w:tabs>
                <w:tab w:val="left" w:pos="2267"/>
              </w:tabs>
              <w:jc w:val="center"/>
              <w:rPr>
                <w:rFonts w:ascii="Arial" w:hAnsi="Arial" w:cs="Arial"/>
                <w:b/>
                <w:color w:val="000000"/>
                <w:sz w:val="18"/>
                <w:szCs w:val="18"/>
              </w:rPr>
            </w:pPr>
            <w:r>
              <w:rPr>
                <w:rFonts w:ascii="Arial" w:hAnsi="Arial" w:cs="Arial"/>
                <w:b/>
                <w:color w:val="000000"/>
                <w:sz w:val="18"/>
                <w:szCs w:val="18"/>
              </w:rPr>
              <w:t>No result</w:t>
            </w:r>
          </w:p>
        </w:tc>
      </w:tr>
      <w:tr w:rsidR="001D6F64" w:rsidRPr="00EC0511" w14:paraId="6C201DE9" w14:textId="77777777" w:rsidTr="00B71351">
        <w:trPr>
          <w:trHeight w:val="354"/>
        </w:trPr>
        <w:tc>
          <w:tcPr>
            <w:tcW w:w="1595" w:type="dxa"/>
            <w:vAlign w:val="center"/>
          </w:tcPr>
          <w:p w14:paraId="6EBA186C" w14:textId="77777777" w:rsidR="001D6F64" w:rsidRPr="006F00D8" w:rsidRDefault="001D6F64" w:rsidP="00B71351">
            <w:pPr>
              <w:tabs>
                <w:tab w:val="left" w:pos="2267"/>
              </w:tabs>
              <w:jc w:val="center"/>
              <w:rPr>
                <w:sz w:val="16"/>
                <w:szCs w:val="20"/>
                <w:vertAlign w:val="subscript"/>
              </w:rPr>
            </w:pPr>
            <w:r w:rsidRPr="006F00D8">
              <w:rPr>
                <w:sz w:val="16"/>
                <w:szCs w:val="20"/>
              </w:rPr>
              <w:t>M.220.002</w:t>
            </w:r>
          </w:p>
        </w:tc>
        <w:tc>
          <w:tcPr>
            <w:tcW w:w="1418" w:type="dxa"/>
            <w:vAlign w:val="center"/>
          </w:tcPr>
          <w:p w14:paraId="7447D1EE" w14:textId="77777777" w:rsidR="001D6F64" w:rsidRPr="00EC0511" w:rsidRDefault="001D6F64" w:rsidP="00B71351">
            <w:pPr>
              <w:tabs>
                <w:tab w:val="left" w:pos="2267"/>
              </w:tabs>
              <w:jc w:val="center"/>
              <w:rPr>
                <w:i/>
                <w:sz w:val="16"/>
                <w:szCs w:val="20"/>
              </w:rPr>
            </w:pPr>
            <w:r w:rsidRPr="00EC0511">
              <w:rPr>
                <w:sz w:val="16"/>
                <w:szCs w:val="20"/>
              </w:rPr>
              <w:t>N/A</w:t>
            </w:r>
          </w:p>
        </w:tc>
        <w:tc>
          <w:tcPr>
            <w:tcW w:w="1984" w:type="dxa"/>
            <w:vAlign w:val="center"/>
          </w:tcPr>
          <w:p w14:paraId="024D8A7B" w14:textId="77777777" w:rsidR="001D6F64" w:rsidRPr="00EC0511" w:rsidRDefault="001D6F64" w:rsidP="00B71351">
            <w:pPr>
              <w:tabs>
                <w:tab w:val="left" w:pos="2267"/>
              </w:tabs>
              <w:jc w:val="center"/>
              <w:rPr>
                <w:sz w:val="16"/>
                <w:szCs w:val="20"/>
              </w:rPr>
            </w:pPr>
            <w:r w:rsidRPr="00EC0511">
              <w:rPr>
                <w:i/>
                <w:sz w:val="16"/>
                <w:szCs w:val="20"/>
              </w:rPr>
              <w:t>Rhinoceros sondaicus</w:t>
            </w:r>
            <w:r w:rsidRPr="00EC0511">
              <w:rPr>
                <w:sz w:val="16"/>
                <w:szCs w:val="20"/>
              </w:rPr>
              <w:t xml:space="preserve"> (Javan rhino)</w:t>
            </w:r>
          </w:p>
        </w:tc>
        <w:tc>
          <w:tcPr>
            <w:tcW w:w="1559" w:type="dxa"/>
            <w:vAlign w:val="center"/>
          </w:tcPr>
          <w:p w14:paraId="73C63D43" w14:textId="77777777" w:rsidR="001D6F64" w:rsidRPr="00EC0511" w:rsidRDefault="001D6F64" w:rsidP="00B71351">
            <w:pPr>
              <w:tabs>
                <w:tab w:val="left" w:pos="2267"/>
              </w:tabs>
              <w:jc w:val="center"/>
              <w:rPr>
                <w:sz w:val="16"/>
                <w:szCs w:val="20"/>
              </w:rPr>
            </w:pPr>
            <w:r w:rsidRPr="00EC0511">
              <w:rPr>
                <w:sz w:val="16"/>
                <w:szCs w:val="20"/>
              </w:rPr>
              <w:t>Museum collections</w:t>
            </w:r>
          </w:p>
        </w:tc>
        <w:tc>
          <w:tcPr>
            <w:tcW w:w="993" w:type="dxa"/>
            <w:vAlign w:val="center"/>
          </w:tcPr>
          <w:p w14:paraId="17293678" w14:textId="77777777" w:rsidR="001D6F64" w:rsidRPr="00EC0511" w:rsidRDefault="001D6F64" w:rsidP="00B71351">
            <w:pPr>
              <w:tabs>
                <w:tab w:val="left" w:pos="2267"/>
              </w:tabs>
              <w:jc w:val="center"/>
              <w:rPr>
                <w:sz w:val="16"/>
                <w:szCs w:val="20"/>
              </w:rPr>
            </w:pPr>
            <w:r w:rsidRPr="00EC0511">
              <w:rPr>
                <w:sz w:val="16"/>
                <w:szCs w:val="20"/>
              </w:rPr>
              <w:t>Skull</w:t>
            </w:r>
          </w:p>
        </w:tc>
        <w:tc>
          <w:tcPr>
            <w:tcW w:w="1984" w:type="dxa"/>
            <w:vAlign w:val="center"/>
          </w:tcPr>
          <w:p w14:paraId="231B5F34" w14:textId="77777777" w:rsidR="001D6F64" w:rsidRPr="00D260FC" w:rsidRDefault="001D6F64" w:rsidP="00B71351">
            <w:pPr>
              <w:tabs>
                <w:tab w:val="left" w:pos="2267"/>
              </w:tabs>
              <w:jc w:val="center"/>
              <w:rPr>
                <w:b/>
                <w:sz w:val="16"/>
                <w:szCs w:val="20"/>
                <w:highlight w:val="yellow"/>
              </w:rPr>
            </w:pPr>
            <w:r>
              <w:rPr>
                <w:rFonts w:ascii="Arial" w:hAnsi="Arial" w:cs="Arial"/>
                <w:b/>
                <w:color w:val="000000"/>
                <w:sz w:val="18"/>
                <w:szCs w:val="18"/>
              </w:rPr>
              <w:t>No result</w:t>
            </w:r>
          </w:p>
        </w:tc>
      </w:tr>
      <w:tr w:rsidR="001D6F64" w:rsidRPr="00EC0511" w14:paraId="54B6EABA" w14:textId="77777777" w:rsidTr="00B71351">
        <w:tc>
          <w:tcPr>
            <w:tcW w:w="1595" w:type="dxa"/>
            <w:vAlign w:val="center"/>
          </w:tcPr>
          <w:p w14:paraId="2728738D" w14:textId="77777777" w:rsidR="001D6F64" w:rsidRPr="006F00D8" w:rsidRDefault="001D6F64" w:rsidP="00B71351">
            <w:pPr>
              <w:tabs>
                <w:tab w:val="left" w:pos="2267"/>
              </w:tabs>
              <w:jc w:val="center"/>
              <w:rPr>
                <w:sz w:val="16"/>
                <w:szCs w:val="20"/>
              </w:rPr>
            </w:pPr>
            <w:r w:rsidRPr="006F00D8">
              <w:rPr>
                <w:sz w:val="16"/>
                <w:szCs w:val="20"/>
              </w:rPr>
              <w:t>RH039</w:t>
            </w:r>
            <w:r>
              <w:rPr>
                <w:sz w:val="16"/>
                <w:szCs w:val="20"/>
              </w:rPr>
              <w:t>_SASA</w:t>
            </w:r>
          </w:p>
        </w:tc>
        <w:tc>
          <w:tcPr>
            <w:tcW w:w="1418" w:type="dxa"/>
            <w:vAlign w:val="center"/>
          </w:tcPr>
          <w:p w14:paraId="55E59E18" w14:textId="77777777" w:rsidR="001D6F64" w:rsidRPr="00EC0511" w:rsidRDefault="001D6F64" w:rsidP="00B71351">
            <w:pPr>
              <w:tabs>
                <w:tab w:val="left" w:pos="2267"/>
              </w:tabs>
              <w:jc w:val="center"/>
              <w:rPr>
                <w:i/>
                <w:sz w:val="16"/>
                <w:szCs w:val="20"/>
              </w:rPr>
            </w:pPr>
            <w:r w:rsidRPr="0005564F">
              <w:rPr>
                <w:sz w:val="16"/>
                <w:szCs w:val="20"/>
              </w:rPr>
              <w:t>MF998143</w:t>
            </w:r>
          </w:p>
        </w:tc>
        <w:tc>
          <w:tcPr>
            <w:tcW w:w="1984" w:type="dxa"/>
            <w:vAlign w:val="center"/>
          </w:tcPr>
          <w:p w14:paraId="64EEEF8F" w14:textId="77777777" w:rsidR="001D6F64" w:rsidRPr="00EC0511" w:rsidRDefault="001D6F64" w:rsidP="00B71351">
            <w:pPr>
              <w:tabs>
                <w:tab w:val="left" w:pos="2267"/>
              </w:tabs>
              <w:jc w:val="center"/>
              <w:rPr>
                <w:i/>
                <w:sz w:val="16"/>
                <w:szCs w:val="20"/>
              </w:rPr>
            </w:pPr>
            <w:r w:rsidRPr="00EC0511">
              <w:rPr>
                <w:i/>
                <w:sz w:val="16"/>
                <w:szCs w:val="20"/>
              </w:rPr>
              <w:t>Rhinoceros sondaicus</w:t>
            </w:r>
            <w:r w:rsidRPr="00EC0511">
              <w:rPr>
                <w:sz w:val="16"/>
                <w:szCs w:val="20"/>
              </w:rPr>
              <w:t xml:space="preserve"> (Javan rhino)</w:t>
            </w:r>
          </w:p>
        </w:tc>
        <w:tc>
          <w:tcPr>
            <w:tcW w:w="1559" w:type="dxa"/>
            <w:vAlign w:val="center"/>
          </w:tcPr>
          <w:p w14:paraId="3D692FEB" w14:textId="77777777" w:rsidR="001D6F64" w:rsidRPr="00EC0511" w:rsidRDefault="001D6F64" w:rsidP="00B71351">
            <w:pPr>
              <w:tabs>
                <w:tab w:val="left" w:pos="2267"/>
              </w:tabs>
              <w:jc w:val="center"/>
              <w:rPr>
                <w:sz w:val="16"/>
                <w:szCs w:val="20"/>
              </w:rPr>
            </w:pPr>
            <w:r w:rsidRPr="00EC0511">
              <w:rPr>
                <w:sz w:val="16"/>
                <w:szCs w:val="20"/>
              </w:rPr>
              <w:t>Museum collections</w:t>
            </w:r>
          </w:p>
        </w:tc>
        <w:tc>
          <w:tcPr>
            <w:tcW w:w="993" w:type="dxa"/>
            <w:vAlign w:val="center"/>
          </w:tcPr>
          <w:p w14:paraId="07602497" w14:textId="77777777" w:rsidR="001D6F64" w:rsidRPr="00EC0511" w:rsidRDefault="001D6F64" w:rsidP="00B71351">
            <w:pPr>
              <w:tabs>
                <w:tab w:val="left" w:pos="2267"/>
              </w:tabs>
              <w:jc w:val="center"/>
              <w:rPr>
                <w:sz w:val="16"/>
                <w:szCs w:val="20"/>
              </w:rPr>
            </w:pPr>
            <w:r>
              <w:rPr>
                <w:sz w:val="16"/>
                <w:szCs w:val="20"/>
              </w:rPr>
              <w:t>Horn</w:t>
            </w:r>
          </w:p>
        </w:tc>
        <w:tc>
          <w:tcPr>
            <w:tcW w:w="1984" w:type="dxa"/>
            <w:vAlign w:val="center"/>
          </w:tcPr>
          <w:p w14:paraId="0E685CA5" w14:textId="77777777" w:rsidR="001D6F64" w:rsidRDefault="001D6F64" w:rsidP="00B71351">
            <w:pPr>
              <w:tabs>
                <w:tab w:val="left" w:pos="2267"/>
              </w:tabs>
              <w:jc w:val="center"/>
              <w:rPr>
                <w:rFonts w:ascii="Arial" w:hAnsi="Arial" w:cs="Arial"/>
                <w:b/>
                <w:color w:val="000000"/>
                <w:sz w:val="18"/>
                <w:szCs w:val="18"/>
              </w:rPr>
            </w:pPr>
            <w:r>
              <w:rPr>
                <w:rFonts w:ascii="Arial" w:hAnsi="Arial" w:cs="Arial"/>
                <w:b/>
                <w:color w:val="000000"/>
                <w:sz w:val="18"/>
                <w:szCs w:val="18"/>
              </w:rPr>
              <w:t>Yes</w:t>
            </w:r>
          </w:p>
        </w:tc>
      </w:tr>
      <w:tr w:rsidR="001D6F64" w:rsidRPr="00EC0511" w14:paraId="4DAD116B" w14:textId="77777777" w:rsidTr="00B71351">
        <w:trPr>
          <w:trHeight w:val="339"/>
        </w:trPr>
        <w:tc>
          <w:tcPr>
            <w:tcW w:w="1595" w:type="dxa"/>
            <w:vAlign w:val="center"/>
          </w:tcPr>
          <w:p w14:paraId="0857B1AC" w14:textId="77777777" w:rsidR="001D6F64" w:rsidRPr="006F00D8" w:rsidRDefault="001D6F64" w:rsidP="00B71351">
            <w:pPr>
              <w:tabs>
                <w:tab w:val="left" w:pos="2267"/>
              </w:tabs>
              <w:jc w:val="center"/>
              <w:rPr>
                <w:sz w:val="16"/>
                <w:szCs w:val="20"/>
                <w:vertAlign w:val="subscript"/>
              </w:rPr>
            </w:pPr>
            <w:r w:rsidRPr="006F00D8">
              <w:rPr>
                <w:sz w:val="16"/>
                <w:szCs w:val="20"/>
              </w:rPr>
              <w:t>M.47998.001</w:t>
            </w:r>
          </w:p>
        </w:tc>
        <w:tc>
          <w:tcPr>
            <w:tcW w:w="1418" w:type="dxa"/>
            <w:vAlign w:val="center"/>
          </w:tcPr>
          <w:p w14:paraId="2747CDA1" w14:textId="77777777" w:rsidR="001D6F64" w:rsidRPr="00EC0511" w:rsidRDefault="001D6F64" w:rsidP="00B71351">
            <w:pPr>
              <w:tabs>
                <w:tab w:val="left" w:pos="2267"/>
              </w:tabs>
              <w:jc w:val="center"/>
              <w:rPr>
                <w:i/>
                <w:sz w:val="16"/>
                <w:szCs w:val="20"/>
              </w:rPr>
            </w:pPr>
            <w:r w:rsidRPr="0005564F">
              <w:rPr>
                <w:sz w:val="16"/>
                <w:szCs w:val="20"/>
              </w:rPr>
              <w:t>MF998147</w:t>
            </w:r>
          </w:p>
        </w:tc>
        <w:tc>
          <w:tcPr>
            <w:tcW w:w="1984" w:type="dxa"/>
            <w:vAlign w:val="center"/>
          </w:tcPr>
          <w:p w14:paraId="08A87188" w14:textId="77777777" w:rsidR="001D6F64" w:rsidRDefault="001D6F64" w:rsidP="00B71351">
            <w:pPr>
              <w:tabs>
                <w:tab w:val="left" w:pos="2267"/>
              </w:tabs>
              <w:jc w:val="center"/>
              <w:rPr>
                <w:i/>
                <w:sz w:val="16"/>
                <w:szCs w:val="20"/>
              </w:rPr>
            </w:pPr>
            <w:r w:rsidRPr="00EC0511">
              <w:rPr>
                <w:i/>
                <w:sz w:val="16"/>
                <w:szCs w:val="20"/>
              </w:rPr>
              <w:t xml:space="preserve">Bubalus bubalis </w:t>
            </w:r>
            <w:r w:rsidRPr="00EC0511">
              <w:rPr>
                <w:sz w:val="16"/>
                <w:szCs w:val="20"/>
              </w:rPr>
              <w:t>(water buffalo)</w:t>
            </w:r>
          </w:p>
        </w:tc>
        <w:tc>
          <w:tcPr>
            <w:tcW w:w="1559" w:type="dxa"/>
            <w:vAlign w:val="center"/>
          </w:tcPr>
          <w:p w14:paraId="4118324B" w14:textId="77777777" w:rsidR="001D6F64" w:rsidRDefault="001D6F64" w:rsidP="00B71351">
            <w:pPr>
              <w:tabs>
                <w:tab w:val="left" w:pos="2267"/>
              </w:tabs>
              <w:jc w:val="center"/>
              <w:rPr>
                <w:sz w:val="16"/>
                <w:szCs w:val="20"/>
              </w:rPr>
            </w:pPr>
            <w:r>
              <w:rPr>
                <w:sz w:val="16"/>
                <w:szCs w:val="20"/>
              </w:rPr>
              <w:t>Zoo collection</w:t>
            </w:r>
          </w:p>
        </w:tc>
        <w:tc>
          <w:tcPr>
            <w:tcW w:w="993" w:type="dxa"/>
            <w:vAlign w:val="center"/>
          </w:tcPr>
          <w:p w14:paraId="584E3073" w14:textId="77777777" w:rsidR="001D6F64" w:rsidRDefault="001D6F64" w:rsidP="00B71351">
            <w:pPr>
              <w:tabs>
                <w:tab w:val="left" w:pos="2267"/>
              </w:tabs>
              <w:jc w:val="center"/>
              <w:rPr>
                <w:sz w:val="16"/>
                <w:szCs w:val="20"/>
              </w:rPr>
            </w:pPr>
            <w:r>
              <w:rPr>
                <w:sz w:val="16"/>
                <w:szCs w:val="20"/>
              </w:rPr>
              <w:t>Blood</w:t>
            </w:r>
          </w:p>
        </w:tc>
        <w:tc>
          <w:tcPr>
            <w:tcW w:w="1984" w:type="dxa"/>
            <w:vAlign w:val="center"/>
          </w:tcPr>
          <w:p w14:paraId="4AA59760" w14:textId="77777777" w:rsidR="001D6F64" w:rsidRDefault="001D6F64" w:rsidP="00B71351">
            <w:pPr>
              <w:tabs>
                <w:tab w:val="left" w:pos="2267"/>
              </w:tabs>
              <w:jc w:val="center"/>
              <w:rPr>
                <w:rFonts w:ascii="Arial" w:hAnsi="Arial" w:cs="Arial"/>
                <w:b/>
                <w:color w:val="000000"/>
                <w:sz w:val="18"/>
                <w:szCs w:val="18"/>
              </w:rPr>
            </w:pPr>
            <w:r>
              <w:rPr>
                <w:rFonts w:ascii="Arial" w:hAnsi="Arial" w:cs="Arial"/>
                <w:b/>
                <w:color w:val="000000"/>
                <w:sz w:val="18"/>
                <w:szCs w:val="18"/>
              </w:rPr>
              <w:t>Yes</w:t>
            </w:r>
          </w:p>
        </w:tc>
      </w:tr>
      <w:tr w:rsidR="001D6F64" w:rsidRPr="00EC0511" w14:paraId="2CD59A9F" w14:textId="77777777" w:rsidTr="00B71351">
        <w:trPr>
          <w:trHeight w:val="339"/>
        </w:trPr>
        <w:tc>
          <w:tcPr>
            <w:tcW w:w="1595" w:type="dxa"/>
            <w:vAlign w:val="center"/>
          </w:tcPr>
          <w:p w14:paraId="03822405" w14:textId="77777777" w:rsidR="001D6F64" w:rsidRPr="006F00D8" w:rsidRDefault="001D6F64" w:rsidP="00B71351">
            <w:pPr>
              <w:tabs>
                <w:tab w:val="left" w:pos="2267"/>
              </w:tabs>
              <w:jc w:val="center"/>
              <w:rPr>
                <w:sz w:val="16"/>
                <w:szCs w:val="20"/>
                <w:vertAlign w:val="subscript"/>
              </w:rPr>
            </w:pPr>
            <w:r w:rsidRPr="006F00D8">
              <w:rPr>
                <w:sz w:val="16"/>
                <w:szCs w:val="20"/>
              </w:rPr>
              <w:t>M.47999.001</w:t>
            </w:r>
          </w:p>
        </w:tc>
        <w:tc>
          <w:tcPr>
            <w:tcW w:w="1418" w:type="dxa"/>
            <w:vAlign w:val="center"/>
          </w:tcPr>
          <w:p w14:paraId="32AC87BE" w14:textId="77777777" w:rsidR="001D6F64" w:rsidRPr="00EC0511" w:rsidRDefault="001D6F64" w:rsidP="00B71351">
            <w:pPr>
              <w:tabs>
                <w:tab w:val="left" w:pos="2267"/>
              </w:tabs>
              <w:jc w:val="center"/>
              <w:rPr>
                <w:i/>
                <w:sz w:val="16"/>
                <w:szCs w:val="20"/>
              </w:rPr>
            </w:pPr>
            <w:r w:rsidRPr="0005564F">
              <w:rPr>
                <w:sz w:val="16"/>
                <w:szCs w:val="20"/>
              </w:rPr>
              <w:t>MF998148</w:t>
            </w:r>
          </w:p>
        </w:tc>
        <w:tc>
          <w:tcPr>
            <w:tcW w:w="1984" w:type="dxa"/>
            <w:vAlign w:val="center"/>
          </w:tcPr>
          <w:p w14:paraId="1FE05925" w14:textId="77777777" w:rsidR="001D6F64" w:rsidRDefault="001D6F64" w:rsidP="00B71351">
            <w:pPr>
              <w:tabs>
                <w:tab w:val="left" w:pos="2267"/>
              </w:tabs>
              <w:jc w:val="center"/>
              <w:rPr>
                <w:i/>
                <w:sz w:val="16"/>
                <w:szCs w:val="20"/>
              </w:rPr>
            </w:pPr>
            <w:r w:rsidRPr="00EC0511">
              <w:rPr>
                <w:i/>
                <w:sz w:val="16"/>
                <w:szCs w:val="20"/>
              </w:rPr>
              <w:t xml:space="preserve">Bubalus bubalis </w:t>
            </w:r>
            <w:r w:rsidRPr="00EC0511">
              <w:rPr>
                <w:sz w:val="16"/>
                <w:szCs w:val="20"/>
              </w:rPr>
              <w:t>(water buffalo)</w:t>
            </w:r>
          </w:p>
        </w:tc>
        <w:tc>
          <w:tcPr>
            <w:tcW w:w="1559" w:type="dxa"/>
            <w:vAlign w:val="center"/>
          </w:tcPr>
          <w:p w14:paraId="7CC8A11A" w14:textId="77777777" w:rsidR="001D6F64" w:rsidRDefault="001D6F64" w:rsidP="00B71351">
            <w:pPr>
              <w:tabs>
                <w:tab w:val="left" w:pos="2267"/>
              </w:tabs>
              <w:jc w:val="center"/>
              <w:rPr>
                <w:sz w:val="16"/>
                <w:szCs w:val="20"/>
              </w:rPr>
            </w:pPr>
            <w:r>
              <w:rPr>
                <w:sz w:val="16"/>
                <w:szCs w:val="20"/>
              </w:rPr>
              <w:t>Zoo collection</w:t>
            </w:r>
          </w:p>
        </w:tc>
        <w:tc>
          <w:tcPr>
            <w:tcW w:w="993" w:type="dxa"/>
            <w:vAlign w:val="center"/>
          </w:tcPr>
          <w:p w14:paraId="37D95948" w14:textId="77777777" w:rsidR="001D6F64" w:rsidRDefault="001D6F64" w:rsidP="00B71351">
            <w:pPr>
              <w:tabs>
                <w:tab w:val="left" w:pos="2267"/>
              </w:tabs>
              <w:jc w:val="center"/>
              <w:rPr>
                <w:sz w:val="16"/>
                <w:szCs w:val="20"/>
              </w:rPr>
            </w:pPr>
            <w:r>
              <w:rPr>
                <w:sz w:val="16"/>
                <w:szCs w:val="20"/>
              </w:rPr>
              <w:t>Blood</w:t>
            </w:r>
          </w:p>
        </w:tc>
        <w:tc>
          <w:tcPr>
            <w:tcW w:w="1984" w:type="dxa"/>
            <w:vAlign w:val="center"/>
          </w:tcPr>
          <w:p w14:paraId="2842FC4B" w14:textId="77777777" w:rsidR="001D6F64" w:rsidRDefault="001D6F64" w:rsidP="00B71351">
            <w:pPr>
              <w:tabs>
                <w:tab w:val="left" w:pos="2267"/>
              </w:tabs>
              <w:jc w:val="center"/>
              <w:rPr>
                <w:rFonts w:ascii="Arial" w:hAnsi="Arial" w:cs="Arial"/>
                <w:b/>
                <w:color w:val="000000"/>
                <w:sz w:val="18"/>
                <w:szCs w:val="18"/>
              </w:rPr>
            </w:pPr>
            <w:r>
              <w:rPr>
                <w:rFonts w:ascii="Arial" w:hAnsi="Arial" w:cs="Arial"/>
                <w:b/>
                <w:color w:val="000000"/>
                <w:sz w:val="18"/>
                <w:szCs w:val="18"/>
              </w:rPr>
              <w:t>Yes</w:t>
            </w:r>
          </w:p>
        </w:tc>
      </w:tr>
      <w:tr w:rsidR="001D6F64" w:rsidRPr="00EC0511" w14:paraId="63DF03E6" w14:textId="77777777" w:rsidTr="00B71351">
        <w:trPr>
          <w:trHeight w:val="409"/>
        </w:trPr>
        <w:tc>
          <w:tcPr>
            <w:tcW w:w="1595" w:type="dxa"/>
            <w:vAlign w:val="center"/>
          </w:tcPr>
          <w:p w14:paraId="19998348" w14:textId="77777777" w:rsidR="001D6F64" w:rsidRPr="006F00D8" w:rsidRDefault="001D6F64" w:rsidP="00B71351">
            <w:pPr>
              <w:tabs>
                <w:tab w:val="left" w:pos="2267"/>
              </w:tabs>
              <w:jc w:val="center"/>
              <w:rPr>
                <w:sz w:val="16"/>
                <w:szCs w:val="20"/>
                <w:vertAlign w:val="subscript"/>
              </w:rPr>
            </w:pPr>
            <w:r w:rsidRPr="006F00D8">
              <w:rPr>
                <w:sz w:val="16"/>
                <w:szCs w:val="20"/>
              </w:rPr>
              <w:t>M.48000.001</w:t>
            </w:r>
          </w:p>
        </w:tc>
        <w:tc>
          <w:tcPr>
            <w:tcW w:w="1418" w:type="dxa"/>
            <w:vAlign w:val="center"/>
          </w:tcPr>
          <w:p w14:paraId="314E1981" w14:textId="77777777" w:rsidR="001D6F64" w:rsidRPr="00EC0511" w:rsidRDefault="001D6F64" w:rsidP="00B71351">
            <w:pPr>
              <w:tabs>
                <w:tab w:val="left" w:pos="2267"/>
              </w:tabs>
              <w:jc w:val="center"/>
              <w:rPr>
                <w:i/>
                <w:sz w:val="16"/>
                <w:szCs w:val="20"/>
              </w:rPr>
            </w:pPr>
            <w:r w:rsidRPr="0005564F">
              <w:rPr>
                <w:sz w:val="16"/>
                <w:szCs w:val="20"/>
              </w:rPr>
              <w:t>MF998149</w:t>
            </w:r>
          </w:p>
        </w:tc>
        <w:tc>
          <w:tcPr>
            <w:tcW w:w="1984" w:type="dxa"/>
            <w:vAlign w:val="center"/>
          </w:tcPr>
          <w:p w14:paraId="1C35341F" w14:textId="77777777" w:rsidR="001D6F64" w:rsidRDefault="001D6F64" w:rsidP="00B71351">
            <w:pPr>
              <w:tabs>
                <w:tab w:val="left" w:pos="2267"/>
              </w:tabs>
              <w:jc w:val="center"/>
              <w:rPr>
                <w:i/>
                <w:sz w:val="16"/>
                <w:szCs w:val="20"/>
              </w:rPr>
            </w:pPr>
            <w:r w:rsidRPr="00EC0511">
              <w:rPr>
                <w:i/>
                <w:sz w:val="16"/>
                <w:szCs w:val="20"/>
              </w:rPr>
              <w:t xml:space="preserve">Bubalus bubalis </w:t>
            </w:r>
            <w:r w:rsidRPr="00EC0511">
              <w:rPr>
                <w:sz w:val="16"/>
                <w:szCs w:val="20"/>
              </w:rPr>
              <w:t>(water buffalo)</w:t>
            </w:r>
          </w:p>
        </w:tc>
        <w:tc>
          <w:tcPr>
            <w:tcW w:w="1559" w:type="dxa"/>
            <w:vAlign w:val="center"/>
          </w:tcPr>
          <w:p w14:paraId="401D3CF6" w14:textId="77777777" w:rsidR="001D6F64" w:rsidRDefault="001D6F64" w:rsidP="00B71351">
            <w:pPr>
              <w:tabs>
                <w:tab w:val="left" w:pos="2267"/>
              </w:tabs>
              <w:jc w:val="center"/>
              <w:rPr>
                <w:sz w:val="16"/>
                <w:szCs w:val="20"/>
              </w:rPr>
            </w:pPr>
            <w:r>
              <w:rPr>
                <w:sz w:val="16"/>
                <w:szCs w:val="20"/>
              </w:rPr>
              <w:t>Zoo collection</w:t>
            </w:r>
          </w:p>
        </w:tc>
        <w:tc>
          <w:tcPr>
            <w:tcW w:w="993" w:type="dxa"/>
            <w:vAlign w:val="center"/>
          </w:tcPr>
          <w:p w14:paraId="3CB88FF2" w14:textId="77777777" w:rsidR="001D6F64" w:rsidRDefault="001D6F64" w:rsidP="00B71351">
            <w:pPr>
              <w:tabs>
                <w:tab w:val="left" w:pos="2267"/>
              </w:tabs>
              <w:jc w:val="center"/>
              <w:rPr>
                <w:sz w:val="16"/>
                <w:szCs w:val="20"/>
              </w:rPr>
            </w:pPr>
            <w:r>
              <w:rPr>
                <w:sz w:val="16"/>
                <w:szCs w:val="20"/>
              </w:rPr>
              <w:t>Blood</w:t>
            </w:r>
          </w:p>
        </w:tc>
        <w:tc>
          <w:tcPr>
            <w:tcW w:w="1984" w:type="dxa"/>
            <w:vAlign w:val="center"/>
          </w:tcPr>
          <w:p w14:paraId="0F7703F2" w14:textId="77777777" w:rsidR="001D6F64" w:rsidRDefault="001D6F64" w:rsidP="00B71351">
            <w:pPr>
              <w:tabs>
                <w:tab w:val="left" w:pos="2267"/>
              </w:tabs>
              <w:jc w:val="center"/>
              <w:rPr>
                <w:rFonts w:ascii="Arial" w:hAnsi="Arial" w:cs="Arial"/>
                <w:b/>
                <w:color w:val="000000"/>
                <w:sz w:val="18"/>
                <w:szCs w:val="18"/>
              </w:rPr>
            </w:pPr>
            <w:r>
              <w:rPr>
                <w:rFonts w:ascii="Arial" w:hAnsi="Arial" w:cs="Arial"/>
                <w:b/>
                <w:color w:val="000000"/>
                <w:sz w:val="18"/>
                <w:szCs w:val="18"/>
              </w:rPr>
              <w:t>Yes</w:t>
            </w:r>
          </w:p>
        </w:tc>
      </w:tr>
      <w:tr w:rsidR="001D6F64" w:rsidRPr="00EC0511" w14:paraId="10BB7DBF" w14:textId="77777777" w:rsidTr="00B71351">
        <w:trPr>
          <w:trHeight w:val="339"/>
        </w:trPr>
        <w:tc>
          <w:tcPr>
            <w:tcW w:w="1595" w:type="dxa"/>
            <w:vAlign w:val="center"/>
          </w:tcPr>
          <w:p w14:paraId="7DA5761A" w14:textId="77777777" w:rsidR="001D6F64" w:rsidRPr="006F00D8" w:rsidRDefault="001D6F64" w:rsidP="00B71351">
            <w:pPr>
              <w:tabs>
                <w:tab w:val="left" w:pos="2267"/>
              </w:tabs>
              <w:jc w:val="center"/>
              <w:rPr>
                <w:sz w:val="16"/>
                <w:szCs w:val="20"/>
                <w:vertAlign w:val="subscript"/>
              </w:rPr>
            </w:pPr>
            <w:r w:rsidRPr="006F00D8">
              <w:rPr>
                <w:sz w:val="16"/>
                <w:szCs w:val="20"/>
              </w:rPr>
              <w:t>M.48005.001</w:t>
            </w:r>
          </w:p>
        </w:tc>
        <w:tc>
          <w:tcPr>
            <w:tcW w:w="1418" w:type="dxa"/>
            <w:vAlign w:val="center"/>
          </w:tcPr>
          <w:p w14:paraId="4FB0C4B2" w14:textId="77777777" w:rsidR="001D6F64" w:rsidRPr="00EC0511" w:rsidRDefault="001D6F64" w:rsidP="00B71351">
            <w:pPr>
              <w:tabs>
                <w:tab w:val="left" w:pos="2267"/>
              </w:tabs>
              <w:jc w:val="center"/>
              <w:rPr>
                <w:i/>
                <w:sz w:val="16"/>
                <w:szCs w:val="20"/>
              </w:rPr>
            </w:pPr>
            <w:r w:rsidRPr="0005564F">
              <w:rPr>
                <w:sz w:val="16"/>
                <w:szCs w:val="20"/>
              </w:rPr>
              <w:t>MF998150</w:t>
            </w:r>
          </w:p>
        </w:tc>
        <w:tc>
          <w:tcPr>
            <w:tcW w:w="1984" w:type="dxa"/>
            <w:vAlign w:val="center"/>
          </w:tcPr>
          <w:p w14:paraId="4B76C73E" w14:textId="77777777" w:rsidR="001D6F64" w:rsidRDefault="001D6F64" w:rsidP="00B71351">
            <w:pPr>
              <w:tabs>
                <w:tab w:val="left" w:pos="2267"/>
              </w:tabs>
              <w:jc w:val="center"/>
              <w:rPr>
                <w:i/>
                <w:sz w:val="16"/>
                <w:szCs w:val="20"/>
              </w:rPr>
            </w:pPr>
            <w:r w:rsidRPr="00EC0511">
              <w:rPr>
                <w:i/>
                <w:sz w:val="16"/>
                <w:szCs w:val="20"/>
              </w:rPr>
              <w:t xml:space="preserve">Bubalus bubalis </w:t>
            </w:r>
            <w:r w:rsidRPr="00EC0511">
              <w:rPr>
                <w:sz w:val="16"/>
                <w:szCs w:val="20"/>
              </w:rPr>
              <w:t>(water buffalo)</w:t>
            </w:r>
          </w:p>
        </w:tc>
        <w:tc>
          <w:tcPr>
            <w:tcW w:w="1559" w:type="dxa"/>
            <w:vAlign w:val="center"/>
          </w:tcPr>
          <w:p w14:paraId="26C6628D" w14:textId="77777777" w:rsidR="001D6F64" w:rsidRDefault="001D6F64" w:rsidP="00B71351">
            <w:pPr>
              <w:tabs>
                <w:tab w:val="left" w:pos="2267"/>
              </w:tabs>
              <w:jc w:val="center"/>
              <w:rPr>
                <w:sz w:val="16"/>
                <w:szCs w:val="20"/>
              </w:rPr>
            </w:pPr>
            <w:r>
              <w:rPr>
                <w:sz w:val="16"/>
                <w:szCs w:val="20"/>
              </w:rPr>
              <w:t>Zoo collection</w:t>
            </w:r>
          </w:p>
        </w:tc>
        <w:tc>
          <w:tcPr>
            <w:tcW w:w="993" w:type="dxa"/>
            <w:vAlign w:val="center"/>
          </w:tcPr>
          <w:p w14:paraId="23BF8A93" w14:textId="77777777" w:rsidR="001D6F64" w:rsidRDefault="001D6F64" w:rsidP="00B71351">
            <w:pPr>
              <w:tabs>
                <w:tab w:val="left" w:pos="2267"/>
              </w:tabs>
              <w:jc w:val="center"/>
              <w:rPr>
                <w:sz w:val="16"/>
                <w:szCs w:val="20"/>
              </w:rPr>
            </w:pPr>
            <w:r>
              <w:rPr>
                <w:sz w:val="16"/>
                <w:szCs w:val="20"/>
              </w:rPr>
              <w:t>Blood</w:t>
            </w:r>
          </w:p>
        </w:tc>
        <w:tc>
          <w:tcPr>
            <w:tcW w:w="1984" w:type="dxa"/>
            <w:vAlign w:val="center"/>
          </w:tcPr>
          <w:p w14:paraId="0633EA98" w14:textId="77777777" w:rsidR="001D6F64" w:rsidRDefault="001D6F64" w:rsidP="00B71351">
            <w:pPr>
              <w:tabs>
                <w:tab w:val="left" w:pos="2267"/>
              </w:tabs>
              <w:jc w:val="center"/>
              <w:rPr>
                <w:rFonts w:ascii="Arial" w:hAnsi="Arial" w:cs="Arial"/>
                <w:b/>
                <w:color w:val="000000"/>
                <w:sz w:val="18"/>
                <w:szCs w:val="18"/>
              </w:rPr>
            </w:pPr>
            <w:r>
              <w:rPr>
                <w:rFonts w:ascii="Arial" w:hAnsi="Arial" w:cs="Arial"/>
                <w:b/>
                <w:color w:val="000000"/>
                <w:sz w:val="18"/>
                <w:szCs w:val="18"/>
              </w:rPr>
              <w:t>Yes</w:t>
            </w:r>
          </w:p>
        </w:tc>
      </w:tr>
      <w:tr w:rsidR="001D6F64" w:rsidRPr="00EC0511" w14:paraId="7F86D560" w14:textId="77777777" w:rsidTr="00B71351">
        <w:trPr>
          <w:trHeight w:val="353"/>
        </w:trPr>
        <w:tc>
          <w:tcPr>
            <w:tcW w:w="1595" w:type="dxa"/>
            <w:vAlign w:val="center"/>
          </w:tcPr>
          <w:p w14:paraId="03D3C888" w14:textId="77777777" w:rsidR="001D6F64" w:rsidRPr="006F00D8" w:rsidRDefault="001D6F64" w:rsidP="00B71351">
            <w:pPr>
              <w:tabs>
                <w:tab w:val="left" w:pos="2267"/>
              </w:tabs>
              <w:jc w:val="center"/>
              <w:rPr>
                <w:sz w:val="16"/>
                <w:szCs w:val="20"/>
                <w:vertAlign w:val="subscript"/>
              </w:rPr>
            </w:pPr>
            <w:r w:rsidRPr="006F00D8">
              <w:rPr>
                <w:sz w:val="16"/>
                <w:szCs w:val="20"/>
              </w:rPr>
              <w:t>NC_B11</w:t>
            </w:r>
            <w:r w:rsidRPr="006F00D8">
              <w:rPr>
                <w:sz w:val="16"/>
                <w:szCs w:val="20"/>
                <w:vertAlign w:val="subscript"/>
              </w:rPr>
              <w:t xml:space="preserve"> M</w:t>
            </w:r>
          </w:p>
        </w:tc>
        <w:tc>
          <w:tcPr>
            <w:tcW w:w="1418" w:type="dxa"/>
            <w:vAlign w:val="center"/>
          </w:tcPr>
          <w:p w14:paraId="6EC0A919" w14:textId="77777777" w:rsidR="001D6F64" w:rsidRDefault="001D6F64" w:rsidP="00B71351">
            <w:pPr>
              <w:tabs>
                <w:tab w:val="left" w:pos="2267"/>
              </w:tabs>
              <w:jc w:val="center"/>
              <w:rPr>
                <w:i/>
                <w:sz w:val="16"/>
                <w:szCs w:val="20"/>
              </w:rPr>
            </w:pPr>
            <w:r w:rsidRPr="00EC0511">
              <w:rPr>
                <w:sz w:val="16"/>
                <w:szCs w:val="20"/>
              </w:rPr>
              <w:t>N/A</w:t>
            </w:r>
          </w:p>
        </w:tc>
        <w:tc>
          <w:tcPr>
            <w:tcW w:w="1984" w:type="dxa"/>
            <w:vAlign w:val="center"/>
          </w:tcPr>
          <w:p w14:paraId="70241DEA" w14:textId="77777777" w:rsidR="001D6F64" w:rsidRPr="00EC0511" w:rsidRDefault="001D6F64" w:rsidP="00B71351">
            <w:pPr>
              <w:tabs>
                <w:tab w:val="left" w:pos="2267"/>
              </w:tabs>
              <w:jc w:val="center"/>
              <w:rPr>
                <w:i/>
                <w:sz w:val="16"/>
                <w:szCs w:val="20"/>
              </w:rPr>
            </w:pPr>
            <w:r>
              <w:rPr>
                <w:i/>
                <w:sz w:val="16"/>
                <w:szCs w:val="20"/>
              </w:rPr>
              <w:t>Bos taurus</w:t>
            </w:r>
            <w:r w:rsidRPr="001B6D6D">
              <w:rPr>
                <w:sz w:val="16"/>
                <w:szCs w:val="20"/>
              </w:rPr>
              <w:t xml:space="preserve"> (domestic cow)</w:t>
            </w:r>
          </w:p>
        </w:tc>
        <w:tc>
          <w:tcPr>
            <w:tcW w:w="1559" w:type="dxa"/>
            <w:vAlign w:val="center"/>
          </w:tcPr>
          <w:p w14:paraId="349C8156" w14:textId="77777777" w:rsidR="001D6F64" w:rsidRDefault="001D6F64" w:rsidP="00B71351">
            <w:pPr>
              <w:tabs>
                <w:tab w:val="left" w:pos="2267"/>
              </w:tabs>
              <w:jc w:val="center"/>
              <w:rPr>
                <w:sz w:val="16"/>
                <w:szCs w:val="20"/>
              </w:rPr>
            </w:pPr>
            <w:r>
              <w:rPr>
                <w:rFonts w:ascii="Times" w:hAnsi="Times"/>
                <w:color w:val="000000"/>
                <w:sz w:val="16"/>
              </w:rPr>
              <w:t>Laboratory collections</w:t>
            </w:r>
          </w:p>
        </w:tc>
        <w:tc>
          <w:tcPr>
            <w:tcW w:w="993" w:type="dxa"/>
            <w:vAlign w:val="center"/>
          </w:tcPr>
          <w:p w14:paraId="731A864C" w14:textId="77777777" w:rsidR="001D6F64" w:rsidRDefault="001D6F64" w:rsidP="00B71351">
            <w:pPr>
              <w:tabs>
                <w:tab w:val="left" w:pos="2267"/>
              </w:tabs>
              <w:jc w:val="center"/>
              <w:rPr>
                <w:sz w:val="16"/>
                <w:szCs w:val="20"/>
              </w:rPr>
            </w:pPr>
            <w:r>
              <w:rPr>
                <w:sz w:val="16"/>
                <w:szCs w:val="20"/>
              </w:rPr>
              <w:t>Tissue</w:t>
            </w:r>
          </w:p>
        </w:tc>
        <w:tc>
          <w:tcPr>
            <w:tcW w:w="1984" w:type="dxa"/>
            <w:vAlign w:val="center"/>
          </w:tcPr>
          <w:p w14:paraId="5B9F0B71" w14:textId="77777777" w:rsidR="001D6F64" w:rsidRDefault="001D6F64" w:rsidP="00B71351">
            <w:pPr>
              <w:tabs>
                <w:tab w:val="left" w:pos="2267"/>
              </w:tabs>
              <w:jc w:val="center"/>
              <w:rPr>
                <w:rFonts w:ascii="Arial" w:hAnsi="Arial" w:cs="Arial"/>
                <w:b/>
                <w:color w:val="000000"/>
                <w:sz w:val="18"/>
                <w:szCs w:val="18"/>
              </w:rPr>
            </w:pPr>
            <w:r>
              <w:rPr>
                <w:rFonts w:ascii="Arial" w:hAnsi="Arial" w:cs="Arial"/>
                <w:b/>
                <w:color w:val="000000"/>
                <w:sz w:val="18"/>
                <w:szCs w:val="18"/>
              </w:rPr>
              <w:t>No result</w:t>
            </w:r>
          </w:p>
        </w:tc>
      </w:tr>
      <w:tr w:rsidR="001D6F64" w:rsidRPr="00EC0511" w14:paraId="3C20E273" w14:textId="77777777" w:rsidTr="00B71351">
        <w:trPr>
          <w:trHeight w:val="367"/>
        </w:trPr>
        <w:tc>
          <w:tcPr>
            <w:tcW w:w="1595" w:type="dxa"/>
            <w:vAlign w:val="center"/>
          </w:tcPr>
          <w:p w14:paraId="72B4B038" w14:textId="77777777" w:rsidR="001D6F64" w:rsidRPr="00CA427A" w:rsidRDefault="001D6F64" w:rsidP="00B71351">
            <w:pPr>
              <w:tabs>
                <w:tab w:val="left" w:pos="2267"/>
              </w:tabs>
              <w:jc w:val="center"/>
              <w:rPr>
                <w:sz w:val="16"/>
                <w:szCs w:val="20"/>
              </w:rPr>
            </w:pPr>
            <w:r w:rsidRPr="00CA427A">
              <w:rPr>
                <w:sz w:val="16"/>
                <w:szCs w:val="20"/>
              </w:rPr>
              <w:t>WDF093-A0400</w:t>
            </w:r>
          </w:p>
        </w:tc>
        <w:tc>
          <w:tcPr>
            <w:tcW w:w="1418" w:type="dxa"/>
            <w:vAlign w:val="center"/>
          </w:tcPr>
          <w:p w14:paraId="18D9475D" w14:textId="77777777" w:rsidR="001D6F64" w:rsidRPr="00CA427A" w:rsidRDefault="001D6F64" w:rsidP="00B71351">
            <w:pPr>
              <w:tabs>
                <w:tab w:val="left" w:pos="2267"/>
              </w:tabs>
              <w:jc w:val="center"/>
              <w:rPr>
                <w:i/>
                <w:sz w:val="16"/>
                <w:szCs w:val="20"/>
              </w:rPr>
            </w:pPr>
            <w:r w:rsidRPr="00EC0511">
              <w:rPr>
                <w:sz w:val="16"/>
                <w:szCs w:val="20"/>
              </w:rPr>
              <w:t>N/A</w:t>
            </w:r>
          </w:p>
        </w:tc>
        <w:tc>
          <w:tcPr>
            <w:tcW w:w="1984" w:type="dxa"/>
            <w:vAlign w:val="center"/>
          </w:tcPr>
          <w:p w14:paraId="6293675E" w14:textId="77777777" w:rsidR="001D6F64" w:rsidRPr="00CA427A" w:rsidRDefault="001D6F64" w:rsidP="00B71351">
            <w:pPr>
              <w:tabs>
                <w:tab w:val="left" w:pos="2267"/>
              </w:tabs>
              <w:jc w:val="center"/>
              <w:rPr>
                <w:i/>
                <w:sz w:val="16"/>
                <w:szCs w:val="20"/>
              </w:rPr>
            </w:pPr>
            <w:r w:rsidRPr="00CA427A">
              <w:rPr>
                <w:i/>
                <w:sz w:val="16"/>
                <w:szCs w:val="20"/>
              </w:rPr>
              <w:t>Bos taurus</w:t>
            </w:r>
            <w:r w:rsidRPr="00CA427A">
              <w:rPr>
                <w:sz w:val="16"/>
                <w:szCs w:val="20"/>
              </w:rPr>
              <w:t xml:space="preserve"> (domestic cow)</w:t>
            </w:r>
          </w:p>
        </w:tc>
        <w:tc>
          <w:tcPr>
            <w:tcW w:w="1559" w:type="dxa"/>
            <w:vAlign w:val="center"/>
          </w:tcPr>
          <w:p w14:paraId="4BF15DE9" w14:textId="77777777" w:rsidR="001D6F64" w:rsidRPr="00CA427A" w:rsidRDefault="001D6F64" w:rsidP="00B71351">
            <w:pPr>
              <w:tabs>
                <w:tab w:val="left" w:pos="2267"/>
              </w:tabs>
              <w:jc w:val="center"/>
              <w:rPr>
                <w:sz w:val="16"/>
                <w:szCs w:val="20"/>
              </w:rPr>
            </w:pPr>
            <w:r w:rsidRPr="00CA427A">
              <w:rPr>
                <w:sz w:val="16"/>
                <w:szCs w:val="20"/>
              </w:rPr>
              <w:t>Carving from a seizure</w:t>
            </w:r>
          </w:p>
        </w:tc>
        <w:tc>
          <w:tcPr>
            <w:tcW w:w="993" w:type="dxa"/>
            <w:vAlign w:val="center"/>
          </w:tcPr>
          <w:p w14:paraId="05AC888B" w14:textId="77777777" w:rsidR="001D6F64" w:rsidRPr="00CA427A" w:rsidRDefault="001D6F64" w:rsidP="00B71351">
            <w:pPr>
              <w:tabs>
                <w:tab w:val="left" w:pos="2267"/>
              </w:tabs>
              <w:jc w:val="center"/>
              <w:rPr>
                <w:sz w:val="16"/>
                <w:szCs w:val="20"/>
              </w:rPr>
            </w:pPr>
            <w:r w:rsidRPr="00CA427A">
              <w:rPr>
                <w:sz w:val="16"/>
                <w:szCs w:val="20"/>
              </w:rPr>
              <w:t>Horn</w:t>
            </w:r>
          </w:p>
        </w:tc>
        <w:tc>
          <w:tcPr>
            <w:tcW w:w="1984" w:type="dxa"/>
            <w:vAlign w:val="center"/>
          </w:tcPr>
          <w:p w14:paraId="46FEE841" w14:textId="77777777" w:rsidR="001D6F64" w:rsidRPr="00CA427A" w:rsidRDefault="001D6F64" w:rsidP="00B71351">
            <w:pPr>
              <w:tabs>
                <w:tab w:val="left" w:pos="2267"/>
              </w:tabs>
              <w:jc w:val="center"/>
              <w:rPr>
                <w:rFonts w:ascii="Arial" w:hAnsi="Arial" w:cs="Arial"/>
                <w:b/>
                <w:color w:val="000000"/>
                <w:sz w:val="18"/>
                <w:szCs w:val="18"/>
              </w:rPr>
            </w:pPr>
            <w:r w:rsidRPr="00CA427A">
              <w:rPr>
                <w:rFonts w:ascii="Arial" w:hAnsi="Arial" w:cs="Arial"/>
                <w:b/>
                <w:color w:val="000000"/>
                <w:sz w:val="18"/>
                <w:szCs w:val="18"/>
              </w:rPr>
              <w:t>No result</w:t>
            </w:r>
          </w:p>
        </w:tc>
      </w:tr>
      <w:tr w:rsidR="001D6F64" w:rsidRPr="00EC0511" w14:paraId="760A69D8" w14:textId="77777777" w:rsidTr="00B71351">
        <w:trPr>
          <w:trHeight w:val="339"/>
        </w:trPr>
        <w:tc>
          <w:tcPr>
            <w:tcW w:w="1595" w:type="dxa"/>
            <w:vAlign w:val="center"/>
          </w:tcPr>
          <w:p w14:paraId="549C31A3" w14:textId="77777777" w:rsidR="001D6F64" w:rsidRPr="006F00D8" w:rsidRDefault="001D6F64" w:rsidP="00B71351">
            <w:pPr>
              <w:tabs>
                <w:tab w:val="left" w:pos="2267"/>
              </w:tabs>
              <w:jc w:val="center"/>
              <w:rPr>
                <w:sz w:val="16"/>
                <w:szCs w:val="20"/>
              </w:rPr>
            </w:pPr>
            <w:r w:rsidRPr="006F00D8">
              <w:rPr>
                <w:sz w:val="16"/>
                <w:szCs w:val="20"/>
              </w:rPr>
              <w:t>M.47131.001</w:t>
            </w:r>
          </w:p>
        </w:tc>
        <w:tc>
          <w:tcPr>
            <w:tcW w:w="1418" w:type="dxa"/>
            <w:vAlign w:val="center"/>
          </w:tcPr>
          <w:p w14:paraId="07292E95" w14:textId="77777777" w:rsidR="001D6F64" w:rsidRPr="000B356B" w:rsidRDefault="001D6F64" w:rsidP="00B71351">
            <w:pPr>
              <w:tabs>
                <w:tab w:val="left" w:pos="2267"/>
              </w:tabs>
              <w:jc w:val="center"/>
              <w:rPr>
                <w:i/>
                <w:sz w:val="16"/>
                <w:szCs w:val="20"/>
              </w:rPr>
            </w:pPr>
            <w:r w:rsidRPr="0005564F">
              <w:rPr>
                <w:sz w:val="16"/>
                <w:szCs w:val="20"/>
              </w:rPr>
              <w:t>MF998151</w:t>
            </w:r>
          </w:p>
        </w:tc>
        <w:tc>
          <w:tcPr>
            <w:tcW w:w="1984" w:type="dxa"/>
            <w:vAlign w:val="center"/>
          </w:tcPr>
          <w:p w14:paraId="51ECC0FA" w14:textId="77777777" w:rsidR="001D6F64" w:rsidRPr="00EC0511" w:rsidRDefault="001D6F64" w:rsidP="00B71351">
            <w:pPr>
              <w:tabs>
                <w:tab w:val="left" w:pos="2267"/>
              </w:tabs>
              <w:jc w:val="center"/>
              <w:rPr>
                <w:i/>
                <w:sz w:val="16"/>
                <w:szCs w:val="20"/>
              </w:rPr>
            </w:pPr>
            <w:r w:rsidRPr="000B356B">
              <w:rPr>
                <w:i/>
                <w:sz w:val="16"/>
                <w:szCs w:val="20"/>
              </w:rPr>
              <w:t>Equus ferus</w:t>
            </w:r>
            <w:r>
              <w:rPr>
                <w:sz w:val="16"/>
                <w:szCs w:val="20"/>
              </w:rPr>
              <w:t xml:space="preserve"> (horse</w:t>
            </w:r>
            <w:r w:rsidRPr="00EC0511">
              <w:rPr>
                <w:sz w:val="16"/>
                <w:szCs w:val="20"/>
              </w:rPr>
              <w:t>)</w:t>
            </w:r>
          </w:p>
        </w:tc>
        <w:tc>
          <w:tcPr>
            <w:tcW w:w="1559" w:type="dxa"/>
            <w:vAlign w:val="center"/>
          </w:tcPr>
          <w:p w14:paraId="02B40F2A" w14:textId="77777777" w:rsidR="001D6F64" w:rsidRDefault="001D6F64" w:rsidP="00B71351">
            <w:pPr>
              <w:tabs>
                <w:tab w:val="left" w:pos="2267"/>
              </w:tabs>
              <w:jc w:val="center"/>
              <w:rPr>
                <w:sz w:val="16"/>
                <w:szCs w:val="20"/>
              </w:rPr>
            </w:pPr>
            <w:r w:rsidRPr="00EC0511">
              <w:rPr>
                <w:sz w:val="16"/>
                <w:szCs w:val="20"/>
              </w:rPr>
              <w:t>Museum collections</w:t>
            </w:r>
          </w:p>
        </w:tc>
        <w:tc>
          <w:tcPr>
            <w:tcW w:w="993" w:type="dxa"/>
            <w:vAlign w:val="center"/>
          </w:tcPr>
          <w:p w14:paraId="50B677A7" w14:textId="77777777" w:rsidR="001D6F64" w:rsidRDefault="001D6F64" w:rsidP="00B71351">
            <w:pPr>
              <w:tabs>
                <w:tab w:val="left" w:pos="2267"/>
              </w:tabs>
              <w:jc w:val="center"/>
              <w:rPr>
                <w:sz w:val="16"/>
                <w:szCs w:val="20"/>
              </w:rPr>
            </w:pPr>
            <w:r>
              <w:rPr>
                <w:sz w:val="16"/>
                <w:szCs w:val="20"/>
              </w:rPr>
              <w:t>Tissue</w:t>
            </w:r>
          </w:p>
        </w:tc>
        <w:tc>
          <w:tcPr>
            <w:tcW w:w="1984" w:type="dxa"/>
            <w:vAlign w:val="center"/>
          </w:tcPr>
          <w:p w14:paraId="031920C2" w14:textId="77777777" w:rsidR="001D6F64" w:rsidRDefault="001D6F64" w:rsidP="00B71351">
            <w:pPr>
              <w:tabs>
                <w:tab w:val="left" w:pos="2267"/>
              </w:tabs>
              <w:jc w:val="center"/>
              <w:rPr>
                <w:rFonts w:ascii="Arial" w:hAnsi="Arial" w:cs="Arial"/>
                <w:b/>
                <w:color w:val="000000"/>
                <w:sz w:val="18"/>
                <w:szCs w:val="18"/>
              </w:rPr>
            </w:pPr>
            <w:r>
              <w:rPr>
                <w:rFonts w:ascii="Arial" w:hAnsi="Arial" w:cs="Arial"/>
                <w:b/>
                <w:color w:val="000000"/>
                <w:sz w:val="18"/>
                <w:szCs w:val="18"/>
              </w:rPr>
              <w:t>Yes</w:t>
            </w:r>
          </w:p>
        </w:tc>
      </w:tr>
      <w:tr w:rsidR="001D6F64" w:rsidRPr="00EC0511" w14:paraId="14BEDF80" w14:textId="77777777" w:rsidTr="00B71351">
        <w:trPr>
          <w:trHeight w:val="339"/>
        </w:trPr>
        <w:tc>
          <w:tcPr>
            <w:tcW w:w="1595" w:type="dxa"/>
            <w:vAlign w:val="center"/>
          </w:tcPr>
          <w:p w14:paraId="088B8C98" w14:textId="77777777" w:rsidR="001D6F64" w:rsidRPr="006F00D8" w:rsidRDefault="001D6F64" w:rsidP="00B71351">
            <w:pPr>
              <w:tabs>
                <w:tab w:val="left" w:pos="2267"/>
              </w:tabs>
              <w:jc w:val="center"/>
              <w:rPr>
                <w:sz w:val="16"/>
                <w:szCs w:val="20"/>
              </w:rPr>
            </w:pPr>
            <w:r w:rsidRPr="006F00D8">
              <w:rPr>
                <w:sz w:val="16"/>
                <w:szCs w:val="20"/>
              </w:rPr>
              <w:t>Human_1</w:t>
            </w:r>
          </w:p>
        </w:tc>
        <w:tc>
          <w:tcPr>
            <w:tcW w:w="1418" w:type="dxa"/>
            <w:vAlign w:val="center"/>
          </w:tcPr>
          <w:p w14:paraId="6C9D56D8" w14:textId="77777777" w:rsidR="001D6F64" w:rsidRPr="00EC0511" w:rsidRDefault="001D6F64" w:rsidP="00B71351">
            <w:pPr>
              <w:tabs>
                <w:tab w:val="left" w:pos="2267"/>
              </w:tabs>
              <w:jc w:val="center"/>
              <w:rPr>
                <w:i/>
                <w:sz w:val="16"/>
                <w:szCs w:val="20"/>
              </w:rPr>
            </w:pPr>
            <w:r w:rsidRPr="00EC0511">
              <w:rPr>
                <w:sz w:val="16"/>
                <w:szCs w:val="20"/>
              </w:rPr>
              <w:t>N/A</w:t>
            </w:r>
          </w:p>
        </w:tc>
        <w:tc>
          <w:tcPr>
            <w:tcW w:w="1984" w:type="dxa"/>
            <w:vAlign w:val="center"/>
          </w:tcPr>
          <w:p w14:paraId="6B197C13" w14:textId="77777777" w:rsidR="001D6F64" w:rsidRDefault="001D6F64" w:rsidP="00B71351">
            <w:pPr>
              <w:tabs>
                <w:tab w:val="left" w:pos="2267"/>
              </w:tabs>
              <w:jc w:val="center"/>
              <w:rPr>
                <w:i/>
                <w:sz w:val="16"/>
                <w:szCs w:val="20"/>
              </w:rPr>
            </w:pPr>
            <w:r w:rsidRPr="00EC0511">
              <w:rPr>
                <w:i/>
                <w:sz w:val="16"/>
                <w:szCs w:val="20"/>
              </w:rPr>
              <w:t>Homo sapiens</w:t>
            </w:r>
            <w:r w:rsidRPr="00EC0511">
              <w:rPr>
                <w:sz w:val="16"/>
                <w:szCs w:val="20"/>
              </w:rPr>
              <w:t xml:space="preserve"> (human)</w:t>
            </w:r>
          </w:p>
        </w:tc>
        <w:tc>
          <w:tcPr>
            <w:tcW w:w="1559" w:type="dxa"/>
            <w:vAlign w:val="center"/>
          </w:tcPr>
          <w:p w14:paraId="4BB9DC6A" w14:textId="77777777" w:rsidR="001D6F64" w:rsidRDefault="001D6F64" w:rsidP="00B71351">
            <w:pPr>
              <w:tabs>
                <w:tab w:val="left" w:pos="2267"/>
              </w:tabs>
              <w:jc w:val="center"/>
              <w:rPr>
                <w:sz w:val="16"/>
                <w:szCs w:val="20"/>
              </w:rPr>
            </w:pPr>
            <w:r w:rsidRPr="00EC0511">
              <w:rPr>
                <w:sz w:val="16"/>
                <w:szCs w:val="20"/>
              </w:rPr>
              <w:t>N/A</w:t>
            </w:r>
          </w:p>
        </w:tc>
        <w:tc>
          <w:tcPr>
            <w:tcW w:w="993" w:type="dxa"/>
            <w:vAlign w:val="center"/>
          </w:tcPr>
          <w:p w14:paraId="34499D8F" w14:textId="77777777" w:rsidR="001D6F64" w:rsidRDefault="001D6F64" w:rsidP="00B71351">
            <w:pPr>
              <w:tabs>
                <w:tab w:val="left" w:pos="2267"/>
              </w:tabs>
              <w:jc w:val="center"/>
              <w:rPr>
                <w:sz w:val="16"/>
                <w:szCs w:val="20"/>
              </w:rPr>
            </w:pPr>
            <w:r w:rsidRPr="00EC0511">
              <w:rPr>
                <w:sz w:val="16"/>
                <w:szCs w:val="20"/>
              </w:rPr>
              <w:t>Buccal swab</w:t>
            </w:r>
          </w:p>
        </w:tc>
        <w:tc>
          <w:tcPr>
            <w:tcW w:w="1984" w:type="dxa"/>
            <w:vAlign w:val="center"/>
          </w:tcPr>
          <w:p w14:paraId="072E42A1" w14:textId="77777777" w:rsidR="001D6F64" w:rsidRDefault="001D6F64" w:rsidP="00B71351">
            <w:pPr>
              <w:tabs>
                <w:tab w:val="left" w:pos="2267"/>
              </w:tabs>
              <w:jc w:val="center"/>
              <w:rPr>
                <w:rFonts w:ascii="Arial" w:hAnsi="Arial" w:cs="Arial"/>
                <w:b/>
                <w:color w:val="000000"/>
                <w:sz w:val="18"/>
                <w:szCs w:val="18"/>
              </w:rPr>
            </w:pPr>
            <w:r>
              <w:rPr>
                <w:rFonts w:ascii="Arial" w:hAnsi="Arial" w:cs="Arial"/>
                <w:b/>
                <w:color w:val="000000"/>
                <w:sz w:val="18"/>
                <w:szCs w:val="18"/>
              </w:rPr>
              <w:t>No result</w:t>
            </w:r>
          </w:p>
        </w:tc>
      </w:tr>
      <w:tr w:rsidR="001D6F64" w:rsidRPr="00EC0511" w14:paraId="1C9B330C" w14:textId="77777777" w:rsidTr="00B71351">
        <w:trPr>
          <w:trHeight w:val="339"/>
        </w:trPr>
        <w:tc>
          <w:tcPr>
            <w:tcW w:w="1595" w:type="dxa"/>
            <w:vAlign w:val="center"/>
          </w:tcPr>
          <w:p w14:paraId="7990F023" w14:textId="77777777" w:rsidR="001D6F64" w:rsidRPr="006F00D8" w:rsidRDefault="001D6F64" w:rsidP="00B71351">
            <w:pPr>
              <w:tabs>
                <w:tab w:val="left" w:pos="2267"/>
              </w:tabs>
              <w:jc w:val="center"/>
              <w:rPr>
                <w:sz w:val="16"/>
                <w:szCs w:val="20"/>
              </w:rPr>
            </w:pPr>
            <w:r w:rsidRPr="006F00D8">
              <w:rPr>
                <w:sz w:val="16"/>
                <w:szCs w:val="20"/>
              </w:rPr>
              <w:t>Human_2</w:t>
            </w:r>
          </w:p>
        </w:tc>
        <w:tc>
          <w:tcPr>
            <w:tcW w:w="1418" w:type="dxa"/>
            <w:vAlign w:val="center"/>
          </w:tcPr>
          <w:p w14:paraId="48596939" w14:textId="77777777" w:rsidR="001D6F64" w:rsidRPr="00EC0511" w:rsidRDefault="001D6F64" w:rsidP="00B71351">
            <w:pPr>
              <w:tabs>
                <w:tab w:val="left" w:pos="2267"/>
              </w:tabs>
              <w:jc w:val="center"/>
              <w:rPr>
                <w:i/>
                <w:sz w:val="16"/>
                <w:szCs w:val="20"/>
              </w:rPr>
            </w:pPr>
            <w:r w:rsidRPr="00EC0511">
              <w:rPr>
                <w:sz w:val="16"/>
                <w:szCs w:val="20"/>
              </w:rPr>
              <w:t>N/A</w:t>
            </w:r>
          </w:p>
        </w:tc>
        <w:tc>
          <w:tcPr>
            <w:tcW w:w="1984" w:type="dxa"/>
            <w:vAlign w:val="center"/>
          </w:tcPr>
          <w:p w14:paraId="292688F3" w14:textId="77777777" w:rsidR="001D6F64" w:rsidRPr="00EC0511" w:rsidRDefault="001D6F64" w:rsidP="00B71351">
            <w:pPr>
              <w:tabs>
                <w:tab w:val="left" w:pos="2267"/>
              </w:tabs>
              <w:jc w:val="center"/>
              <w:rPr>
                <w:i/>
                <w:sz w:val="16"/>
                <w:szCs w:val="20"/>
              </w:rPr>
            </w:pPr>
            <w:r w:rsidRPr="00EC0511">
              <w:rPr>
                <w:i/>
                <w:sz w:val="16"/>
                <w:szCs w:val="20"/>
              </w:rPr>
              <w:t>Homo sapiens</w:t>
            </w:r>
            <w:r w:rsidRPr="00EC0511">
              <w:rPr>
                <w:sz w:val="16"/>
                <w:szCs w:val="20"/>
              </w:rPr>
              <w:t xml:space="preserve"> (human)</w:t>
            </w:r>
          </w:p>
        </w:tc>
        <w:tc>
          <w:tcPr>
            <w:tcW w:w="1559" w:type="dxa"/>
            <w:vAlign w:val="center"/>
          </w:tcPr>
          <w:p w14:paraId="46609291" w14:textId="77777777" w:rsidR="001D6F64" w:rsidRPr="00EC0511" w:rsidRDefault="001D6F64" w:rsidP="00B71351">
            <w:pPr>
              <w:tabs>
                <w:tab w:val="left" w:pos="2267"/>
              </w:tabs>
              <w:jc w:val="center"/>
              <w:rPr>
                <w:sz w:val="16"/>
                <w:szCs w:val="20"/>
              </w:rPr>
            </w:pPr>
            <w:r w:rsidRPr="00EC0511">
              <w:rPr>
                <w:sz w:val="16"/>
                <w:szCs w:val="20"/>
              </w:rPr>
              <w:t>N/A</w:t>
            </w:r>
          </w:p>
        </w:tc>
        <w:tc>
          <w:tcPr>
            <w:tcW w:w="993" w:type="dxa"/>
            <w:vAlign w:val="center"/>
          </w:tcPr>
          <w:p w14:paraId="01E398AD" w14:textId="77777777" w:rsidR="001D6F64" w:rsidRPr="00EC0511" w:rsidRDefault="001D6F64" w:rsidP="00B71351">
            <w:pPr>
              <w:tabs>
                <w:tab w:val="left" w:pos="2267"/>
              </w:tabs>
              <w:jc w:val="center"/>
              <w:rPr>
                <w:sz w:val="16"/>
                <w:szCs w:val="20"/>
              </w:rPr>
            </w:pPr>
            <w:r w:rsidRPr="00EC0511">
              <w:rPr>
                <w:sz w:val="16"/>
                <w:szCs w:val="20"/>
              </w:rPr>
              <w:t>Buccal swab</w:t>
            </w:r>
          </w:p>
        </w:tc>
        <w:tc>
          <w:tcPr>
            <w:tcW w:w="1984" w:type="dxa"/>
            <w:vAlign w:val="center"/>
          </w:tcPr>
          <w:p w14:paraId="1364C9B7" w14:textId="77777777" w:rsidR="001D6F64" w:rsidRDefault="001D6F64" w:rsidP="00B71351">
            <w:pPr>
              <w:tabs>
                <w:tab w:val="left" w:pos="2267"/>
              </w:tabs>
              <w:jc w:val="center"/>
              <w:rPr>
                <w:rFonts w:ascii="Arial" w:hAnsi="Arial" w:cs="Arial"/>
                <w:b/>
                <w:color w:val="000000"/>
                <w:sz w:val="18"/>
                <w:szCs w:val="18"/>
              </w:rPr>
            </w:pPr>
            <w:r>
              <w:rPr>
                <w:rFonts w:ascii="Arial" w:hAnsi="Arial" w:cs="Arial"/>
                <w:b/>
                <w:color w:val="000000"/>
                <w:sz w:val="18"/>
                <w:szCs w:val="18"/>
              </w:rPr>
              <w:t>No result</w:t>
            </w:r>
          </w:p>
        </w:tc>
      </w:tr>
      <w:tr w:rsidR="001D6F64" w:rsidRPr="00EC0511" w14:paraId="03F73D78" w14:textId="77777777" w:rsidTr="00B71351">
        <w:trPr>
          <w:trHeight w:val="339"/>
        </w:trPr>
        <w:tc>
          <w:tcPr>
            <w:tcW w:w="1595" w:type="dxa"/>
            <w:vAlign w:val="center"/>
          </w:tcPr>
          <w:p w14:paraId="09021B5F" w14:textId="77777777" w:rsidR="001D6F64" w:rsidRPr="006F00D8" w:rsidRDefault="001D6F64" w:rsidP="00B71351">
            <w:pPr>
              <w:tabs>
                <w:tab w:val="left" w:pos="2267"/>
              </w:tabs>
              <w:jc w:val="center"/>
              <w:rPr>
                <w:sz w:val="16"/>
                <w:szCs w:val="20"/>
              </w:rPr>
            </w:pPr>
            <w:r w:rsidRPr="006F00D8">
              <w:rPr>
                <w:sz w:val="16"/>
                <w:szCs w:val="20"/>
              </w:rPr>
              <w:t>Human_3</w:t>
            </w:r>
          </w:p>
        </w:tc>
        <w:tc>
          <w:tcPr>
            <w:tcW w:w="1418" w:type="dxa"/>
            <w:vAlign w:val="center"/>
          </w:tcPr>
          <w:p w14:paraId="30E0ADFB" w14:textId="77777777" w:rsidR="001D6F64" w:rsidRPr="00EC0511" w:rsidRDefault="001D6F64" w:rsidP="00B71351">
            <w:pPr>
              <w:tabs>
                <w:tab w:val="left" w:pos="2267"/>
              </w:tabs>
              <w:jc w:val="center"/>
              <w:rPr>
                <w:i/>
                <w:sz w:val="16"/>
                <w:szCs w:val="20"/>
              </w:rPr>
            </w:pPr>
            <w:r w:rsidRPr="00EC0511">
              <w:rPr>
                <w:sz w:val="16"/>
                <w:szCs w:val="20"/>
              </w:rPr>
              <w:t>N/A</w:t>
            </w:r>
          </w:p>
        </w:tc>
        <w:tc>
          <w:tcPr>
            <w:tcW w:w="1984" w:type="dxa"/>
            <w:vAlign w:val="center"/>
          </w:tcPr>
          <w:p w14:paraId="367F3EF1" w14:textId="77777777" w:rsidR="001D6F64" w:rsidRPr="00EC0511" w:rsidRDefault="001D6F64" w:rsidP="00B71351">
            <w:pPr>
              <w:tabs>
                <w:tab w:val="left" w:pos="2267"/>
              </w:tabs>
              <w:jc w:val="center"/>
              <w:rPr>
                <w:i/>
                <w:sz w:val="16"/>
                <w:szCs w:val="20"/>
              </w:rPr>
            </w:pPr>
            <w:r w:rsidRPr="00EC0511">
              <w:rPr>
                <w:i/>
                <w:sz w:val="16"/>
                <w:szCs w:val="20"/>
              </w:rPr>
              <w:t>Homo sapiens</w:t>
            </w:r>
            <w:r w:rsidRPr="00EC0511">
              <w:rPr>
                <w:sz w:val="16"/>
                <w:szCs w:val="20"/>
              </w:rPr>
              <w:t xml:space="preserve"> (human)</w:t>
            </w:r>
          </w:p>
        </w:tc>
        <w:tc>
          <w:tcPr>
            <w:tcW w:w="1559" w:type="dxa"/>
            <w:vAlign w:val="center"/>
          </w:tcPr>
          <w:p w14:paraId="4A9E6556" w14:textId="77777777" w:rsidR="001D6F64" w:rsidRPr="00EC0511" w:rsidRDefault="001D6F64" w:rsidP="00B71351">
            <w:pPr>
              <w:tabs>
                <w:tab w:val="left" w:pos="2267"/>
              </w:tabs>
              <w:jc w:val="center"/>
              <w:rPr>
                <w:sz w:val="16"/>
                <w:szCs w:val="20"/>
              </w:rPr>
            </w:pPr>
            <w:r w:rsidRPr="00EC0511">
              <w:rPr>
                <w:sz w:val="16"/>
                <w:szCs w:val="20"/>
              </w:rPr>
              <w:t>N/A</w:t>
            </w:r>
          </w:p>
        </w:tc>
        <w:tc>
          <w:tcPr>
            <w:tcW w:w="993" w:type="dxa"/>
            <w:vAlign w:val="center"/>
          </w:tcPr>
          <w:p w14:paraId="39A28084" w14:textId="77777777" w:rsidR="001D6F64" w:rsidRPr="00EC0511" w:rsidRDefault="001D6F64" w:rsidP="00B71351">
            <w:pPr>
              <w:tabs>
                <w:tab w:val="left" w:pos="2267"/>
              </w:tabs>
              <w:jc w:val="center"/>
              <w:rPr>
                <w:sz w:val="16"/>
                <w:szCs w:val="20"/>
              </w:rPr>
            </w:pPr>
            <w:r w:rsidRPr="00EC0511">
              <w:rPr>
                <w:sz w:val="16"/>
                <w:szCs w:val="20"/>
              </w:rPr>
              <w:t>Buccal swab</w:t>
            </w:r>
          </w:p>
        </w:tc>
        <w:tc>
          <w:tcPr>
            <w:tcW w:w="1984" w:type="dxa"/>
            <w:vAlign w:val="center"/>
          </w:tcPr>
          <w:p w14:paraId="2A290D7D" w14:textId="77777777" w:rsidR="001D6F64" w:rsidRDefault="001D6F64" w:rsidP="00B71351">
            <w:pPr>
              <w:tabs>
                <w:tab w:val="left" w:pos="2267"/>
              </w:tabs>
              <w:jc w:val="center"/>
              <w:rPr>
                <w:rFonts w:ascii="Arial" w:hAnsi="Arial" w:cs="Arial"/>
                <w:b/>
                <w:color w:val="000000"/>
                <w:sz w:val="18"/>
                <w:szCs w:val="18"/>
              </w:rPr>
            </w:pPr>
            <w:r>
              <w:rPr>
                <w:rFonts w:ascii="Arial" w:hAnsi="Arial" w:cs="Arial"/>
                <w:b/>
                <w:color w:val="000000"/>
                <w:sz w:val="18"/>
                <w:szCs w:val="18"/>
              </w:rPr>
              <w:t>No result</w:t>
            </w:r>
          </w:p>
        </w:tc>
      </w:tr>
      <w:tr w:rsidR="001D6F64" w:rsidRPr="00EC0511" w14:paraId="30ADC9A0" w14:textId="77777777" w:rsidTr="00B71351">
        <w:trPr>
          <w:trHeight w:val="339"/>
        </w:trPr>
        <w:tc>
          <w:tcPr>
            <w:tcW w:w="1595" w:type="dxa"/>
            <w:vAlign w:val="center"/>
          </w:tcPr>
          <w:p w14:paraId="3EFDDBE4" w14:textId="77777777" w:rsidR="001D6F64" w:rsidRPr="006F00D8" w:rsidRDefault="001D6F64" w:rsidP="00B71351">
            <w:pPr>
              <w:tabs>
                <w:tab w:val="left" w:pos="2267"/>
              </w:tabs>
              <w:jc w:val="center"/>
              <w:rPr>
                <w:sz w:val="16"/>
                <w:szCs w:val="20"/>
              </w:rPr>
            </w:pPr>
            <w:r w:rsidRPr="006F00D8">
              <w:rPr>
                <w:sz w:val="16"/>
                <w:szCs w:val="20"/>
              </w:rPr>
              <w:t>Human_4</w:t>
            </w:r>
          </w:p>
        </w:tc>
        <w:tc>
          <w:tcPr>
            <w:tcW w:w="1418" w:type="dxa"/>
            <w:vAlign w:val="center"/>
          </w:tcPr>
          <w:p w14:paraId="2BE9959E" w14:textId="77777777" w:rsidR="001D6F64" w:rsidRPr="00EC0511" w:rsidRDefault="001D6F64" w:rsidP="00B71351">
            <w:pPr>
              <w:tabs>
                <w:tab w:val="left" w:pos="2267"/>
              </w:tabs>
              <w:jc w:val="center"/>
              <w:rPr>
                <w:i/>
                <w:sz w:val="16"/>
                <w:szCs w:val="20"/>
              </w:rPr>
            </w:pPr>
            <w:r w:rsidRPr="00EC0511">
              <w:rPr>
                <w:sz w:val="16"/>
                <w:szCs w:val="20"/>
              </w:rPr>
              <w:t>N/A</w:t>
            </w:r>
          </w:p>
        </w:tc>
        <w:tc>
          <w:tcPr>
            <w:tcW w:w="1984" w:type="dxa"/>
            <w:vAlign w:val="center"/>
          </w:tcPr>
          <w:p w14:paraId="3B1D956E" w14:textId="77777777" w:rsidR="001D6F64" w:rsidRPr="00EC0511" w:rsidRDefault="001D6F64" w:rsidP="00B71351">
            <w:pPr>
              <w:tabs>
                <w:tab w:val="left" w:pos="2267"/>
              </w:tabs>
              <w:jc w:val="center"/>
              <w:rPr>
                <w:i/>
                <w:sz w:val="16"/>
                <w:szCs w:val="20"/>
              </w:rPr>
            </w:pPr>
            <w:r w:rsidRPr="00EC0511">
              <w:rPr>
                <w:i/>
                <w:sz w:val="16"/>
                <w:szCs w:val="20"/>
              </w:rPr>
              <w:t>Homo sapiens</w:t>
            </w:r>
            <w:r w:rsidRPr="00EC0511">
              <w:rPr>
                <w:sz w:val="16"/>
                <w:szCs w:val="20"/>
              </w:rPr>
              <w:t xml:space="preserve"> (human)</w:t>
            </w:r>
          </w:p>
        </w:tc>
        <w:tc>
          <w:tcPr>
            <w:tcW w:w="1559" w:type="dxa"/>
            <w:vAlign w:val="center"/>
          </w:tcPr>
          <w:p w14:paraId="78FA7E4A" w14:textId="77777777" w:rsidR="001D6F64" w:rsidRPr="00EC0511" w:rsidRDefault="001D6F64" w:rsidP="00B71351">
            <w:pPr>
              <w:tabs>
                <w:tab w:val="left" w:pos="2267"/>
              </w:tabs>
              <w:jc w:val="center"/>
              <w:rPr>
                <w:sz w:val="16"/>
                <w:szCs w:val="20"/>
              </w:rPr>
            </w:pPr>
            <w:r w:rsidRPr="00EC0511">
              <w:rPr>
                <w:sz w:val="16"/>
                <w:szCs w:val="20"/>
              </w:rPr>
              <w:t>N/A</w:t>
            </w:r>
          </w:p>
        </w:tc>
        <w:tc>
          <w:tcPr>
            <w:tcW w:w="993" w:type="dxa"/>
            <w:vAlign w:val="center"/>
          </w:tcPr>
          <w:p w14:paraId="3CCBDB36" w14:textId="77777777" w:rsidR="001D6F64" w:rsidRPr="00EC0511" w:rsidRDefault="001D6F64" w:rsidP="00B71351">
            <w:pPr>
              <w:tabs>
                <w:tab w:val="left" w:pos="2267"/>
              </w:tabs>
              <w:jc w:val="center"/>
              <w:rPr>
                <w:sz w:val="16"/>
                <w:szCs w:val="20"/>
              </w:rPr>
            </w:pPr>
            <w:r w:rsidRPr="00EC0511">
              <w:rPr>
                <w:sz w:val="16"/>
                <w:szCs w:val="20"/>
              </w:rPr>
              <w:t>Buccal swab</w:t>
            </w:r>
          </w:p>
        </w:tc>
        <w:tc>
          <w:tcPr>
            <w:tcW w:w="1984" w:type="dxa"/>
            <w:vAlign w:val="center"/>
          </w:tcPr>
          <w:p w14:paraId="73A58A0B" w14:textId="77777777" w:rsidR="001D6F64" w:rsidRDefault="001D6F64" w:rsidP="00B71351">
            <w:pPr>
              <w:tabs>
                <w:tab w:val="left" w:pos="2267"/>
              </w:tabs>
              <w:jc w:val="center"/>
              <w:rPr>
                <w:rFonts w:ascii="Arial" w:hAnsi="Arial" w:cs="Arial"/>
                <w:b/>
                <w:color w:val="000000"/>
                <w:sz w:val="18"/>
                <w:szCs w:val="18"/>
              </w:rPr>
            </w:pPr>
            <w:r>
              <w:rPr>
                <w:rFonts w:ascii="Arial" w:hAnsi="Arial" w:cs="Arial"/>
                <w:b/>
                <w:color w:val="000000"/>
                <w:sz w:val="18"/>
                <w:szCs w:val="18"/>
              </w:rPr>
              <w:t>No result</w:t>
            </w:r>
          </w:p>
        </w:tc>
      </w:tr>
      <w:tr w:rsidR="001D6F64" w:rsidRPr="00EC0511" w14:paraId="45CCAC96" w14:textId="77777777" w:rsidTr="00B71351">
        <w:trPr>
          <w:trHeight w:val="368"/>
        </w:trPr>
        <w:tc>
          <w:tcPr>
            <w:tcW w:w="1595" w:type="dxa"/>
            <w:vAlign w:val="center"/>
          </w:tcPr>
          <w:p w14:paraId="161CBBE5" w14:textId="77777777" w:rsidR="001D6F64" w:rsidRPr="006F00D8" w:rsidRDefault="001D6F64" w:rsidP="00B71351">
            <w:pPr>
              <w:tabs>
                <w:tab w:val="left" w:pos="2267"/>
              </w:tabs>
              <w:jc w:val="center"/>
              <w:rPr>
                <w:sz w:val="16"/>
                <w:szCs w:val="20"/>
                <w:vertAlign w:val="subscript"/>
              </w:rPr>
            </w:pPr>
            <w:r w:rsidRPr="006F00D8">
              <w:rPr>
                <w:sz w:val="16"/>
                <w:szCs w:val="20"/>
              </w:rPr>
              <w:t>FU_Human</w:t>
            </w:r>
            <w:r w:rsidRPr="006F00D8">
              <w:rPr>
                <w:sz w:val="16"/>
                <w:szCs w:val="20"/>
                <w:vertAlign w:val="subscript"/>
              </w:rPr>
              <w:t xml:space="preserve"> M</w:t>
            </w:r>
          </w:p>
        </w:tc>
        <w:tc>
          <w:tcPr>
            <w:tcW w:w="1418" w:type="dxa"/>
            <w:vAlign w:val="center"/>
          </w:tcPr>
          <w:p w14:paraId="6760FF94" w14:textId="77777777" w:rsidR="001D6F64" w:rsidRPr="00EC0511" w:rsidRDefault="001D6F64" w:rsidP="00B71351">
            <w:pPr>
              <w:tabs>
                <w:tab w:val="left" w:pos="2267"/>
              </w:tabs>
              <w:jc w:val="center"/>
              <w:rPr>
                <w:i/>
                <w:sz w:val="16"/>
                <w:szCs w:val="20"/>
              </w:rPr>
            </w:pPr>
            <w:r w:rsidRPr="00EC0511">
              <w:rPr>
                <w:sz w:val="16"/>
                <w:szCs w:val="20"/>
              </w:rPr>
              <w:t>N/A</w:t>
            </w:r>
          </w:p>
        </w:tc>
        <w:tc>
          <w:tcPr>
            <w:tcW w:w="1984" w:type="dxa"/>
            <w:vAlign w:val="center"/>
          </w:tcPr>
          <w:p w14:paraId="0F39C43C" w14:textId="77777777" w:rsidR="001D6F64" w:rsidRPr="00EC0511" w:rsidRDefault="001D6F64" w:rsidP="00B71351">
            <w:pPr>
              <w:tabs>
                <w:tab w:val="left" w:pos="2267"/>
              </w:tabs>
              <w:jc w:val="center"/>
              <w:rPr>
                <w:i/>
                <w:sz w:val="16"/>
                <w:szCs w:val="20"/>
              </w:rPr>
            </w:pPr>
            <w:r w:rsidRPr="00EC0511">
              <w:rPr>
                <w:i/>
                <w:sz w:val="16"/>
                <w:szCs w:val="20"/>
              </w:rPr>
              <w:t>Homo sapiens</w:t>
            </w:r>
            <w:r w:rsidRPr="00EC0511">
              <w:rPr>
                <w:sz w:val="16"/>
                <w:szCs w:val="20"/>
              </w:rPr>
              <w:t xml:space="preserve"> (human)</w:t>
            </w:r>
          </w:p>
        </w:tc>
        <w:tc>
          <w:tcPr>
            <w:tcW w:w="1559" w:type="dxa"/>
            <w:vAlign w:val="center"/>
          </w:tcPr>
          <w:p w14:paraId="3629E1C0" w14:textId="77777777" w:rsidR="001D6F64" w:rsidRPr="00EC0511" w:rsidRDefault="001D6F64" w:rsidP="00B71351">
            <w:pPr>
              <w:tabs>
                <w:tab w:val="left" w:pos="2267"/>
              </w:tabs>
              <w:jc w:val="center"/>
              <w:rPr>
                <w:sz w:val="16"/>
                <w:szCs w:val="20"/>
              </w:rPr>
            </w:pPr>
            <w:r w:rsidRPr="00EC0511">
              <w:rPr>
                <w:sz w:val="16"/>
                <w:szCs w:val="20"/>
              </w:rPr>
              <w:t>N/A</w:t>
            </w:r>
          </w:p>
        </w:tc>
        <w:tc>
          <w:tcPr>
            <w:tcW w:w="993" w:type="dxa"/>
            <w:vAlign w:val="center"/>
          </w:tcPr>
          <w:p w14:paraId="7FC6662D" w14:textId="77777777" w:rsidR="001D6F64" w:rsidRPr="00EC0511" w:rsidRDefault="001D6F64" w:rsidP="00B71351">
            <w:pPr>
              <w:tabs>
                <w:tab w:val="left" w:pos="2267"/>
              </w:tabs>
              <w:jc w:val="center"/>
              <w:rPr>
                <w:sz w:val="16"/>
                <w:szCs w:val="20"/>
              </w:rPr>
            </w:pPr>
            <w:r w:rsidRPr="00EC0511">
              <w:rPr>
                <w:sz w:val="16"/>
                <w:szCs w:val="20"/>
              </w:rPr>
              <w:t>Buccal swab</w:t>
            </w:r>
          </w:p>
        </w:tc>
        <w:tc>
          <w:tcPr>
            <w:tcW w:w="1984" w:type="dxa"/>
            <w:vAlign w:val="center"/>
          </w:tcPr>
          <w:p w14:paraId="794ACDF8" w14:textId="77777777" w:rsidR="001D6F64" w:rsidRDefault="001D6F64" w:rsidP="00B71351">
            <w:pPr>
              <w:tabs>
                <w:tab w:val="left" w:pos="2267"/>
              </w:tabs>
              <w:jc w:val="center"/>
              <w:rPr>
                <w:rFonts w:ascii="Arial" w:hAnsi="Arial" w:cs="Arial"/>
                <w:b/>
                <w:color w:val="000000"/>
                <w:sz w:val="18"/>
                <w:szCs w:val="18"/>
              </w:rPr>
            </w:pPr>
            <w:r>
              <w:rPr>
                <w:rFonts w:ascii="Arial" w:hAnsi="Arial" w:cs="Arial"/>
                <w:b/>
                <w:color w:val="000000"/>
                <w:sz w:val="18"/>
                <w:szCs w:val="18"/>
              </w:rPr>
              <w:t>No result</w:t>
            </w:r>
          </w:p>
        </w:tc>
      </w:tr>
      <w:tr w:rsidR="001D6F64" w:rsidRPr="00EC0511" w14:paraId="7CB27A9D" w14:textId="77777777" w:rsidTr="00B71351">
        <w:tc>
          <w:tcPr>
            <w:tcW w:w="1595" w:type="dxa"/>
            <w:vAlign w:val="center"/>
          </w:tcPr>
          <w:p w14:paraId="5805DC52" w14:textId="77777777" w:rsidR="001D6F64" w:rsidRPr="006F00D8" w:rsidRDefault="001D6F64" w:rsidP="00B71351">
            <w:pPr>
              <w:tabs>
                <w:tab w:val="left" w:pos="2267"/>
              </w:tabs>
              <w:jc w:val="center"/>
              <w:rPr>
                <w:sz w:val="16"/>
                <w:szCs w:val="20"/>
                <w:vertAlign w:val="subscript"/>
              </w:rPr>
            </w:pPr>
            <w:r>
              <w:rPr>
                <w:color w:val="000000"/>
                <w:sz w:val="16"/>
                <w:szCs w:val="20"/>
                <w:lang w:val="en-AU"/>
              </w:rPr>
              <w:t>C_simum1</w:t>
            </w:r>
            <w:r w:rsidRPr="006F00D8">
              <w:rPr>
                <w:color w:val="000000"/>
                <w:sz w:val="16"/>
                <w:szCs w:val="20"/>
                <w:lang w:val="en-AU"/>
              </w:rPr>
              <w:t xml:space="preserve"> </w:t>
            </w:r>
            <w:r w:rsidRPr="006F00D8">
              <w:rPr>
                <w:color w:val="000000"/>
                <w:sz w:val="16"/>
                <w:szCs w:val="20"/>
                <w:vertAlign w:val="subscript"/>
                <w:lang w:val="en-AU"/>
              </w:rPr>
              <w:t>P</w:t>
            </w:r>
          </w:p>
        </w:tc>
        <w:tc>
          <w:tcPr>
            <w:tcW w:w="1418" w:type="dxa"/>
            <w:vAlign w:val="center"/>
          </w:tcPr>
          <w:p w14:paraId="73E209DB" w14:textId="77777777" w:rsidR="001D6F64" w:rsidRPr="00EC0511" w:rsidRDefault="001D6F64" w:rsidP="00B71351">
            <w:pPr>
              <w:tabs>
                <w:tab w:val="left" w:pos="2267"/>
              </w:tabs>
              <w:jc w:val="center"/>
              <w:rPr>
                <w:i/>
                <w:sz w:val="16"/>
                <w:szCs w:val="20"/>
              </w:rPr>
            </w:pPr>
            <w:r w:rsidRPr="006F00D8">
              <w:rPr>
                <w:color w:val="000000"/>
                <w:sz w:val="16"/>
                <w:szCs w:val="20"/>
                <w:lang w:val="en-AU"/>
              </w:rPr>
              <w:t>Y07726.1</w:t>
            </w:r>
          </w:p>
        </w:tc>
        <w:tc>
          <w:tcPr>
            <w:tcW w:w="1984" w:type="dxa"/>
            <w:vAlign w:val="center"/>
          </w:tcPr>
          <w:p w14:paraId="41A10F1E" w14:textId="77777777" w:rsidR="001D6F64" w:rsidRPr="00EC0511" w:rsidRDefault="001D6F64" w:rsidP="00B71351">
            <w:pPr>
              <w:tabs>
                <w:tab w:val="left" w:pos="2267"/>
              </w:tabs>
              <w:jc w:val="center"/>
              <w:rPr>
                <w:i/>
                <w:sz w:val="16"/>
                <w:szCs w:val="20"/>
              </w:rPr>
            </w:pPr>
            <w:r w:rsidRPr="00EC0511">
              <w:rPr>
                <w:i/>
                <w:sz w:val="16"/>
                <w:szCs w:val="20"/>
              </w:rPr>
              <w:t>Ceratotherium simum</w:t>
            </w:r>
            <w:r w:rsidRPr="00EC0511">
              <w:rPr>
                <w:sz w:val="16"/>
                <w:szCs w:val="20"/>
              </w:rPr>
              <w:t xml:space="preserve"> (white rhino)</w:t>
            </w:r>
          </w:p>
        </w:tc>
        <w:tc>
          <w:tcPr>
            <w:tcW w:w="2552" w:type="dxa"/>
            <w:gridSpan w:val="2"/>
            <w:vAlign w:val="center"/>
          </w:tcPr>
          <w:p w14:paraId="5ACDD5C7" w14:textId="77777777" w:rsidR="001D6F64" w:rsidRPr="00EC0511" w:rsidRDefault="001D6F64" w:rsidP="00B71351">
            <w:pPr>
              <w:tabs>
                <w:tab w:val="left" w:pos="2267"/>
              </w:tabs>
              <w:jc w:val="center"/>
              <w:rPr>
                <w:sz w:val="16"/>
                <w:szCs w:val="20"/>
              </w:rPr>
            </w:pPr>
            <w:r w:rsidRPr="00EC0511">
              <w:rPr>
                <w:sz w:val="16"/>
                <w:szCs w:val="20"/>
              </w:rPr>
              <w:t>GenBank</w:t>
            </w:r>
          </w:p>
        </w:tc>
        <w:tc>
          <w:tcPr>
            <w:tcW w:w="1984" w:type="dxa"/>
            <w:vAlign w:val="center"/>
          </w:tcPr>
          <w:p w14:paraId="258F1201" w14:textId="77777777" w:rsidR="001D6F64" w:rsidRPr="00D260FC" w:rsidRDefault="001D6F64" w:rsidP="00B71351">
            <w:pPr>
              <w:tabs>
                <w:tab w:val="left" w:pos="2267"/>
              </w:tabs>
              <w:jc w:val="center"/>
              <w:rPr>
                <w:b/>
                <w:sz w:val="16"/>
                <w:szCs w:val="20"/>
              </w:rPr>
            </w:pPr>
            <w:r w:rsidRPr="00D260FC">
              <w:rPr>
                <w:b/>
                <w:sz w:val="16"/>
                <w:szCs w:val="20"/>
              </w:rPr>
              <w:t>N/A</w:t>
            </w:r>
          </w:p>
        </w:tc>
      </w:tr>
      <w:tr w:rsidR="001D6F64" w:rsidRPr="00EC0511" w14:paraId="32F935E2" w14:textId="77777777" w:rsidTr="00B71351">
        <w:tc>
          <w:tcPr>
            <w:tcW w:w="1595" w:type="dxa"/>
            <w:vAlign w:val="center"/>
          </w:tcPr>
          <w:p w14:paraId="6616D976" w14:textId="77777777" w:rsidR="001D6F64" w:rsidRPr="006F00D8" w:rsidRDefault="001D6F64" w:rsidP="00B71351">
            <w:pPr>
              <w:tabs>
                <w:tab w:val="left" w:pos="2267"/>
              </w:tabs>
              <w:jc w:val="center"/>
              <w:rPr>
                <w:color w:val="000000"/>
                <w:sz w:val="16"/>
                <w:szCs w:val="20"/>
                <w:lang w:val="en-AU"/>
              </w:rPr>
            </w:pPr>
            <w:r>
              <w:rPr>
                <w:color w:val="000000"/>
                <w:sz w:val="16"/>
                <w:szCs w:val="20"/>
                <w:lang w:val="en-AU"/>
              </w:rPr>
              <w:t>D_bicornis1</w:t>
            </w:r>
            <w:r w:rsidRPr="006F00D8">
              <w:rPr>
                <w:color w:val="000000"/>
                <w:sz w:val="16"/>
                <w:szCs w:val="20"/>
                <w:lang w:val="en-AU"/>
              </w:rPr>
              <w:t xml:space="preserve"> </w:t>
            </w:r>
            <w:r w:rsidRPr="006F00D8">
              <w:rPr>
                <w:color w:val="000000"/>
                <w:sz w:val="16"/>
                <w:szCs w:val="20"/>
                <w:vertAlign w:val="subscript"/>
                <w:lang w:val="en-AU"/>
              </w:rPr>
              <w:t>P</w:t>
            </w:r>
          </w:p>
        </w:tc>
        <w:tc>
          <w:tcPr>
            <w:tcW w:w="1418" w:type="dxa"/>
            <w:vAlign w:val="center"/>
          </w:tcPr>
          <w:p w14:paraId="15A16A99" w14:textId="77777777" w:rsidR="001D6F64" w:rsidRPr="00EC0511" w:rsidRDefault="001D6F64" w:rsidP="00B71351">
            <w:pPr>
              <w:tabs>
                <w:tab w:val="left" w:pos="2267"/>
              </w:tabs>
              <w:jc w:val="center"/>
              <w:rPr>
                <w:sz w:val="16"/>
                <w:szCs w:val="20"/>
              </w:rPr>
            </w:pPr>
            <w:r w:rsidRPr="006F00D8">
              <w:rPr>
                <w:color w:val="000000"/>
                <w:sz w:val="16"/>
                <w:szCs w:val="20"/>
                <w:lang w:val="en-AU"/>
              </w:rPr>
              <w:t>FJ905814.1</w:t>
            </w:r>
          </w:p>
        </w:tc>
        <w:tc>
          <w:tcPr>
            <w:tcW w:w="1984" w:type="dxa"/>
            <w:vAlign w:val="center"/>
          </w:tcPr>
          <w:p w14:paraId="6C83242E" w14:textId="77777777" w:rsidR="001D6F64" w:rsidRPr="00EC0511" w:rsidRDefault="001D6F64" w:rsidP="00B71351">
            <w:pPr>
              <w:tabs>
                <w:tab w:val="left" w:pos="2267"/>
              </w:tabs>
              <w:jc w:val="center"/>
              <w:rPr>
                <w:i/>
                <w:sz w:val="16"/>
                <w:szCs w:val="20"/>
              </w:rPr>
            </w:pPr>
            <w:r w:rsidRPr="00EC0511">
              <w:rPr>
                <w:sz w:val="16"/>
                <w:szCs w:val="20"/>
              </w:rPr>
              <w:t>Diceros bicornis (black rhino)</w:t>
            </w:r>
          </w:p>
        </w:tc>
        <w:tc>
          <w:tcPr>
            <w:tcW w:w="2552" w:type="dxa"/>
            <w:gridSpan w:val="2"/>
            <w:vAlign w:val="center"/>
          </w:tcPr>
          <w:p w14:paraId="7E0FE62D" w14:textId="77777777" w:rsidR="001D6F64" w:rsidRPr="00EC0511" w:rsidRDefault="001D6F64" w:rsidP="00B71351">
            <w:pPr>
              <w:tabs>
                <w:tab w:val="left" w:pos="2267"/>
              </w:tabs>
              <w:jc w:val="center"/>
              <w:rPr>
                <w:sz w:val="16"/>
                <w:szCs w:val="20"/>
              </w:rPr>
            </w:pPr>
            <w:r w:rsidRPr="00EC0511">
              <w:rPr>
                <w:sz w:val="16"/>
                <w:szCs w:val="20"/>
              </w:rPr>
              <w:t>GenBank</w:t>
            </w:r>
          </w:p>
        </w:tc>
        <w:tc>
          <w:tcPr>
            <w:tcW w:w="1984" w:type="dxa"/>
            <w:vAlign w:val="center"/>
          </w:tcPr>
          <w:p w14:paraId="42FE5B16" w14:textId="77777777" w:rsidR="001D6F64" w:rsidRPr="00D260FC" w:rsidRDefault="001D6F64" w:rsidP="00B71351">
            <w:pPr>
              <w:tabs>
                <w:tab w:val="left" w:pos="2267"/>
              </w:tabs>
              <w:jc w:val="center"/>
              <w:rPr>
                <w:b/>
                <w:sz w:val="16"/>
                <w:szCs w:val="20"/>
              </w:rPr>
            </w:pPr>
            <w:r w:rsidRPr="00D260FC">
              <w:rPr>
                <w:b/>
                <w:sz w:val="16"/>
                <w:szCs w:val="20"/>
              </w:rPr>
              <w:t>N/A</w:t>
            </w:r>
          </w:p>
        </w:tc>
      </w:tr>
      <w:tr w:rsidR="001D6F64" w:rsidRPr="00EC0511" w14:paraId="676E96FD" w14:textId="77777777" w:rsidTr="00B71351">
        <w:tc>
          <w:tcPr>
            <w:tcW w:w="1595" w:type="dxa"/>
            <w:vAlign w:val="center"/>
          </w:tcPr>
          <w:p w14:paraId="1D94DF3E" w14:textId="77777777" w:rsidR="001D6F64" w:rsidRPr="006F00D8" w:rsidRDefault="001D6F64" w:rsidP="00B71351">
            <w:pPr>
              <w:tabs>
                <w:tab w:val="left" w:pos="2267"/>
              </w:tabs>
              <w:jc w:val="center"/>
              <w:rPr>
                <w:color w:val="000000"/>
                <w:sz w:val="16"/>
                <w:szCs w:val="20"/>
                <w:vertAlign w:val="subscript"/>
                <w:lang w:val="en-AU"/>
              </w:rPr>
            </w:pPr>
            <w:r>
              <w:rPr>
                <w:color w:val="000000"/>
                <w:sz w:val="16"/>
                <w:szCs w:val="20"/>
                <w:lang w:val="en-AU"/>
              </w:rPr>
              <w:t>D_bicornis2</w:t>
            </w:r>
            <w:r w:rsidRPr="006F00D8">
              <w:rPr>
                <w:color w:val="000000"/>
                <w:sz w:val="16"/>
                <w:szCs w:val="20"/>
                <w:lang w:val="en-AU"/>
              </w:rPr>
              <w:t xml:space="preserve"> </w:t>
            </w:r>
            <w:r w:rsidRPr="006F00D8">
              <w:rPr>
                <w:color w:val="000000"/>
                <w:sz w:val="16"/>
                <w:szCs w:val="20"/>
                <w:vertAlign w:val="subscript"/>
                <w:lang w:val="en-AU"/>
              </w:rPr>
              <w:t>P</w:t>
            </w:r>
          </w:p>
        </w:tc>
        <w:tc>
          <w:tcPr>
            <w:tcW w:w="1418" w:type="dxa"/>
            <w:vAlign w:val="center"/>
          </w:tcPr>
          <w:p w14:paraId="73451394" w14:textId="77777777" w:rsidR="001D6F64" w:rsidRPr="00EC0511" w:rsidRDefault="001D6F64" w:rsidP="00B71351">
            <w:pPr>
              <w:tabs>
                <w:tab w:val="left" w:pos="2267"/>
              </w:tabs>
              <w:jc w:val="center"/>
              <w:rPr>
                <w:sz w:val="16"/>
                <w:szCs w:val="20"/>
              </w:rPr>
            </w:pPr>
            <w:r w:rsidRPr="006F00D8">
              <w:rPr>
                <w:color w:val="000000"/>
                <w:sz w:val="16"/>
                <w:szCs w:val="20"/>
                <w:lang w:val="en-AU"/>
              </w:rPr>
              <w:t>NC_012682.1</w:t>
            </w:r>
          </w:p>
        </w:tc>
        <w:tc>
          <w:tcPr>
            <w:tcW w:w="1984" w:type="dxa"/>
            <w:vAlign w:val="center"/>
          </w:tcPr>
          <w:p w14:paraId="3C0D0E99" w14:textId="77777777" w:rsidR="001D6F64" w:rsidRPr="00EC0511" w:rsidRDefault="001D6F64" w:rsidP="00B71351">
            <w:pPr>
              <w:tabs>
                <w:tab w:val="left" w:pos="2267"/>
              </w:tabs>
              <w:jc w:val="center"/>
              <w:rPr>
                <w:i/>
                <w:sz w:val="16"/>
                <w:szCs w:val="20"/>
              </w:rPr>
            </w:pPr>
            <w:r w:rsidRPr="00EC0511">
              <w:rPr>
                <w:sz w:val="16"/>
                <w:szCs w:val="20"/>
              </w:rPr>
              <w:t>Diceros bicornis (black rhino)</w:t>
            </w:r>
          </w:p>
        </w:tc>
        <w:tc>
          <w:tcPr>
            <w:tcW w:w="2552" w:type="dxa"/>
            <w:gridSpan w:val="2"/>
            <w:vAlign w:val="center"/>
          </w:tcPr>
          <w:p w14:paraId="5BF5EAE8" w14:textId="77777777" w:rsidR="001D6F64" w:rsidRPr="00EC0511" w:rsidRDefault="001D6F64" w:rsidP="00B71351">
            <w:pPr>
              <w:tabs>
                <w:tab w:val="left" w:pos="2267"/>
              </w:tabs>
              <w:jc w:val="center"/>
              <w:rPr>
                <w:sz w:val="16"/>
                <w:szCs w:val="20"/>
              </w:rPr>
            </w:pPr>
            <w:r w:rsidRPr="00EC0511">
              <w:rPr>
                <w:sz w:val="16"/>
                <w:szCs w:val="20"/>
              </w:rPr>
              <w:t>GenBank</w:t>
            </w:r>
          </w:p>
        </w:tc>
        <w:tc>
          <w:tcPr>
            <w:tcW w:w="1984" w:type="dxa"/>
            <w:vAlign w:val="center"/>
          </w:tcPr>
          <w:p w14:paraId="0441B2A2" w14:textId="77777777" w:rsidR="001D6F64" w:rsidRPr="00EC0511" w:rsidRDefault="001D6F64" w:rsidP="00B71351">
            <w:pPr>
              <w:tabs>
                <w:tab w:val="left" w:pos="2267"/>
              </w:tabs>
              <w:jc w:val="center"/>
              <w:rPr>
                <w:sz w:val="16"/>
                <w:szCs w:val="20"/>
              </w:rPr>
            </w:pPr>
            <w:r w:rsidRPr="00D260FC">
              <w:rPr>
                <w:b/>
                <w:sz w:val="16"/>
                <w:szCs w:val="20"/>
              </w:rPr>
              <w:t>N/A</w:t>
            </w:r>
          </w:p>
        </w:tc>
      </w:tr>
      <w:tr w:rsidR="001D6F64" w:rsidRPr="00EC0511" w14:paraId="665BB8F4" w14:textId="77777777" w:rsidTr="00B71351">
        <w:tc>
          <w:tcPr>
            <w:tcW w:w="1595" w:type="dxa"/>
            <w:vAlign w:val="center"/>
          </w:tcPr>
          <w:p w14:paraId="18A35336" w14:textId="77777777" w:rsidR="001D6F64" w:rsidRPr="006F00D8" w:rsidRDefault="001D6F64" w:rsidP="00B71351">
            <w:pPr>
              <w:tabs>
                <w:tab w:val="left" w:pos="2267"/>
              </w:tabs>
              <w:jc w:val="center"/>
              <w:rPr>
                <w:sz w:val="16"/>
                <w:szCs w:val="20"/>
                <w:vertAlign w:val="subscript"/>
              </w:rPr>
            </w:pPr>
            <w:r>
              <w:rPr>
                <w:color w:val="000000"/>
                <w:sz w:val="16"/>
                <w:szCs w:val="20"/>
                <w:lang w:val="en-AU"/>
              </w:rPr>
              <w:lastRenderedPageBreak/>
              <w:t>R_unicornis1</w:t>
            </w:r>
            <w:r w:rsidRPr="006F00D8">
              <w:rPr>
                <w:color w:val="000000"/>
                <w:sz w:val="16"/>
                <w:szCs w:val="20"/>
                <w:lang w:val="en-AU"/>
              </w:rPr>
              <w:t xml:space="preserve"> </w:t>
            </w:r>
            <w:r w:rsidRPr="006F00D8">
              <w:rPr>
                <w:color w:val="000000"/>
                <w:sz w:val="16"/>
                <w:szCs w:val="20"/>
                <w:vertAlign w:val="subscript"/>
                <w:lang w:val="en-AU"/>
              </w:rPr>
              <w:t>P</w:t>
            </w:r>
          </w:p>
        </w:tc>
        <w:tc>
          <w:tcPr>
            <w:tcW w:w="1418" w:type="dxa"/>
            <w:vAlign w:val="center"/>
          </w:tcPr>
          <w:p w14:paraId="4CBBF64A" w14:textId="77777777" w:rsidR="001D6F64" w:rsidRPr="00EC0511" w:rsidRDefault="001D6F64" w:rsidP="00B71351">
            <w:pPr>
              <w:tabs>
                <w:tab w:val="left" w:pos="2267"/>
              </w:tabs>
              <w:jc w:val="center"/>
              <w:rPr>
                <w:i/>
                <w:sz w:val="16"/>
                <w:szCs w:val="20"/>
              </w:rPr>
            </w:pPr>
            <w:r w:rsidRPr="006F00D8">
              <w:rPr>
                <w:color w:val="000000"/>
                <w:sz w:val="16"/>
                <w:szCs w:val="20"/>
                <w:lang w:val="en-AU"/>
              </w:rPr>
              <w:t>X97336.1</w:t>
            </w:r>
          </w:p>
        </w:tc>
        <w:tc>
          <w:tcPr>
            <w:tcW w:w="1984" w:type="dxa"/>
            <w:vAlign w:val="center"/>
          </w:tcPr>
          <w:p w14:paraId="61E44D26" w14:textId="77777777" w:rsidR="001D6F64" w:rsidRPr="00EC0511" w:rsidRDefault="001D6F64" w:rsidP="00B71351">
            <w:pPr>
              <w:tabs>
                <w:tab w:val="left" w:pos="2267"/>
              </w:tabs>
              <w:jc w:val="center"/>
              <w:rPr>
                <w:i/>
                <w:sz w:val="16"/>
                <w:szCs w:val="20"/>
              </w:rPr>
            </w:pPr>
            <w:r w:rsidRPr="00EC0511">
              <w:rPr>
                <w:i/>
                <w:sz w:val="16"/>
                <w:szCs w:val="20"/>
              </w:rPr>
              <w:t>Rhinoceros unicornis</w:t>
            </w:r>
            <w:r w:rsidRPr="00EC0511">
              <w:rPr>
                <w:sz w:val="16"/>
                <w:szCs w:val="20"/>
              </w:rPr>
              <w:t xml:space="preserve"> (Indian rhino)</w:t>
            </w:r>
          </w:p>
        </w:tc>
        <w:tc>
          <w:tcPr>
            <w:tcW w:w="2552" w:type="dxa"/>
            <w:gridSpan w:val="2"/>
            <w:vAlign w:val="center"/>
          </w:tcPr>
          <w:p w14:paraId="0E708399" w14:textId="77777777" w:rsidR="001D6F64" w:rsidRPr="00EC0511" w:rsidRDefault="001D6F64" w:rsidP="00B71351">
            <w:pPr>
              <w:tabs>
                <w:tab w:val="left" w:pos="2267"/>
              </w:tabs>
              <w:jc w:val="center"/>
              <w:rPr>
                <w:sz w:val="16"/>
                <w:szCs w:val="20"/>
              </w:rPr>
            </w:pPr>
            <w:r>
              <w:rPr>
                <w:sz w:val="16"/>
                <w:szCs w:val="20"/>
              </w:rPr>
              <w:t>GenBank</w:t>
            </w:r>
          </w:p>
        </w:tc>
        <w:tc>
          <w:tcPr>
            <w:tcW w:w="1984" w:type="dxa"/>
            <w:vAlign w:val="center"/>
          </w:tcPr>
          <w:p w14:paraId="0D75416D" w14:textId="77777777" w:rsidR="001D6F64" w:rsidRPr="00EC0511" w:rsidRDefault="001D6F64" w:rsidP="00B71351">
            <w:pPr>
              <w:tabs>
                <w:tab w:val="left" w:pos="2267"/>
              </w:tabs>
              <w:jc w:val="center"/>
              <w:rPr>
                <w:sz w:val="16"/>
                <w:szCs w:val="20"/>
              </w:rPr>
            </w:pPr>
            <w:r w:rsidRPr="00D260FC">
              <w:rPr>
                <w:b/>
                <w:sz w:val="16"/>
                <w:szCs w:val="20"/>
              </w:rPr>
              <w:t>N/A</w:t>
            </w:r>
          </w:p>
        </w:tc>
      </w:tr>
      <w:tr w:rsidR="001D6F64" w:rsidRPr="00EC0511" w14:paraId="3604B6E5" w14:textId="77777777" w:rsidTr="00B71351">
        <w:tc>
          <w:tcPr>
            <w:tcW w:w="1595" w:type="dxa"/>
            <w:vAlign w:val="center"/>
          </w:tcPr>
          <w:p w14:paraId="67D357FB" w14:textId="77777777" w:rsidR="001D6F64" w:rsidRPr="006F00D8" w:rsidRDefault="001D6F64" w:rsidP="00B71351">
            <w:pPr>
              <w:tabs>
                <w:tab w:val="left" w:pos="2267"/>
              </w:tabs>
              <w:jc w:val="center"/>
              <w:rPr>
                <w:color w:val="000000"/>
                <w:sz w:val="16"/>
                <w:szCs w:val="20"/>
                <w:lang w:val="en-AU"/>
              </w:rPr>
            </w:pPr>
            <w:r>
              <w:rPr>
                <w:color w:val="000000"/>
                <w:sz w:val="16"/>
                <w:szCs w:val="20"/>
                <w:lang w:val="en-AU"/>
              </w:rPr>
              <w:t>R_unicornis2</w:t>
            </w:r>
            <w:r w:rsidRPr="006F00D8">
              <w:rPr>
                <w:color w:val="000000"/>
                <w:sz w:val="16"/>
                <w:szCs w:val="20"/>
                <w:lang w:val="en-AU"/>
              </w:rPr>
              <w:t xml:space="preserve"> </w:t>
            </w:r>
            <w:r w:rsidRPr="006F00D8">
              <w:rPr>
                <w:color w:val="000000"/>
                <w:sz w:val="16"/>
                <w:szCs w:val="20"/>
                <w:vertAlign w:val="subscript"/>
                <w:lang w:val="en-AU"/>
              </w:rPr>
              <w:t>P</w:t>
            </w:r>
          </w:p>
        </w:tc>
        <w:tc>
          <w:tcPr>
            <w:tcW w:w="1418" w:type="dxa"/>
            <w:vAlign w:val="center"/>
          </w:tcPr>
          <w:p w14:paraId="31E3353D" w14:textId="77777777" w:rsidR="001D6F64" w:rsidRPr="00EC0511" w:rsidRDefault="001D6F64" w:rsidP="00B71351">
            <w:pPr>
              <w:tabs>
                <w:tab w:val="left" w:pos="2267"/>
              </w:tabs>
              <w:jc w:val="center"/>
              <w:rPr>
                <w:i/>
                <w:sz w:val="16"/>
                <w:szCs w:val="20"/>
              </w:rPr>
            </w:pPr>
            <w:r w:rsidRPr="006F00D8">
              <w:rPr>
                <w:color w:val="000000"/>
                <w:sz w:val="16"/>
                <w:szCs w:val="20"/>
                <w:lang w:val="en-AU"/>
              </w:rPr>
              <w:t>JF718877.1</w:t>
            </w:r>
          </w:p>
        </w:tc>
        <w:tc>
          <w:tcPr>
            <w:tcW w:w="1984" w:type="dxa"/>
            <w:vAlign w:val="center"/>
          </w:tcPr>
          <w:p w14:paraId="747E4511" w14:textId="77777777" w:rsidR="001D6F64" w:rsidRPr="00EC0511" w:rsidRDefault="001D6F64" w:rsidP="00B71351">
            <w:pPr>
              <w:tabs>
                <w:tab w:val="left" w:pos="2267"/>
              </w:tabs>
              <w:jc w:val="center"/>
              <w:rPr>
                <w:i/>
                <w:sz w:val="16"/>
                <w:szCs w:val="20"/>
              </w:rPr>
            </w:pPr>
            <w:r w:rsidRPr="00EC0511">
              <w:rPr>
                <w:i/>
                <w:sz w:val="16"/>
                <w:szCs w:val="20"/>
              </w:rPr>
              <w:t>Rhinoceros unicornis</w:t>
            </w:r>
            <w:r w:rsidRPr="00EC0511">
              <w:rPr>
                <w:sz w:val="16"/>
                <w:szCs w:val="20"/>
              </w:rPr>
              <w:t xml:space="preserve"> (Indian rhino)</w:t>
            </w:r>
          </w:p>
        </w:tc>
        <w:tc>
          <w:tcPr>
            <w:tcW w:w="2552" w:type="dxa"/>
            <w:gridSpan w:val="2"/>
            <w:vAlign w:val="center"/>
          </w:tcPr>
          <w:p w14:paraId="2B2C8A33" w14:textId="77777777" w:rsidR="001D6F64" w:rsidRDefault="001D6F64" w:rsidP="00B71351">
            <w:pPr>
              <w:tabs>
                <w:tab w:val="left" w:pos="2267"/>
              </w:tabs>
              <w:jc w:val="center"/>
              <w:rPr>
                <w:sz w:val="16"/>
                <w:szCs w:val="20"/>
              </w:rPr>
            </w:pPr>
            <w:r>
              <w:rPr>
                <w:sz w:val="16"/>
                <w:szCs w:val="20"/>
              </w:rPr>
              <w:t>GenBank</w:t>
            </w:r>
          </w:p>
        </w:tc>
        <w:tc>
          <w:tcPr>
            <w:tcW w:w="1984" w:type="dxa"/>
            <w:vAlign w:val="center"/>
          </w:tcPr>
          <w:p w14:paraId="66BE8517" w14:textId="77777777" w:rsidR="001D6F64" w:rsidRPr="00D260FC" w:rsidRDefault="001D6F64" w:rsidP="00B71351">
            <w:pPr>
              <w:tabs>
                <w:tab w:val="left" w:pos="2267"/>
              </w:tabs>
              <w:jc w:val="center"/>
              <w:rPr>
                <w:b/>
                <w:sz w:val="16"/>
                <w:szCs w:val="20"/>
              </w:rPr>
            </w:pPr>
            <w:r w:rsidRPr="00D260FC">
              <w:rPr>
                <w:b/>
                <w:sz w:val="16"/>
                <w:szCs w:val="20"/>
              </w:rPr>
              <w:t>N/A</w:t>
            </w:r>
          </w:p>
        </w:tc>
      </w:tr>
      <w:tr w:rsidR="001D6F64" w:rsidRPr="00EC0511" w14:paraId="1DC6771C" w14:textId="77777777" w:rsidTr="00B71351">
        <w:trPr>
          <w:trHeight w:val="409"/>
        </w:trPr>
        <w:tc>
          <w:tcPr>
            <w:tcW w:w="1595" w:type="dxa"/>
            <w:vAlign w:val="center"/>
          </w:tcPr>
          <w:p w14:paraId="6DE94C7A" w14:textId="77777777" w:rsidR="001D6F64" w:rsidRPr="006F00D8" w:rsidRDefault="001D6F64" w:rsidP="00B71351">
            <w:pPr>
              <w:tabs>
                <w:tab w:val="left" w:pos="2267"/>
              </w:tabs>
              <w:jc w:val="center"/>
              <w:rPr>
                <w:sz w:val="16"/>
                <w:szCs w:val="20"/>
                <w:vertAlign w:val="subscript"/>
              </w:rPr>
            </w:pPr>
            <w:r>
              <w:rPr>
                <w:color w:val="000000"/>
                <w:sz w:val="16"/>
                <w:szCs w:val="20"/>
                <w:lang w:val="en-AU"/>
              </w:rPr>
              <w:t>R_sondaicus1</w:t>
            </w:r>
            <w:r>
              <w:rPr>
                <w:color w:val="000000"/>
                <w:sz w:val="16"/>
                <w:szCs w:val="20"/>
                <w:vertAlign w:val="subscript"/>
                <w:lang w:val="en-AU"/>
              </w:rPr>
              <w:t xml:space="preserve"> </w:t>
            </w:r>
            <w:r w:rsidRPr="006F00D8">
              <w:rPr>
                <w:rFonts w:cs="Arial"/>
                <w:color w:val="000000"/>
                <w:sz w:val="16"/>
                <w:szCs w:val="20"/>
                <w:vertAlign w:val="subscript"/>
              </w:rPr>
              <w:t>P</w:t>
            </w:r>
          </w:p>
        </w:tc>
        <w:tc>
          <w:tcPr>
            <w:tcW w:w="1418" w:type="dxa"/>
            <w:vAlign w:val="center"/>
          </w:tcPr>
          <w:p w14:paraId="2A27C3A1" w14:textId="77777777" w:rsidR="001D6F64" w:rsidRPr="00EC0511" w:rsidRDefault="001D6F64" w:rsidP="00B71351">
            <w:pPr>
              <w:tabs>
                <w:tab w:val="left" w:pos="2267"/>
              </w:tabs>
              <w:jc w:val="center"/>
              <w:rPr>
                <w:i/>
                <w:sz w:val="16"/>
                <w:szCs w:val="20"/>
              </w:rPr>
            </w:pPr>
            <w:r w:rsidRPr="006F00D8">
              <w:rPr>
                <w:color w:val="000000"/>
                <w:sz w:val="16"/>
                <w:szCs w:val="20"/>
                <w:lang w:val="en-AU"/>
              </w:rPr>
              <w:t>AJ245725</w:t>
            </w:r>
            <w:r w:rsidRPr="006F00D8">
              <w:rPr>
                <w:rFonts w:cs="Arial"/>
                <w:color w:val="000000"/>
                <w:sz w:val="16"/>
                <w:szCs w:val="20"/>
              </w:rPr>
              <w:t xml:space="preserve"> .1</w:t>
            </w:r>
          </w:p>
        </w:tc>
        <w:tc>
          <w:tcPr>
            <w:tcW w:w="1984" w:type="dxa"/>
            <w:vAlign w:val="center"/>
          </w:tcPr>
          <w:p w14:paraId="5288D320" w14:textId="77777777" w:rsidR="001D6F64" w:rsidRPr="00EC0511" w:rsidRDefault="001D6F64" w:rsidP="00B71351">
            <w:pPr>
              <w:tabs>
                <w:tab w:val="left" w:pos="2267"/>
              </w:tabs>
              <w:jc w:val="center"/>
              <w:rPr>
                <w:i/>
                <w:sz w:val="16"/>
                <w:szCs w:val="20"/>
              </w:rPr>
            </w:pPr>
            <w:r w:rsidRPr="00EC0511">
              <w:rPr>
                <w:i/>
                <w:sz w:val="16"/>
                <w:szCs w:val="20"/>
              </w:rPr>
              <w:t>Rhinoceros sondaicus</w:t>
            </w:r>
            <w:r w:rsidRPr="00EC0511">
              <w:rPr>
                <w:sz w:val="16"/>
                <w:szCs w:val="20"/>
              </w:rPr>
              <w:t xml:space="preserve"> (Javan rhino)</w:t>
            </w:r>
          </w:p>
        </w:tc>
        <w:tc>
          <w:tcPr>
            <w:tcW w:w="2552" w:type="dxa"/>
            <w:gridSpan w:val="2"/>
            <w:vAlign w:val="center"/>
          </w:tcPr>
          <w:p w14:paraId="66185215" w14:textId="77777777" w:rsidR="001D6F64" w:rsidRPr="00EC0511" w:rsidRDefault="001D6F64" w:rsidP="00B71351">
            <w:pPr>
              <w:tabs>
                <w:tab w:val="left" w:pos="2267"/>
              </w:tabs>
              <w:jc w:val="center"/>
              <w:rPr>
                <w:sz w:val="16"/>
                <w:szCs w:val="20"/>
              </w:rPr>
            </w:pPr>
            <w:r w:rsidRPr="00EC0511">
              <w:rPr>
                <w:sz w:val="16"/>
                <w:szCs w:val="20"/>
              </w:rPr>
              <w:t>GenBank</w:t>
            </w:r>
          </w:p>
        </w:tc>
        <w:tc>
          <w:tcPr>
            <w:tcW w:w="1984" w:type="dxa"/>
            <w:vAlign w:val="center"/>
          </w:tcPr>
          <w:p w14:paraId="4E11D934" w14:textId="77777777" w:rsidR="001D6F64" w:rsidRPr="00EC0511" w:rsidRDefault="001D6F64" w:rsidP="00B71351">
            <w:pPr>
              <w:tabs>
                <w:tab w:val="left" w:pos="2267"/>
              </w:tabs>
              <w:jc w:val="center"/>
              <w:rPr>
                <w:sz w:val="16"/>
                <w:szCs w:val="20"/>
              </w:rPr>
            </w:pPr>
            <w:r w:rsidRPr="00D260FC">
              <w:rPr>
                <w:b/>
                <w:sz w:val="16"/>
                <w:szCs w:val="20"/>
              </w:rPr>
              <w:t>N/A</w:t>
            </w:r>
          </w:p>
        </w:tc>
      </w:tr>
      <w:tr w:rsidR="001D6F64" w:rsidRPr="00EC0511" w14:paraId="456D962D" w14:textId="77777777" w:rsidTr="00B71351">
        <w:trPr>
          <w:trHeight w:val="409"/>
        </w:trPr>
        <w:tc>
          <w:tcPr>
            <w:tcW w:w="1595" w:type="dxa"/>
            <w:vAlign w:val="center"/>
          </w:tcPr>
          <w:p w14:paraId="61D43121" w14:textId="77777777" w:rsidR="001D6F64" w:rsidRPr="006F00D8" w:rsidRDefault="001D6F64" w:rsidP="00B71351">
            <w:pPr>
              <w:tabs>
                <w:tab w:val="left" w:pos="2267"/>
              </w:tabs>
              <w:jc w:val="center"/>
              <w:rPr>
                <w:color w:val="000000"/>
                <w:sz w:val="16"/>
                <w:szCs w:val="20"/>
                <w:lang w:val="en-AU"/>
              </w:rPr>
            </w:pPr>
            <w:r>
              <w:rPr>
                <w:color w:val="000000"/>
                <w:sz w:val="16"/>
                <w:szCs w:val="20"/>
                <w:lang w:val="en-AU"/>
              </w:rPr>
              <w:t>R_sondaicus2</w:t>
            </w:r>
            <w:r>
              <w:rPr>
                <w:color w:val="000000"/>
                <w:sz w:val="16"/>
                <w:szCs w:val="20"/>
                <w:vertAlign w:val="subscript"/>
                <w:lang w:val="en-AU"/>
              </w:rPr>
              <w:t xml:space="preserve"> </w:t>
            </w:r>
            <w:r w:rsidRPr="006F00D8">
              <w:rPr>
                <w:color w:val="000000"/>
                <w:sz w:val="16"/>
                <w:szCs w:val="20"/>
                <w:vertAlign w:val="subscript"/>
                <w:lang w:val="en-AU"/>
              </w:rPr>
              <w:t>P</w:t>
            </w:r>
          </w:p>
        </w:tc>
        <w:tc>
          <w:tcPr>
            <w:tcW w:w="1418" w:type="dxa"/>
            <w:vAlign w:val="center"/>
          </w:tcPr>
          <w:p w14:paraId="246DB587" w14:textId="77777777" w:rsidR="001D6F64" w:rsidRPr="00EC0511" w:rsidRDefault="001D6F64" w:rsidP="00B71351">
            <w:pPr>
              <w:tabs>
                <w:tab w:val="left" w:pos="2267"/>
              </w:tabs>
              <w:jc w:val="center"/>
              <w:rPr>
                <w:i/>
                <w:sz w:val="16"/>
                <w:szCs w:val="20"/>
              </w:rPr>
            </w:pPr>
            <w:r w:rsidRPr="006F00D8">
              <w:rPr>
                <w:color w:val="000000"/>
                <w:sz w:val="16"/>
                <w:szCs w:val="20"/>
                <w:lang w:val="en-AU"/>
              </w:rPr>
              <w:t>FJ905815.1</w:t>
            </w:r>
          </w:p>
        </w:tc>
        <w:tc>
          <w:tcPr>
            <w:tcW w:w="1984" w:type="dxa"/>
            <w:vAlign w:val="center"/>
          </w:tcPr>
          <w:p w14:paraId="1FD9BD28" w14:textId="77777777" w:rsidR="001D6F64" w:rsidRPr="00EC0511" w:rsidRDefault="001D6F64" w:rsidP="00B71351">
            <w:pPr>
              <w:tabs>
                <w:tab w:val="left" w:pos="2267"/>
              </w:tabs>
              <w:jc w:val="center"/>
              <w:rPr>
                <w:i/>
                <w:sz w:val="16"/>
                <w:szCs w:val="20"/>
              </w:rPr>
            </w:pPr>
            <w:r w:rsidRPr="00EC0511">
              <w:rPr>
                <w:i/>
                <w:sz w:val="16"/>
                <w:szCs w:val="20"/>
              </w:rPr>
              <w:t>Rhinoceros sondaicus</w:t>
            </w:r>
            <w:r w:rsidRPr="00EC0511">
              <w:rPr>
                <w:sz w:val="16"/>
                <w:szCs w:val="20"/>
              </w:rPr>
              <w:t xml:space="preserve"> (Javan rhino)</w:t>
            </w:r>
          </w:p>
        </w:tc>
        <w:tc>
          <w:tcPr>
            <w:tcW w:w="2552" w:type="dxa"/>
            <w:gridSpan w:val="2"/>
            <w:vAlign w:val="center"/>
          </w:tcPr>
          <w:p w14:paraId="7F3A7B73" w14:textId="77777777" w:rsidR="001D6F64" w:rsidRPr="00EC0511" w:rsidRDefault="001D6F64" w:rsidP="00B71351">
            <w:pPr>
              <w:tabs>
                <w:tab w:val="left" w:pos="2267"/>
              </w:tabs>
              <w:jc w:val="center"/>
              <w:rPr>
                <w:sz w:val="16"/>
                <w:szCs w:val="20"/>
              </w:rPr>
            </w:pPr>
            <w:r w:rsidRPr="00EC0511">
              <w:rPr>
                <w:sz w:val="16"/>
                <w:szCs w:val="20"/>
              </w:rPr>
              <w:t>GenBank</w:t>
            </w:r>
          </w:p>
        </w:tc>
        <w:tc>
          <w:tcPr>
            <w:tcW w:w="1984" w:type="dxa"/>
            <w:vAlign w:val="center"/>
          </w:tcPr>
          <w:p w14:paraId="019ED568" w14:textId="77777777" w:rsidR="001D6F64" w:rsidRPr="00D260FC" w:rsidRDefault="001D6F64" w:rsidP="00B71351">
            <w:pPr>
              <w:tabs>
                <w:tab w:val="left" w:pos="2267"/>
              </w:tabs>
              <w:jc w:val="center"/>
              <w:rPr>
                <w:b/>
                <w:sz w:val="16"/>
                <w:szCs w:val="20"/>
              </w:rPr>
            </w:pPr>
            <w:r w:rsidRPr="00D260FC">
              <w:rPr>
                <w:b/>
                <w:sz w:val="16"/>
                <w:szCs w:val="20"/>
              </w:rPr>
              <w:t>N/A</w:t>
            </w:r>
          </w:p>
        </w:tc>
      </w:tr>
      <w:tr w:rsidR="001D6F64" w:rsidRPr="00EC0511" w14:paraId="368FD6D4" w14:textId="77777777" w:rsidTr="00B71351">
        <w:trPr>
          <w:trHeight w:val="591"/>
        </w:trPr>
        <w:tc>
          <w:tcPr>
            <w:tcW w:w="1595" w:type="dxa"/>
            <w:vAlign w:val="center"/>
          </w:tcPr>
          <w:p w14:paraId="18271A50" w14:textId="77777777" w:rsidR="001D6F64" w:rsidRPr="006F00D8" w:rsidRDefault="001D6F64" w:rsidP="00B71351">
            <w:pPr>
              <w:tabs>
                <w:tab w:val="left" w:pos="2267"/>
              </w:tabs>
              <w:jc w:val="center"/>
              <w:rPr>
                <w:color w:val="000000" w:themeColor="text1"/>
                <w:sz w:val="16"/>
                <w:szCs w:val="20"/>
                <w:vertAlign w:val="subscript"/>
              </w:rPr>
            </w:pPr>
            <w:r>
              <w:rPr>
                <w:color w:val="000000" w:themeColor="text1"/>
                <w:sz w:val="16"/>
                <w:szCs w:val="20"/>
                <w:lang w:val="en-AU"/>
              </w:rPr>
              <w:t>D_sumatrensis1</w:t>
            </w:r>
            <w:r>
              <w:rPr>
                <w:color w:val="000000" w:themeColor="text1"/>
                <w:sz w:val="16"/>
                <w:szCs w:val="20"/>
                <w:vertAlign w:val="subscript"/>
                <w:lang w:val="en-AU"/>
              </w:rPr>
              <w:t xml:space="preserve"> </w:t>
            </w:r>
            <w:r w:rsidRPr="006F00D8">
              <w:rPr>
                <w:color w:val="000000" w:themeColor="text1"/>
                <w:sz w:val="16"/>
                <w:szCs w:val="20"/>
                <w:vertAlign w:val="subscript"/>
                <w:lang w:val="en-AU"/>
              </w:rPr>
              <w:t>P</w:t>
            </w:r>
          </w:p>
        </w:tc>
        <w:tc>
          <w:tcPr>
            <w:tcW w:w="1418" w:type="dxa"/>
            <w:vAlign w:val="center"/>
          </w:tcPr>
          <w:p w14:paraId="2F292576" w14:textId="77777777" w:rsidR="001D6F64" w:rsidRPr="00EC0511" w:rsidRDefault="001D6F64" w:rsidP="00B71351">
            <w:pPr>
              <w:tabs>
                <w:tab w:val="left" w:pos="2267"/>
              </w:tabs>
              <w:jc w:val="center"/>
              <w:rPr>
                <w:i/>
                <w:sz w:val="16"/>
                <w:szCs w:val="20"/>
              </w:rPr>
            </w:pPr>
            <w:r w:rsidRPr="006F00D8">
              <w:rPr>
                <w:color w:val="000000" w:themeColor="text1"/>
                <w:sz w:val="16"/>
                <w:szCs w:val="20"/>
                <w:lang w:val="en-AU"/>
              </w:rPr>
              <w:t>NC_012684.1</w:t>
            </w:r>
          </w:p>
        </w:tc>
        <w:tc>
          <w:tcPr>
            <w:tcW w:w="1984" w:type="dxa"/>
            <w:vAlign w:val="center"/>
          </w:tcPr>
          <w:p w14:paraId="588EF4C3" w14:textId="77777777" w:rsidR="001D6F64" w:rsidRPr="00EC0511" w:rsidRDefault="001D6F64" w:rsidP="00B71351">
            <w:pPr>
              <w:tabs>
                <w:tab w:val="left" w:pos="2267"/>
              </w:tabs>
              <w:jc w:val="center"/>
              <w:rPr>
                <w:i/>
                <w:sz w:val="16"/>
                <w:szCs w:val="20"/>
              </w:rPr>
            </w:pPr>
            <w:r w:rsidRPr="00EC0511">
              <w:rPr>
                <w:i/>
                <w:sz w:val="16"/>
                <w:szCs w:val="20"/>
              </w:rPr>
              <w:t>Dicerorhinus sumatrensis</w:t>
            </w:r>
            <w:r w:rsidRPr="00EC0511">
              <w:rPr>
                <w:sz w:val="16"/>
                <w:szCs w:val="20"/>
              </w:rPr>
              <w:t xml:space="preserve"> (Sumatran rhino)</w:t>
            </w:r>
          </w:p>
        </w:tc>
        <w:tc>
          <w:tcPr>
            <w:tcW w:w="2552" w:type="dxa"/>
            <w:gridSpan w:val="2"/>
            <w:vAlign w:val="center"/>
          </w:tcPr>
          <w:p w14:paraId="7F50AEF5" w14:textId="77777777" w:rsidR="001D6F64" w:rsidRPr="00EC0511" w:rsidRDefault="001D6F64" w:rsidP="00B71351">
            <w:pPr>
              <w:tabs>
                <w:tab w:val="left" w:pos="2267"/>
              </w:tabs>
              <w:jc w:val="center"/>
              <w:rPr>
                <w:sz w:val="16"/>
                <w:szCs w:val="20"/>
              </w:rPr>
            </w:pPr>
            <w:r w:rsidRPr="00EC0511">
              <w:rPr>
                <w:sz w:val="16"/>
                <w:szCs w:val="20"/>
              </w:rPr>
              <w:t>GenBank</w:t>
            </w:r>
          </w:p>
        </w:tc>
        <w:tc>
          <w:tcPr>
            <w:tcW w:w="1984" w:type="dxa"/>
            <w:vAlign w:val="center"/>
          </w:tcPr>
          <w:p w14:paraId="5554F034" w14:textId="77777777" w:rsidR="001D6F64" w:rsidRPr="00EC0511" w:rsidRDefault="001D6F64" w:rsidP="00B71351">
            <w:pPr>
              <w:tabs>
                <w:tab w:val="left" w:pos="2267"/>
              </w:tabs>
              <w:jc w:val="center"/>
              <w:rPr>
                <w:sz w:val="16"/>
                <w:szCs w:val="20"/>
              </w:rPr>
            </w:pPr>
            <w:r w:rsidRPr="00D260FC">
              <w:rPr>
                <w:b/>
                <w:sz w:val="16"/>
                <w:szCs w:val="20"/>
              </w:rPr>
              <w:t>N/A</w:t>
            </w:r>
          </w:p>
        </w:tc>
      </w:tr>
      <w:tr w:rsidR="001D6F64" w:rsidRPr="00EC0511" w14:paraId="5C22C2D5" w14:textId="77777777" w:rsidTr="00B71351">
        <w:trPr>
          <w:trHeight w:val="591"/>
        </w:trPr>
        <w:tc>
          <w:tcPr>
            <w:tcW w:w="1595" w:type="dxa"/>
            <w:vAlign w:val="center"/>
          </w:tcPr>
          <w:p w14:paraId="473157FC" w14:textId="77777777" w:rsidR="001D6F64" w:rsidRPr="006F00D8" w:rsidRDefault="001D6F64" w:rsidP="00B71351">
            <w:pPr>
              <w:tabs>
                <w:tab w:val="left" w:pos="2267"/>
              </w:tabs>
              <w:jc w:val="center"/>
              <w:rPr>
                <w:color w:val="000000" w:themeColor="text1"/>
                <w:sz w:val="16"/>
                <w:szCs w:val="20"/>
                <w:lang w:val="en-AU"/>
              </w:rPr>
            </w:pPr>
            <w:r>
              <w:rPr>
                <w:color w:val="000000" w:themeColor="text1"/>
                <w:sz w:val="16"/>
                <w:szCs w:val="20"/>
                <w:lang w:val="en-AU"/>
              </w:rPr>
              <w:t>D_sumatrensis2</w:t>
            </w:r>
            <w:r>
              <w:rPr>
                <w:color w:val="000000" w:themeColor="text1"/>
                <w:sz w:val="16"/>
                <w:szCs w:val="20"/>
                <w:vertAlign w:val="subscript"/>
                <w:lang w:val="en-AU"/>
              </w:rPr>
              <w:t xml:space="preserve"> </w:t>
            </w:r>
            <w:r w:rsidRPr="006F00D8">
              <w:rPr>
                <w:color w:val="000000" w:themeColor="text1"/>
                <w:sz w:val="16"/>
                <w:szCs w:val="20"/>
                <w:vertAlign w:val="subscript"/>
                <w:lang w:val="en-AU"/>
              </w:rPr>
              <w:t>P</w:t>
            </w:r>
          </w:p>
        </w:tc>
        <w:tc>
          <w:tcPr>
            <w:tcW w:w="1418" w:type="dxa"/>
            <w:vAlign w:val="center"/>
          </w:tcPr>
          <w:p w14:paraId="4B0937A3" w14:textId="77777777" w:rsidR="001D6F64" w:rsidRPr="00EC0511" w:rsidRDefault="001D6F64" w:rsidP="00B71351">
            <w:pPr>
              <w:tabs>
                <w:tab w:val="left" w:pos="2267"/>
              </w:tabs>
              <w:jc w:val="center"/>
              <w:rPr>
                <w:i/>
                <w:sz w:val="16"/>
                <w:szCs w:val="20"/>
              </w:rPr>
            </w:pPr>
            <w:r w:rsidRPr="006F00D8">
              <w:rPr>
                <w:color w:val="000000" w:themeColor="text1"/>
                <w:sz w:val="16"/>
                <w:szCs w:val="20"/>
                <w:lang w:val="en-AU"/>
              </w:rPr>
              <w:t>FJ905816.1</w:t>
            </w:r>
          </w:p>
        </w:tc>
        <w:tc>
          <w:tcPr>
            <w:tcW w:w="1984" w:type="dxa"/>
            <w:vAlign w:val="center"/>
          </w:tcPr>
          <w:p w14:paraId="3BA840EE" w14:textId="77777777" w:rsidR="001D6F64" w:rsidRPr="00EC0511" w:rsidRDefault="001D6F64" w:rsidP="00B71351">
            <w:pPr>
              <w:tabs>
                <w:tab w:val="left" w:pos="2267"/>
              </w:tabs>
              <w:jc w:val="center"/>
              <w:rPr>
                <w:i/>
                <w:sz w:val="16"/>
                <w:szCs w:val="20"/>
              </w:rPr>
            </w:pPr>
            <w:r w:rsidRPr="00EC0511">
              <w:rPr>
                <w:i/>
                <w:sz w:val="16"/>
                <w:szCs w:val="20"/>
              </w:rPr>
              <w:t>Dicerorhinus sumatrensis</w:t>
            </w:r>
            <w:r w:rsidRPr="00EC0511">
              <w:rPr>
                <w:sz w:val="16"/>
                <w:szCs w:val="20"/>
              </w:rPr>
              <w:t xml:space="preserve"> (Sumatran rhino)</w:t>
            </w:r>
          </w:p>
        </w:tc>
        <w:tc>
          <w:tcPr>
            <w:tcW w:w="2552" w:type="dxa"/>
            <w:gridSpan w:val="2"/>
            <w:vAlign w:val="center"/>
          </w:tcPr>
          <w:p w14:paraId="40CFC6B3" w14:textId="77777777" w:rsidR="001D6F64" w:rsidRPr="00EC0511" w:rsidRDefault="001D6F64" w:rsidP="00B71351">
            <w:pPr>
              <w:tabs>
                <w:tab w:val="left" w:pos="2267"/>
              </w:tabs>
              <w:jc w:val="center"/>
              <w:rPr>
                <w:sz w:val="16"/>
                <w:szCs w:val="20"/>
              </w:rPr>
            </w:pPr>
            <w:r w:rsidRPr="00EC0511">
              <w:rPr>
                <w:sz w:val="16"/>
                <w:szCs w:val="20"/>
              </w:rPr>
              <w:t>GenBank</w:t>
            </w:r>
          </w:p>
        </w:tc>
        <w:tc>
          <w:tcPr>
            <w:tcW w:w="1984" w:type="dxa"/>
            <w:vAlign w:val="center"/>
          </w:tcPr>
          <w:p w14:paraId="7E068B81" w14:textId="77777777" w:rsidR="001D6F64" w:rsidRPr="00D260FC" w:rsidRDefault="001D6F64" w:rsidP="00B71351">
            <w:pPr>
              <w:tabs>
                <w:tab w:val="left" w:pos="2267"/>
              </w:tabs>
              <w:jc w:val="center"/>
              <w:rPr>
                <w:b/>
                <w:sz w:val="16"/>
                <w:szCs w:val="20"/>
              </w:rPr>
            </w:pPr>
            <w:r w:rsidRPr="00D260FC">
              <w:rPr>
                <w:b/>
                <w:sz w:val="16"/>
                <w:szCs w:val="20"/>
              </w:rPr>
              <w:t>N/A</w:t>
            </w:r>
          </w:p>
        </w:tc>
      </w:tr>
      <w:tr w:rsidR="001D6F64" w:rsidRPr="00EC0511" w14:paraId="641E2D49" w14:textId="77777777" w:rsidTr="00B71351">
        <w:tc>
          <w:tcPr>
            <w:tcW w:w="1595" w:type="dxa"/>
            <w:vAlign w:val="center"/>
          </w:tcPr>
          <w:p w14:paraId="3C993FAB" w14:textId="77777777" w:rsidR="001D6F64" w:rsidRPr="006F00D8" w:rsidRDefault="001D6F64" w:rsidP="00B71351">
            <w:pPr>
              <w:tabs>
                <w:tab w:val="left" w:pos="2267"/>
              </w:tabs>
              <w:jc w:val="center"/>
              <w:rPr>
                <w:rFonts w:cs="Arial"/>
                <w:color w:val="000000" w:themeColor="text1"/>
                <w:sz w:val="16"/>
                <w:vertAlign w:val="subscript"/>
              </w:rPr>
            </w:pPr>
            <w:r>
              <w:rPr>
                <w:rFonts w:cs="Arial"/>
                <w:color w:val="000000" w:themeColor="text1"/>
                <w:sz w:val="16"/>
              </w:rPr>
              <w:t>B_bubalis</w:t>
            </w:r>
            <w:r w:rsidRPr="006F00D8">
              <w:rPr>
                <w:rFonts w:cs="Arial"/>
                <w:color w:val="000000" w:themeColor="text1"/>
                <w:sz w:val="16"/>
              </w:rPr>
              <w:t xml:space="preserve"> </w:t>
            </w:r>
            <w:r w:rsidRPr="006F00D8">
              <w:rPr>
                <w:rFonts w:cs="Arial"/>
                <w:color w:val="000000" w:themeColor="text1"/>
                <w:sz w:val="16"/>
                <w:vertAlign w:val="subscript"/>
              </w:rPr>
              <w:t>P</w:t>
            </w:r>
          </w:p>
        </w:tc>
        <w:tc>
          <w:tcPr>
            <w:tcW w:w="1418" w:type="dxa"/>
            <w:vAlign w:val="center"/>
          </w:tcPr>
          <w:p w14:paraId="5E2C583D" w14:textId="77777777" w:rsidR="001D6F64" w:rsidRPr="00EC0511" w:rsidRDefault="001D6F64" w:rsidP="00B71351">
            <w:pPr>
              <w:tabs>
                <w:tab w:val="left" w:pos="2267"/>
              </w:tabs>
              <w:jc w:val="center"/>
              <w:rPr>
                <w:i/>
                <w:sz w:val="16"/>
                <w:szCs w:val="20"/>
              </w:rPr>
            </w:pPr>
            <w:r w:rsidRPr="006F00D8">
              <w:rPr>
                <w:rFonts w:cs="Arial"/>
                <w:color w:val="000000" w:themeColor="text1"/>
                <w:sz w:val="16"/>
              </w:rPr>
              <w:t>D88634</w:t>
            </w:r>
            <w:r>
              <w:rPr>
                <w:rFonts w:cs="Arial"/>
                <w:color w:val="000000" w:themeColor="text1"/>
                <w:sz w:val="16"/>
              </w:rPr>
              <w:t>.1</w:t>
            </w:r>
          </w:p>
        </w:tc>
        <w:tc>
          <w:tcPr>
            <w:tcW w:w="1984" w:type="dxa"/>
            <w:vAlign w:val="center"/>
          </w:tcPr>
          <w:p w14:paraId="6642032F" w14:textId="77777777" w:rsidR="001D6F64" w:rsidRPr="00EC0511" w:rsidRDefault="001D6F64" w:rsidP="00B71351">
            <w:pPr>
              <w:tabs>
                <w:tab w:val="left" w:pos="2267"/>
              </w:tabs>
              <w:jc w:val="center"/>
              <w:rPr>
                <w:i/>
                <w:sz w:val="16"/>
                <w:szCs w:val="20"/>
              </w:rPr>
            </w:pPr>
            <w:r w:rsidRPr="00EC0511">
              <w:rPr>
                <w:i/>
                <w:sz w:val="16"/>
                <w:szCs w:val="20"/>
              </w:rPr>
              <w:t xml:space="preserve">Bubalus bubalis </w:t>
            </w:r>
            <w:r w:rsidRPr="00EC0511">
              <w:rPr>
                <w:sz w:val="16"/>
                <w:szCs w:val="20"/>
              </w:rPr>
              <w:t>(water buffalo)</w:t>
            </w:r>
          </w:p>
        </w:tc>
        <w:tc>
          <w:tcPr>
            <w:tcW w:w="2552" w:type="dxa"/>
            <w:gridSpan w:val="2"/>
            <w:vAlign w:val="center"/>
          </w:tcPr>
          <w:p w14:paraId="0D8118EA" w14:textId="77777777" w:rsidR="001D6F64" w:rsidRPr="00EC0511" w:rsidRDefault="001D6F64" w:rsidP="00B71351">
            <w:pPr>
              <w:tabs>
                <w:tab w:val="left" w:pos="2267"/>
              </w:tabs>
              <w:jc w:val="center"/>
              <w:rPr>
                <w:sz w:val="16"/>
                <w:szCs w:val="20"/>
              </w:rPr>
            </w:pPr>
            <w:r w:rsidRPr="00EC0511">
              <w:rPr>
                <w:sz w:val="16"/>
                <w:szCs w:val="20"/>
              </w:rPr>
              <w:t>GenBank</w:t>
            </w:r>
          </w:p>
        </w:tc>
        <w:tc>
          <w:tcPr>
            <w:tcW w:w="1984" w:type="dxa"/>
            <w:vAlign w:val="center"/>
          </w:tcPr>
          <w:p w14:paraId="2CA57FA2" w14:textId="77777777" w:rsidR="001D6F64" w:rsidRPr="00D260FC" w:rsidRDefault="001D6F64" w:rsidP="00B71351">
            <w:pPr>
              <w:tabs>
                <w:tab w:val="left" w:pos="2267"/>
              </w:tabs>
              <w:jc w:val="center"/>
              <w:rPr>
                <w:b/>
                <w:sz w:val="16"/>
                <w:szCs w:val="20"/>
              </w:rPr>
            </w:pPr>
            <w:r w:rsidRPr="00D260FC">
              <w:rPr>
                <w:b/>
                <w:sz w:val="16"/>
                <w:szCs w:val="20"/>
              </w:rPr>
              <w:t>N/A</w:t>
            </w:r>
          </w:p>
        </w:tc>
      </w:tr>
      <w:tr w:rsidR="001D6F64" w:rsidRPr="00EC0511" w14:paraId="745F10A4" w14:textId="77777777" w:rsidTr="00B71351">
        <w:tc>
          <w:tcPr>
            <w:tcW w:w="1595" w:type="dxa"/>
            <w:vAlign w:val="center"/>
          </w:tcPr>
          <w:p w14:paraId="74BC35A3" w14:textId="77777777" w:rsidR="001D6F64" w:rsidRPr="006F00D8" w:rsidRDefault="001D6F64" w:rsidP="00B71351">
            <w:pPr>
              <w:tabs>
                <w:tab w:val="left" w:pos="2267"/>
              </w:tabs>
              <w:jc w:val="center"/>
              <w:rPr>
                <w:rFonts w:cs="Arial"/>
                <w:color w:val="000000" w:themeColor="text1"/>
                <w:sz w:val="16"/>
                <w:vertAlign w:val="subscript"/>
              </w:rPr>
            </w:pPr>
            <w:r>
              <w:rPr>
                <w:rFonts w:cs="Arial"/>
                <w:color w:val="000000" w:themeColor="text1"/>
                <w:sz w:val="16"/>
              </w:rPr>
              <w:t>B_bubalis</w:t>
            </w:r>
            <w:r w:rsidRPr="006F00D8">
              <w:rPr>
                <w:rFonts w:cs="Arial"/>
                <w:color w:val="000000" w:themeColor="text1"/>
                <w:sz w:val="16"/>
              </w:rPr>
              <w:t xml:space="preserve"> </w:t>
            </w:r>
            <w:r w:rsidRPr="006F00D8">
              <w:rPr>
                <w:rFonts w:cs="Arial"/>
                <w:color w:val="000000" w:themeColor="text1"/>
                <w:sz w:val="16"/>
                <w:vertAlign w:val="subscript"/>
              </w:rPr>
              <w:t>P</w:t>
            </w:r>
          </w:p>
        </w:tc>
        <w:tc>
          <w:tcPr>
            <w:tcW w:w="1418" w:type="dxa"/>
            <w:vAlign w:val="center"/>
          </w:tcPr>
          <w:p w14:paraId="7362B289" w14:textId="77777777" w:rsidR="001D6F64" w:rsidRPr="00EC0511" w:rsidRDefault="001D6F64" w:rsidP="00B71351">
            <w:pPr>
              <w:tabs>
                <w:tab w:val="left" w:pos="2267"/>
              </w:tabs>
              <w:jc w:val="center"/>
              <w:rPr>
                <w:i/>
                <w:sz w:val="16"/>
                <w:szCs w:val="20"/>
              </w:rPr>
            </w:pPr>
            <w:r w:rsidRPr="006F00D8">
              <w:rPr>
                <w:rFonts w:cs="Arial"/>
                <w:color w:val="000000" w:themeColor="text1"/>
                <w:sz w:val="16"/>
              </w:rPr>
              <w:t>D88635</w:t>
            </w:r>
            <w:r>
              <w:rPr>
                <w:rFonts w:cs="Arial"/>
                <w:color w:val="000000" w:themeColor="text1"/>
                <w:sz w:val="16"/>
              </w:rPr>
              <w:t>.1</w:t>
            </w:r>
          </w:p>
        </w:tc>
        <w:tc>
          <w:tcPr>
            <w:tcW w:w="1984" w:type="dxa"/>
            <w:vAlign w:val="center"/>
          </w:tcPr>
          <w:p w14:paraId="2C682995" w14:textId="77777777" w:rsidR="001D6F64" w:rsidRPr="00EC0511" w:rsidRDefault="001D6F64" w:rsidP="00B71351">
            <w:pPr>
              <w:tabs>
                <w:tab w:val="left" w:pos="2267"/>
              </w:tabs>
              <w:jc w:val="center"/>
              <w:rPr>
                <w:i/>
                <w:sz w:val="16"/>
                <w:szCs w:val="20"/>
              </w:rPr>
            </w:pPr>
            <w:r w:rsidRPr="00EC0511">
              <w:rPr>
                <w:i/>
                <w:sz w:val="16"/>
                <w:szCs w:val="20"/>
              </w:rPr>
              <w:t xml:space="preserve">Bubalus bubalis </w:t>
            </w:r>
            <w:r w:rsidRPr="00EC0511">
              <w:rPr>
                <w:sz w:val="16"/>
                <w:szCs w:val="20"/>
              </w:rPr>
              <w:t>(water buffalo)</w:t>
            </w:r>
          </w:p>
        </w:tc>
        <w:tc>
          <w:tcPr>
            <w:tcW w:w="2552" w:type="dxa"/>
            <w:gridSpan w:val="2"/>
            <w:vAlign w:val="center"/>
          </w:tcPr>
          <w:p w14:paraId="330FFDB0" w14:textId="77777777" w:rsidR="001D6F64" w:rsidRPr="00EC0511" w:rsidRDefault="001D6F64" w:rsidP="00B71351">
            <w:pPr>
              <w:tabs>
                <w:tab w:val="left" w:pos="2267"/>
              </w:tabs>
              <w:jc w:val="center"/>
              <w:rPr>
                <w:sz w:val="16"/>
                <w:szCs w:val="20"/>
              </w:rPr>
            </w:pPr>
            <w:r w:rsidRPr="00EC0511">
              <w:rPr>
                <w:sz w:val="16"/>
                <w:szCs w:val="20"/>
              </w:rPr>
              <w:t>GenBank</w:t>
            </w:r>
          </w:p>
        </w:tc>
        <w:tc>
          <w:tcPr>
            <w:tcW w:w="1984" w:type="dxa"/>
            <w:vAlign w:val="center"/>
          </w:tcPr>
          <w:p w14:paraId="07842A7F" w14:textId="77777777" w:rsidR="001D6F64" w:rsidRPr="00D260FC" w:rsidRDefault="001D6F64" w:rsidP="00B71351">
            <w:pPr>
              <w:tabs>
                <w:tab w:val="left" w:pos="2267"/>
              </w:tabs>
              <w:jc w:val="center"/>
              <w:rPr>
                <w:b/>
                <w:sz w:val="16"/>
                <w:szCs w:val="20"/>
              </w:rPr>
            </w:pPr>
            <w:r w:rsidRPr="00D260FC">
              <w:rPr>
                <w:b/>
                <w:sz w:val="16"/>
                <w:szCs w:val="20"/>
              </w:rPr>
              <w:t>N/A</w:t>
            </w:r>
          </w:p>
        </w:tc>
      </w:tr>
      <w:tr w:rsidR="001D6F64" w:rsidRPr="00EC0511" w14:paraId="37A313C1" w14:textId="77777777" w:rsidTr="00B71351">
        <w:tc>
          <w:tcPr>
            <w:tcW w:w="1595" w:type="dxa"/>
            <w:vAlign w:val="center"/>
          </w:tcPr>
          <w:p w14:paraId="7E0E60DB" w14:textId="77777777" w:rsidR="001D6F64" w:rsidRPr="006F00D8" w:rsidRDefault="001D6F64" w:rsidP="00B71351">
            <w:pPr>
              <w:tabs>
                <w:tab w:val="left" w:pos="2267"/>
              </w:tabs>
              <w:jc w:val="center"/>
              <w:rPr>
                <w:rFonts w:cs="Arial"/>
                <w:color w:val="000000" w:themeColor="text1"/>
                <w:sz w:val="16"/>
                <w:vertAlign w:val="subscript"/>
              </w:rPr>
            </w:pPr>
            <w:r>
              <w:rPr>
                <w:rFonts w:cs="Arial"/>
                <w:color w:val="000000" w:themeColor="text1"/>
                <w:sz w:val="16"/>
              </w:rPr>
              <w:t>B_bubalis</w:t>
            </w:r>
            <w:r w:rsidRPr="006F00D8">
              <w:rPr>
                <w:rFonts w:cs="Arial"/>
                <w:color w:val="000000" w:themeColor="text1"/>
                <w:sz w:val="16"/>
              </w:rPr>
              <w:t xml:space="preserve"> </w:t>
            </w:r>
            <w:r w:rsidRPr="006F00D8">
              <w:rPr>
                <w:rFonts w:cs="Arial"/>
                <w:color w:val="000000" w:themeColor="text1"/>
                <w:sz w:val="16"/>
                <w:vertAlign w:val="subscript"/>
              </w:rPr>
              <w:t>P</w:t>
            </w:r>
          </w:p>
        </w:tc>
        <w:tc>
          <w:tcPr>
            <w:tcW w:w="1418" w:type="dxa"/>
            <w:vAlign w:val="center"/>
          </w:tcPr>
          <w:p w14:paraId="08A6A660" w14:textId="77777777" w:rsidR="001D6F64" w:rsidRPr="00EC0511" w:rsidRDefault="001D6F64" w:rsidP="00B71351">
            <w:pPr>
              <w:tabs>
                <w:tab w:val="left" w:pos="2267"/>
              </w:tabs>
              <w:jc w:val="center"/>
              <w:rPr>
                <w:i/>
                <w:sz w:val="16"/>
                <w:szCs w:val="20"/>
              </w:rPr>
            </w:pPr>
            <w:r w:rsidRPr="006F00D8">
              <w:rPr>
                <w:rFonts w:cs="Arial"/>
                <w:color w:val="000000" w:themeColor="text1"/>
                <w:sz w:val="16"/>
              </w:rPr>
              <w:t>D88636</w:t>
            </w:r>
            <w:r>
              <w:rPr>
                <w:rFonts w:cs="Arial"/>
                <w:color w:val="000000" w:themeColor="text1"/>
                <w:sz w:val="16"/>
              </w:rPr>
              <w:t>.1</w:t>
            </w:r>
          </w:p>
        </w:tc>
        <w:tc>
          <w:tcPr>
            <w:tcW w:w="1984" w:type="dxa"/>
            <w:vAlign w:val="center"/>
          </w:tcPr>
          <w:p w14:paraId="7C496B3E" w14:textId="77777777" w:rsidR="001D6F64" w:rsidRPr="00EC0511" w:rsidRDefault="001D6F64" w:rsidP="00B71351">
            <w:pPr>
              <w:tabs>
                <w:tab w:val="left" w:pos="2267"/>
              </w:tabs>
              <w:jc w:val="center"/>
              <w:rPr>
                <w:i/>
                <w:sz w:val="16"/>
                <w:szCs w:val="20"/>
              </w:rPr>
            </w:pPr>
            <w:r w:rsidRPr="00EC0511">
              <w:rPr>
                <w:i/>
                <w:sz w:val="16"/>
                <w:szCs w:val="20"/>
              </w:rPr>
              <w:t xml:space="preserve">Bubalus bubalis </w:t>
            </w:r>
            <w:r w:rsidRPr="00EC0511">
              <w:rPr>
                <w:sz w:val="16"/>
                <w:szCs w:val="20"/>
              </w:rPr>
              <w:t>(water buffalo)</w:t>
            </w:r>
          </w:p>
        </w:tc>
        <w:tc>
          <w:tcPr>
            <w:tcW w:w="2552" w:type="dxa"/>
            <w:gridSpan w:val="2"/>
            <w:vAlign w:val="center"/>
          </w:tcPr>
          <w:p w14:paraId="27A41679" w14:textId="77777777" w:rsidR="001D6F64" w:rsidRPr="00EC0511" w:rsidRDefault="001D6F64" w:rsidP="00B71351">
            <w:pPr>
              <w:tabs>
                <w:tab w:val="left" w:pos="2267"/>
              </w:tabs>
              <w:jc w:val="center"/>
              <w:rPr>
                <w:sz w:val="16"/>
                <w:szCs w:val="20"/>
              </w:rPr>
            </w:pPr>
            <w:r w:rsidRPr="00EC0511">
              <w:rPr>
                <w:sz w:val="16"/>
                <w:szCs w:val="20"/>
              </w:rPr>
              <w:t>GenBank</w:t>
            </w:r>
          </w:p>
        </w:tc>
        <w:tc>
          <w:tcPr>
            <w:tcW w:w="1984" w:type="dxa"/>
            <w:vAlign w:val="center"/>
          </w:tcPr>
          <w:p w14:paraId="5CFED7A1" w14:textId="77777777" w:rsidR="001D6F64" w:rsidRPr="00D260FC" w:rsidRDefault="001D6F64" w:rsidP="00B71351">
            <w:pPr>
              <w:tabs>
                <w:tab w:val="left" w:pos="2267"/>
              </w:tabs>
              <w:jc w:val="center"/>
              <w:rPr>
                <w:b/>
                <w:sz w:val="16"/>
                <w:szCs w:val="20"/>
              </w:rPr>
            </w:pPr>
            <w:r w:rsidRPr="00D260FC">
              <w:rPr>
                <w:b/>
                <w:sz w:val="16"/>
                <w:szCs w:val="20"/>
              </w:rPr>
              <w:t>N/A</w:t>
            </w:r>
          </w:p>
        </w:tc>
      </w:tr>
      <w:tr w:rsidR="001D6F64" w:rsidRPr="00EC0511" w14:paraId="764B0418" w14:textId="77777777" w:rsidTr="00B71351">
        <w:tc>
          <w:tcPr>
            <w:tcW w:w="1595" w:type="dxa"/>
            <w:vAlign w:val="center"/>
          </w:tcPr>
          <w:p w14:paraId="0639ABE8" w14:textId="77777777" w:rsidR="001D6F64" w:rsidRPr="006F00D8" w:rsidRDefault="001D6F64" w:rsidP="00B71351">
            <w:pPr>
              <w:tabs>
                <w:tab w:val="left" w:pos="2267"/>
              </w:tabs>
              <w:jc w:val="center"/>
              <w:rPr>
                <w:rFonts w:cs="Arial"/>
                <w:color w:val="000000" w:themeColor="text1"/>
                <w:sz w:val="16"/>
                <w:vertAlign w:val="subscript"/>
              </w:rPr>
            </w:pPr>
            <w:r>
              <w:rPr>
                <w:rFonts w:cs="Arial"/>
                <w:color w:val="000000" w:themeColor="text1"/>
                <w:sz w:val="16"/>
              </w:rPr>
              <w:t>B_bubalis</w:t>
            </w:r>
            <w:r w:rsidRPr="006F00D8">
              <w:rPr>
                <w:rFonts w:cs="Arial"/>
                <w:color w:val="000000" w:themeColor="text1"/>
                <w:sz w:val="16"/>
              </w:rPr>
              <w:t xml:space="preserve"> </w:t>
            </w:r>
            <w:r w:rsidRPr="006F00D8">
              <w:rPr>
                <w:rFonts w:cs="Arial"/>
                <w:color w:val="000000" w:themeColor="text1"/>
                <w:sz w:val="16"/>
                <w:vertAlign w:val="subscript"/>
              </w:rPr>
              <w:t>P</w:t>
            </w:r>
          </w:p>
        </w:tc>
        <w:tc>
          <w:tcPr>
            <w:tcW w:w="1418" w:type="dxa"/>
            <w:vAlign w:val="center"/>
          </w:tcPr>
          <w:p w14:paraId="6D84A01F" w14:textId="77777777" w:rsidR="001D6F64" w:rsidRPr="00EC0511" w:rsidRDefault="001D6F64" w:rsidP="00B71351">
            <w:pPr>
              <w:tabs>
                <w:tab w:val="left" w:pos="2267"/>
              </w:tabs>
              <w:jc w:val="center"/>
              <w:rPr>
                <w:i/>
                <w:sz w:val="16"/>
                <w:szCs w:val="20"/>
              </w:rPr>
            </w:pPr>
            <w:r w:rsidRPr="006F00D8">
              <w:rPr>
                <w:rFonts w:cs="Arial"/>
                <w:color w:val="000000" w:themeColor="text1"/>
                <w:sz w:val="16"/>
              </w:rPr>
              <w:t>D88637</w:t>
            </w:r>
            <w:r>
              <w:rPr>
                <w:rFonts w:cs="Arial"/>
                <w:color w:val="000000" w:themeColor="text1"/>
                <w:sz w:val="16"/>
              </w:rPr>
              <w:t>.1</w:t>
            </w:r>
          </w:p>
        </w:tc>
        <w:tc>
          <w:tcPr>
            <w:tcW w:w="1984" w:type="dxa"/>
            <w:vAlign w:val="center"/>
          </w:tcPr>
          <w:p w14:paraId="13FFB1FC" w14:textId="77777777" w:rsidR="001D6F64" w:rsidRPr="00EC0511" w:rsidRDefault="001D6F64" w:rsidP="00B71351">
            <w:pPr>
              <w:tabs>
                <w:tab w:val="left" w:pos="2267"/>
              </w:tabs>
              <w:jc w:val="center"/>
              <w:rPr>
                <w:i/>
                <w:sz w:val="16"/>
                <w:szCs w:val="20"/>
              </w:rPr>
            </w:pPr>
            <w:r w:rsidRPr="00EC0511">
              <w:rPr>
                <w:i/>
                <w:sz w:val="16"/>
                <w:szCs w:val="20"/>
              </w:rPr>
              <w:t xml:space="preserve">Bubalus bubalis </w:t>
            </w:r>
            <w:r w:rsidRPr="00EC0511">
              <w:rPr>
                <w:sz w:val="16"/>
                <w:szCs w:val="20"/>
              </w:rPr>
              <w:t>(water buffalo)</w:t>
            </w:r>
          </w:p>
        </w:tc>
        <w:tc>
          <w:tcPr>
            <w:tcW w:w="2552" w:type="dxa"/>
            <w:gridSpan w:val="2"/>
            <w:vAlign w:val="center"/>
          </w:tcPr>
          <w:p w14:paraId="535BD99A" w14:textId="77777777" w:rsidR="001D6F64" w:rsidRPr="00EC0511" w:rsidRDefault="001D6F64" w:rsidP="00B71351">
            <w:pPr>
              <w:tabs>
                <w:tab w:val="left" w:pos="2267"/>
              </w:tabs>
              <w:jc w:val="center"/>
              <w:rPr>
                <w:sz w:val="16"/>
                <w:szCs w:val="20"/>
              </w:rPr>
            </w:pPr>
            <w:r w:rsidRPr="00EC0511">
              <w:rPr>
                <w:sz w:val="16"/>
                <w:szCs w:val="20"/>
              </w:rPr>
              <w:t>GenBank</w:t>
            </w:r>
          </w:p>
        </w:tc>
        <w:tc>
          <w:tcPr>
            <w:tcW w:w="1984" w:type="dxa"/>
            <w:vAlign w:val="center"/>
          </w:tcPr>
          <w:p w14:paraId="05B7C69C" w14:textId="77777777" w:rsidR="001D6F64" w:rsidRPr="00D260FC" w:rsidRDefault="001D6F64" w:rsidP="00B71351">
            <w:pPr>
              <w:tabs>
                <w:tab w:val="left" w:pos="2267"/>
              </w:tabs>
              <w:jc w:val="center"/>
              <w:rPr>
                <w:b/>
                <w:sz w:val="16"/>
                <w:szCs w:val="20"/>
              </w:rPr>
            </w:pPr>
            <w:r w:rsidRPr="00D260FC">
              <w:rPr>
                <w:b/>
                <w:sz w:val="16"/>
                <w:szCs w:val="20"/>
              </w:rPr>
              <w:t>N/A</w:t>
            </w:r>
          </w:p>
        </w:tc>
      </w:tr>
      <w:tr w:rsidR="001D6F64" w:rsidRPr="00EC0511" w14:paraId="10BEA1FA" w14:textId="77777777" w:rsidTr="00B71351">
        <w:tc>
          <w:tcPr>
            <w:tcW w:w="1595" w:type="dxa"/>
            <w:vAlign w:val="center"/>
          </w:tcPr>
          <w:p w14:paraId="36E8FA1D" w14:textId="77777777" w:rsidR="001D6F64" w:rsidRPr="006F00D8" w:rsidRDefault="001D6F64" w:rsidP="00B71351">
            <w:pPr>
              <w:tabs>
                <w:tab w:val="left" w:pos="2267"/>
              </w:tabs>
              <w:jc w:val="center"/>
              <w:rPr>
                <w:color w:val="000000" w:themeColor="text1"/>
                <w:sz w:val="16"/>
                <w:szCs w:val="20"/>
                <w:vertAlign w:val="subscript"/>
                <w:lang w:val="en-AU"/>
              </w:rPr>
            </w:pPr>
            <w:r>
              <w:rPr>
                <w:rFonts w:cs="Arial"/>
                <w:color w:val="000000" w:themeColor="text1"/>
                <w:sz w:val="16"/>
              </w:rPr>
              <w:t>B_bubalis</w:t>
            </w:r>
            <w:r w:rsidRPr="006F00D8">
              <w:rPr>
                <w:rFonts w:cs="Arial"/>
                <w:color w:val="000000" w:themeColor="text1"/>
                <w:sz w:val="16"/>
                <w:vertAlign w:val="subscript"/>
              </w:rPr>
              <w:t xml:space="preserve"> P</w:t>
            </w:r>
          </w:p>
        </w:tc>
        <w:tc>
          <w:tcPr>
            <w:tcW w:w="1418" w:type="dxa"/>
            <w:vAlign w:val="center"/>
          </w:tcPr>
          <w:p w14:paraId="22D00BDE" w14:textId="77777777" w:rsidR="001D6F64" w:rsidRPr="00EC0511" w:rsidRDefault="001D6F64" w:rsidP="00B71351">
            <w:pPr>
              <w:tabs>
                <w:tab w:val="left" w:pos="2267"/>
              </w:tabs>
              <w:jc w:val="center"/>
              <w:rPr>
                <w:i/>
                <w:sz w:val="16"/>
                <w:szCs w:val="20"/>
              </w:rPr>
            </w:pPr>
            <w:r w:rsidRPr="006F00D8">
              <w:rPr>
                <w:rFonts w:cs="Arial"/>
                <w:color w:val="000000" w:themeColor="text1"/>
                <w:sz w:val="16"/>
              </w:rPr>
              <w:t>D88638</w:t>
            </w:r>
            <w:r>
              <w:rPr>
                <w:rFonts w:cs="Arial"/>
                <w:color w:val="000000" w:themeColor="text1"/>
                <w:sz w:val="16"/>
              </w:rPr>
              <w:t>.1</w:t>
            </w:r>
          </w:p>
        </w:tc>
        <w:tc>
          <w:tcPr>
            <w:tcW w:w="1984" w:type="dxa"/>
            <w:vAlign w:val="center"/>
          </w:tcPr>
          <w:p w14:paraId="22641B9E" w14:textId="77777777" w:rsidR="001D6F64" w:rsidRPr="00EC0511" w:rsidRDefault="001D6F64" w:rsidP="00B71351">
            <w:pPr>
              <w:tabs>
                <w:tab w:val="left" w:pos="2267"/>
              </w:tabs>
              <w:jc w:val="center"/>
              <w:rPr>
                <w:sz w:val="16"/>
                <w:szCs w:val="20"/>
              </w:rPr>
            </w:pPr>
            <w:r w:rsidRPr="00EC0511">
              <w:rPr>
                <w:i/>
                <w:sz w:val="16"/>
                <w:szCs w:val="20"/>
              </w:rPr>
              <w:t xml:space="preserve">Bubalus bubalis </w:t>
            </w:r>
            <w:r w:rsidRPr="00EC0511">
              <w:rPr>
                <w:sz w:val="16"/>
                <w:szCs w:val="20"/>
              </w:rPr>
              <w:t>(water buffalo)</w:t>
            </w:r>
          </w:p>
        </w:tc>
        <w:tc>
          <w:tcPr>
            <w:tcW w:w="2552" w:type="dxa"/>
            <w:gridSpan w:val="2"/>
            <w:vAlign w:val="center"/>
          </w:tcPr>
          <w:p w14:paraId="75843950" w14:textId="77777777" w:rsidR="001D6F64" w:rsidRPr="00EC0511" w:rsidRDefault="001D6F64" w:rsidP="00B71351">
            <w:pPr>
              <w:tabs>
                <w:tab w:val="left" w:pos="2267"/>
              </w:tabs>
              <w:jc w:val="center"/>
              <w:rPr>
                <w:sz w:val="16"/>
                <w:szCs w:val="20"/>
              </w:rPr>
            </w:pPr>
            <w:r w:rsidRPr="00EC0511">
              <w:rPr>
                <w:sz w:val="16"/>
                <w:szCs w:val="20"/>
              </w:rPr>
              <w:t>GenBank</w:t>
            </w:r>
          </w:p>
        </w:tc>
        <w:tc>
          <w:tcPr>
            <w:tcW w:w="1984" w:type="dxa"/>
            <w:vAlign w:val="center"/>
          </w:tcPr>
          <w:p w14:paraId="6C97A5C0" w14:textId="77777777" w:rsidR="001D6F64" w:rsidRPr="00EC0511" w:rsidRDefault="001D6F64" w:rsidP="00B71351">
            <w:pPr>
              <w:tabs>
                <w:tab w:val="left" w:pos="2267"/>
              </w:tabs>
              <w:jc w:val="center"/>
              <w:rPr>
                <w:sz w:val="16"/>
                <w:szCs w:val="20"/>
              </w:rPr>
            </w:pPr>
            <w:r w:rsidRPr="00D260FC">
              <w:rPr>
                <w:b/>
                <w:sz w:val="16"/>
                <w:szCs w:val="20"/>
              </w:rPr>
              <w:t>N/A</w:t>
            </w:r>
          </w:p>
        </w:tc>
      </w:tr>
      <w:tr w:rsidR="001D6F64" w:rsidRPr="00EC0511" w14:paraId="5E704807" w14:textId="77777777" w:rsidTr="00B71351">
        <w:trPr>
          <w:trHeight w:val="423"/>
        </w:trPr>
        <w:tc>
          <w:tcPr>
            <w:tcW w:w="1595" w:type="dxa"/>
            <w:vAlign w:val="center"/>
          </w:tcPr>
          <w:p w14:paraId="7C58A498" w14:textId="77777777" w:rsidR="001D6F64" w:rsidRPr="006F00D8" w:rsidRDefault="001D6F64" w:rsidP="00B71351">
            <w:pPr>
              <w:tabs>
                <w:tab w:val="left" w:pos="2267"/>
              </w:tabs>
              <w:jc w:val="center"/>
              <w:rPr>
                <w:rFonts w:cs="Arial"/>
                <w:color w:val="000000" w:themeColor="text1"/>
                <w:sz w:val="16"/>
                <w:vertAlign w:val="subscript"/>
              </w:rPr>
            </w:pPr>
            <w:r>
              <w:rPr>
                <w:rFonts w:cs="Arial"/>
                <w:color w:val="000000" w:themeColor="text1"/>
                <w:sz w:val="16"/>
              </w:rPr>
              <w:t>H_sapiens1</w:t>
            </w:r>
            <w:r>
              <w:rPr>
                <w:rFonts w:cs="Arial"/>
                <w:color w:val="000000" w:themeColor="text1"/>
                <w:sz w:val="16"/>
                <w:vertAlign w:val="subscript"/>
              </w:rPr>
              <w:t xml:space="preserve"> </w:t>
            </w:r>
            <w:r w:rsidRPr="006F00D8">
              <w:rPr>
                <w:rFonts w:cs="Arial"/>
                <w:color w:val="000000" w:themeColor="text1"/>
                <w:sz w:val="16"/>
                <w:vertAlign w:val="subscript"/>
              </w:rPr>
              <w:t>P</w:t>
            </w:r>
          </w:p>
        </w:tc>
        <w:tc>
          <w:tcPr>
            <w:tcW w:w="1418" w:type="dxa"/>
            <w:vAlign w:val="center"/>
          </w:tcPr>
          <w:p w14:paraId="6FAF64EF" w14:textId="77777777" w:rsidR="001D6F64" w:rsidRPr="00EC0511" w:rsidRDefault="001D6F64" w:rsidP="00B71351">
            <w:pPr>
              <w:tabs>
                <w:tab w:val="left" w:pos="2267"/>
              </w:tabs>
              <w:jc w:val="center"/>
              <w:rPr>
                <w:i/>
                <w:sz w:val="16"/>
                <w:szCs w:val="20"/>
              </w:rPr>
            </w:pPr>
            <w:r w:rsidRPr="006F00D8">
              <w:rPr>
                <w:rFonts w:cs="Arial"/>
                <w:color w:val="000000" w:themeColor="text1"/>
                <w:sz w:val="16"/>
              </w:rPr>
              <w:t>KM360124.1</w:t>
            </w:r>
          </w:p>
        </w:tc>
        <w:tc>
          <w:tcPr>
            <w:tcW w:w="1984" w:type="dxa"/>
            <w:vAlign w:val="center"/>
          </w:tcPr>
          <w:p w14:paraId="36C01FA2" w14:textId="77777777" w:rsidR="001D6F64" w:rsidRPr="00EC0511" w:rsidRDefault="001D6F64" w:rsidP="00B71351">
            <w:pPr>
              <w:tabs>
                <w:tab w:val="left" w:pos="2267"/>
              </w:tabs>
              <w:jc w:val="center"/>
              <w:rPr>
                <w:i/>
                <w:sz w:val="16"/>
                <w:szCs w:val="20"/>
              </w:rPr>
            </w:pPr>
            <w:r w:rsidRPr="00EC0511">
              <w:rPr>
                <w:i/>
                <w:sz w:val="16"/>
                <w:szCs w:val="20"/>
              </w:rPr>
              <w:t>Homo sapiens</w:t>
            </w:r>
            <w:r w:rsidRPr="00EC0511">
              <w:rPr>
                <w:sz w:val="16"/>
                <w:szCs w:val="20"/>
              </w:rPr>
              <w:t xml:space="preserve"> (human)</w:t>
            </w:r>
          </w:p>
        </w:tc>
        <w:tc>
          <w:tcPr>
            <w:tcW w:w="2552" w:type="dxa"/>
            <w:gridSpan w:val="2"/>
            <w:vAlign w:val="center"/>
          </w:tcPr>
          <w:p w14:paraId="038A589B" w14:textId="77777777" w:rsidR="001D6F64" w:rsidRPr="00EC0511" w:rsidRDefault="001D6F64" w:rsidP="00B71351">
            <w:pPr>
              <w:tabs>
                <w:tab w:val="left" w:pos="2267"/>
              </w:tabs>
              <w:jc w:val="center"/>
              <w:rPr>
                <w:sz w:val="16"/>
                <w:szCs w:val="20"/>
              </w:rPr>
            </w:pPr>
            <w:r w:rsidRPr="00EC0511">
              <w:rPr>
                <w:sz w:val="16"/>
                <w:szCs w:val="20"/>
              </w:rPr>
              <w:t>GenBank</w:t>
            </w:r>
          </w:p>
        </w:tc>
        <w:tc>
          <w:tcPr>
            <w:tcW w:w="1984" w:type="dxa"/>
            <w:vAlign w:val="center"/>
          </w:tcPr>
          <w:p w14:paraId="6D75E21C" w14:textId="77777777" w:rsidR="001D6F64" w:rsidRPr="00D260FC" w:rsidRDefault="001D6F64" w:rsidP="00B71351">
            <w:pPr>
              <w:tabs>
                <w:tab w:val="left" w:pos="2267"/>
              </w:tabs>
              <w:jc w:val="center"/>
              <w:rPr>
                <w:b/>
                <w:sz w:val="16"/>
                <w:szCs w:val="20"/>
              </w:rPr>
            </w:pPr>
            <w:r w:rsidRPr="00D260FC">
              <w:rPr>
                <w:b/>
                <w:sz w:val="16"/>
                <w:szCs w:val="20"/>
              </w:rPr>
              <w:t>N/A</w:t>
            </w:r>
          </w:p>
        </w:tc>
      </w:tr>
      <w:tr w:rsidR="001D6F64" w:rsidRPr="00EC0511" w14:paraId="366B3792" w14:textId="77777777" w:rsidTr="00B71351">
        <w:trPr>
          <w:trHeight w:val="464"/>
        </w:trPr>
        <w:tc>
          <w:tcPr>
            <w:tcW w:w="1595" w:type="dxa"/>
            <w:vAlign w:val="center"/>
          </w:tcPr>
          <w:p w14:paraId="14881820" w14:textId="77777777" w:rsidR="001D6F64" w:rsidRPr="006F00D8" w:rsidRDefault="001D6F64" w:rsidP="00B71351">
            <w:pPr>
              <w:tabs>
                <w:tab w:val="left" w:pos="2267"/>
              </w:tabs>
              <w:jc w:val="center"/>
              <w:rPr>
                <w:rFonts w:cs="Arial"/>
                <w:color w:val="000000" w:themeColor="text1"/>
                <w:sz w:val="16"/>
              </w:rPr>
            </w:pPr>
            <w:r>
              <w:rPr>
                <w:rFonts w:cs="Arial"/>
                <w:color w:val="000000" w:themeColor="text1"/>
                <w:sz w:val="16"/>
              </w:rPr>
              <w:t>H_sapiens2</w:t>
            </w:r>
            <w:r>
              <w:rPr>
                <w:rFonts w:cs="Arial"/>
                <w:color w:val="000000" w:themeColor="text1"/>
                <w:sz w:val="16"/>
                <w:vertAlign w:val="subscript"/>
              </w:rPr>
              <w:t xml:space="preserve"> </w:t>
            </w:r>
            <w:r w:rsidRPr="006F00D8">
              <w:rPr>
                <w:rFonts w:cs="Arial"/>
                <w:color w:val="000000" w:themeColor="text1"/>
                <w:sz w:val="16"/>
                <w:vertAlign w:val="subscript"/>
              </w:rPr>
              <w:t>P</w:t>
            </w:r>
          </w:p>
        </w:tc>
        <w:tc>
          <w:tcPr>
            <w:tcW w:w="1418" w:type="dxa"/>
            <w:vAlign w:val="center"/>
          </w:tcPr>
          <w:p w14:paraId="44124676" w14:textId="77777777" w:rsidR="001D6F64" w:rsidRPr="00EC0511" w:rsidRDefault="001D6F64" w:rsidP="00B71351">
            <w:pPr>
              <w:tabs>
                <w:tab w:val="left" w:pos="2267"/>
              </w:tabs>
              <w:jc w:val="center"/>
              <w:rPr>
                <w:i/>
                <w:sz w:val="16"/>
                <w:szCs w:val="20"/>
              </w:rPr>
            </w:pPr>
            <w:r w:rsidRPr="006F00D8">
              <w:rPr>
                <w:rFonts w:cs="Arial"/>
                <w:color w:val="000000" w:themeColor="text1"/>
                <w:sz w:val="16"/>
              </w:rPr>
              <w:t>HE647856.1</w:t>
            </w:r>
          </w:p>
        </w:tc>
        <w:tc>
          <w:tcPr>
            <w:tcW w:w="1984" w:type="dxa"/>
            <w:vAlign w:val="center"/>
          </w:tcPr>
          <w:p w14:paraId="0C25F79C" w14:textId="77777777" w:rsidR="001D6F64" w:rsidRPr="00EC0511" w:rsidRDefault="001D6F64" w:rsidP="00B71351">
            <w:pPr>
              <w:tabs>
                <w:tab w:val="left" w:pos="2267"/>
              </w:tabs>
              <w:jc w:val="center"/>
              <w:rPr>
                <w:i/>
                <w:sz w:val="16"/>
                <w:szCs w:val="20"/>
              </w:rPr>
            </w:pPr>
            <w:r w:rsidRPr="00EC0511">
              <w:rPr>
                <w:i/>
                <w:sz w:val="16"/>
                <w:szCs w:val="20"/>
              </w:rPr>
              <w:t>Homo sapiens</w:t>
            </w:r>
            <w:r w:rsidRPr="00EC0511">
              <w:rPr>
                <w:sz w:val="16"/>
                <w:szCs w:val="20"/>
              </w:rPr>
              <w:t xml:space="preserve"> (human)</w:t>
            </w:r>
          </w:p>
        </w:tc>
        <w:tc>
          <w:tcPr>
            <w:tcW w:w="2552" w:type="dxa"/>
            <w:gridSpan w:val="2"/>
            <w:vAlign w:val="center"/>
          </w:tcPr>
          <w:p w14:paraId="2798CDE0" w14:textId="77777777" w:rsidR="001D6F64" w:rsidRPr="00EC0511" w:rsidRDefault="001D6F64" w:rsidP="00B71351">
            <w:pPr>
              <w:tabs>
                <w:tab w:val="left" w:pos="2267"/>
              </w:tabs>
              <w:jc w:val="center"/>
              <w:rPr>
                <w:sz w:val="16"/>
                <w:szCs w:val="20"/>
              </w:rPr>
            </w:pPr>
            <w:r w:rsidRPr="00EC0511">
              <w:rPr>
                <w:sz w:val="16"/>
                <w:szCs w:val="20"/>
              </w:rPr>
              <w:t>GenBank</w:t>
            </w:r>
          </w:p>
        </w:tc>
        <w:tc>
          <w:tcPr>
            <w:tcW w:w="1984" w:type="dxa"/>
            <w:vAlign w:val="center"/>
          </w:tcPr>
          <w:p w14:paraId="2C1ED8AD" w14:textId="77777777" w:rsidR="001D6F64" w:rsidRPr="00D260FC" w:rsidRDefault="001D6F64" w:rsidP="00B71351">
            <w:pPr>
              <w:tabs>
                <w:tab w:val="left" w:pos="2267"/>
              </w:tabs>
              <w:jc w:val="center"/>
              <w:rPr>
                <w:b/>
                <w:sz w:val="16"/>
                <w:szCs w:val="20"/>
              </w:rPr>
            </w:pPr>
            <w:r w:rsidRPr="00D260FC">
              <w:rPr>
                <w:b/>
                <w:sz w:val="16"/>
                <w:szCs w:val="20"/>
              </w:rPr>
              <w:t>N/A</w:t>
            </w:r>
          </w:p>
        </w:tc>
      </w:tr>
      <w:tr w:rsidR="001D6F64" w:rsidRPr="00EC0511" w14:paraId="43F7D8D6" w14:textId="77777777" w:rsidTr="00B71351">
        <w:trPr>
          <w:trHeight w:val="478"/>
        </w:trPr>
        <w:tc>
          <w:tcPr>
            <w:tcW w:w="1595" w:type="dxa"/>
            <w:vAlign w:val="center"/>
          </w:tcPr>
          <w:p w14:paraId="4A3FA3E5" w14:textId="77777777" w:rsidR="001D6F64" w:rsidRPr="006F00D8" w:rsidRDefault="001D6F64" w:rsidP="00B71351">
            <w:pPr>
              <w:tabs>
                <w:tab w:val="left" w:pos="2267"/>
              </w:tabs>
              <w:jc w:val="center"/>
              <w:rPr>
                <w:rFonts w:cs="Arial"/>
                <w:color w:val="000000" w:themeColor="text1"/>
                <w:sz w:val="16"/>
              </w:rPr>
            </w:pPr>
            <w:r>
              <w:rPr>
                <w:rFonts w:cs="Arial"/>
                <w:color w:val="000000" w:themeColor="text1"/>
                <w:sz w:val="16"/>
              </w:rPr>
              <w:t>H_sapiens3</w:t>
            </w:r>
            <w:r>
              <w:rPr>
                <w:rFonts w:cs="Arial"/>
                <w:color w:val="000000" w:themeColor="text1"/>
                <w:sz w:val="16"/>
                <w:vertAlign w:val="subscript"/>
              </w:rPr>
              <w:t xml:space="preserve"> </w:t>
            </w:r>
            <w:r w:rsidRPr="006F00D8">
              <w:rPr>
                <w:rFonts w:cs="Arial"/>
                <w:color w:val="000000" w:themeColor="text1"/>
                <w:sz w:val="16"/>
                <w:vertAlign w:val="subscript"/>
              </w:rPr>
              <w:t>P</w:t>
            </w:r>
          </w:p>
        </w:tc>
        <w:tc>
          <w:tcPr>
            <w:tcW w:w="1418" w:type="dxa"/>
            <w:vAlign w:val="center"/>
          </w:tcPr>
          <w:p w14:paraId="067F6974" w14:textId="77777777" w:rsidR="001D6F64" w:rsidRPr="00EC0511" w:rsidRDefault="001D6F64" w:rsidP="00B71351">
            <w:pPr>
              <w:tabs>
                <w:tab w:val="left" w:pos="2267"/>
              </w:tabs>
              <w:jc w:val="center"/>
              <w:rPr>
                <w:i/>
                <w:sz w:val="16"/>
                <w:szCs w:val="20"/>
              </w:rPr>
            </w:pPr>
            <w:r w:rsidRPr="006F00D8">
              <w:rPr>
                <w:rFonts w:cs="Arial"/>
                <w:color w:val="000000" w:themeColor="text1"/>
                <w:sz w:val="16"/>
              </w:rPr>
              <w:t>JN034134.1</w:t>
            </w:r>
          </w:p>
        </w:tc>
        <w:tc>
          <w:tcPr>
            <w:tcW w:w="1984" w:type="dxa"/>
            <w:vAlign w:val="center"/>
          </w:tcPr>
          <w:p w14:paraId="60FD31C6" w14:textId="77777777" w:rsidR="001D6F64" w:rsidRPr="00EC0511" w:rsidRDefault="001D6F64" w:rsidP="00B71351">
            <w:pPr>
              <w:tabs>
                <w:tab w:val="left" w:pos="2267"/>
              </w:tabs>
              <w:jc w:val="center"/>
              <w:rPr>
                <w:i/>
                <w:sz w:val="16"/>
                <w:szCs w:val="20"/>
              </w:rPr>
            </w:pPr>
            <w:r w:rsidRPr="00EC0511">
              <w:rPr>
                <w:i/>
                <w:sz w:val="16"/>
                <w:szCs w:val="20"/>
              </w:rPr>
              <w:t>Homo sapiens</w:t>
            </w:r>
            <w:r w:rsidRPr="00EC0511">
              <w:rPr>
                <w:sz w:val="16"/>
                <w:szCs w:val="20"/>
              </w:rPr>
              <w:t xml:space="preserve"> (human)</w:t>
            </w:r>
          </w:p>
        </w:tc>
        <w:tc>
          <w:tcPr>
            <w:tcW w:w="2552" w:type="dxa"/>
            <w:gridSpan w:val="2"/>
            <w:vAlign w:val="center"/>
          </w:tcPr>
          <w:p w14:paraId="6C6B6054" w14:textId="77777777" w:rsidR="001D6F64" w:rsidRPr="00EC0511" w:rsidRDefault="001D6F64" w:rsidP="00B71351">
            <w:pPr>
              <w:tabs>
                <w:tab w:val="left" w:pos="2267"/>
              </w:tabs>
              <w:jc w:val="center"/>
              <w:rPr>
                <w:sz w:val="16"/>
                <w:szCs w:val="20"/>
              </w:rPr>
            </w:pPr>
            <w:r w:rsidRPr="00EC0511">
              <w:rPr>
                <w:sz w:val="16"/>
                <w:szCs w:val="20"/>
              </w:rPr>
              <w:t>GenBank</w:t>
            </w:r>
          </w:p>
        </w:tc>
        <w:tc>
          <w:tcPr>
            <w:tcW w:w="1984" w:type="dxa"/>
            <w:vAlign w:val="center"/>
          </w:tcPr>
          <w:p w14:paraId="6E5B69D4" w14:textId="77777777" w:rsidR="001D6F64" w:rsidRPr="00D260FC" w:rsidRDefault="001D6F64" w:rsidP="00B71351">
            <w:pPr>
              <w:tabs>
                <w:tab w:val="left" w:pos="2267"/>
              </w:tabs>
              <w:jc w:val="center"/>
              <w:rPr>
                <w:b/>
                <w:sz w:val="16"/>
                <w:szCs w:val="20"/>
              </w:rPr>
            </w:pPr>
            <w:r w:rsidRPr="00D260FC">
              <w:rPr>
                <w:b/>
                <w:sz w:val="16"/>
                <w:szCs w:val="20"/>
              </w:rPr>
              <w:t>N/A</w:t>
            </w:r>
          </w:p>
        </w:tc>
      </w:tr>
      <w:tr w:rsidR="001D6F64" w:rsidRPr="00EC0511" w14:paraId="4A0686CA" w14:textId="77777777" w:rsidTr="00B71351">
        <w:trPr>
          <w:trHeight w:val="451"/>
        </w:trPr>
        <w:tc>
          <w:tcPr>
            <w:tcW w:w="1595" w:type="dxa"/>
            <w:vAlign w:val="center"/>
          </w:tcPr>
          <w:p w14:paraId="16465619" w14:textId="77777777" w:rsidR="001D6F64" w:rsidRPr="006F00D8" w:rsidRDefault="001D6F64" w:rsidP="00B71351">
            <w:pPr>
              <w:tabs>
                <w:tab w:val="left" w:pos="2267"/>
              </w:tabs>
              <w:jc w:val="center"/>
              <w:rPr>
                <w:rFonts w:cs="Arial"/>
                <w:color w:val="000000" w:themeColor="text1"/>
                <w:sz w:val="16"/>
              </w:rPr>
            </w:pPr>
            <w:r>
              <w:rPr>
                <w:rFonts w:cs="Arial"/>
                <w:color w:val="000000" w:themeColor="text1"/>
                <w:sz w:val="16"/>
              </w:rPr>
              <w:t>E_caballus</w:t>
            </w:r>
          </w:p>
        </w:tc>
        <w:tc>
          <w:tcPr>
            <w:tcW w:w="1418" w:type="dxa"/>
            <w:vAlign w:val="center"/>
          </w:tcPr>
          <w:p w14:paraId="2361B415" w14:textId="77777777" w:rsidR="001D6F64" w:rsidRDefault="001D6F64" w:rsidP="00B71351">
            <w:pPr>
              <w:tabs>
                <w:tab w:val="left" w:pos="2267"/>
              </w:tabs>
              <w:jc w:val="center"/>
              <w:rPr>
                <w:i/>
                <w:sz w:val="16"/>
                <w:szCs w:val="20"/>
              </w:rPr>
            </w:pPr>
            <w:r w:rsidRPr="006F00D8">
              <w:rPr>
                <w:rFonts w:cs="Arial"/>
                <w:color w:val="000000" w:themeColor="text1"/>
                <w:sz w:val="16"/>
              </w:rPr>
              <w:t>NC_001640.1</w:t>
            </w:r>
          </w:p>
        </w:tc>
        <w:tc>
          <w:tcPr>
            <w:tcW w:w="1984" w:type="dxa"/>
            <w:vAlign w:val="center"/>
          </w:tcPr>
          <w:p w14:paraId="7646498A" w14:textId="77777777" w:rsidR="001D6F64" w:rsidRPr="00F53EAB" w:rsidRDefault="001D6F64" w:rsidP="00B71351">
            <w:pPr>
              <w:tabs>
                <w:tab w:val="left" w:pos="2267"/>
              </w:tabs>
              <w:jc w:val="center"/>
              <w:rPr>
                <w:sz w:val="16"/>
                <w:szCs w:val="20"/>
              </w:rPr>
            </w:pPr>
            <w:r>
              <w:rPr>
                <w:i/>
                <w:sz w:val="16"/>
                <w:szCs w:val="20"/>
              </w:rPr>
              <w:t xml:space="preserve">Equus caballus </w:t>
            </w:r>
            <w:r>
              <w:rPr>
                <w:sz w:val="16"/>
                <w:szCs w:val="20"/>
              </w:rPr>
              <w:t>(Horse)</w:t>
            </w:r>
          </w:p>
        </w:tc>
        <w:tc>
          <w:tcPr>
            <w:tcW w:w="2552" w:type="dxa"/>
            <w:gridSpan w:val="2"/>
            <w:vAlign w:val="center"/>
          </w:tcPr>
          <w:p w14:paraId="01803104" w14:textId="77777777" w:rsidR="001D6F64" w:rsidRPr="00EC0511" w:rsidRDefault="001D6F64" w:rsidP="00B71351">
            <w:pPr>
              <w:tabs>
                <w:tab w:val="left" w:pos="2267"/>
              </w:tabs>
              <w:jc w:val="center"/>
              <w:rPr>
                <w:sz w:val="16"/>
                <w:szCs w:val="20"/>
              </w:rPr>
            </w:pPr>
            <w:r w:rsidRPr="00EC0511">
              <w:rPr>
                <w:sz w:val="16"/>
                <w:szCs w:val="20"/>
              </w:rPr>
              <w:t>GenBank</w:t>
            </w:r>
          </w:p>
        </w:tc>
        <w:tc>
          <w:tcPr>
            <w:tcW w:w="1984" w:type="dxa"/>
            <w:vAlign w:val="center"/>
          </w:tcPr>
          <w:p w14:paraId="2DE51FED" w14:textId="77777777" w:rsidR="001D6F64" w:rsidRPr="00D260FC" w:rsidRDefault="001D6F64" w:rsidP="00B71351">
            <w:pPr>
              <w:tabs>
                <w:tab w:val="left" w:pos="2267"/>
              </w:tabs>
              <w:jc w:val="center"/>
              <w:rPr>
                <w:b/>
                <w:sz w:val="16"/>
                <w:szCs w:val="20"/>
              </w:rPr>
            </w:pPr>
            <w:r w:rsidRPr="00D260FC">
              <w:rPr>
                <w:b/>
                <w:sz w:val="16"/>
                <w:szCs w:val="20"/>
              </w:rPr>
              <w:t>N/A</w:t>
            </w:r>
          </w:p>
        </w:tc>
      </w:tr>
    </w:tbl>
    <w:p w14:paraId="776DC17E" w14:textId="77777777" w:rsidR="001D6F64" w:rsidRPr="00231A13" w:rsidRDefault="001D6F64" w:rsidP="001D6F64">
      <w:pPr>
        <w:rPr>
          <w:rFonts w:ascii="Times" w:hAnsi="Times" w:cs="Arial"/>
        </w:rPr>
      </w:pPr>
      <w:r>
        <w:rPr>
          <w:rFonts w:ascii="Times" w:hAnsi="Times" w:cs="Arial"/>
          <w:noProof/>
        </w:rPr>
        <mc:AlternateContent>
          <mc:Choice Requires="wps">
            <w:drawing>
              <wp:anchor distT="0" distB="0" distL="114300" distR="114300" simplePos="0" relativeHeight="251661312" behindDoc="0" locked="0" layoutInCell="1" allowOverlap="1" wp14:anchorId="4F386916" wp14:editId="422463A2">
                <wp:simplePos x="0" y="0"/>
                <wp:positionH relativeFrom="column">
                  <wp:posOffset>-404495</wp:posOffset>
                </wp:positionH>
                <wp:positionV relativeFrom="paragraph">
                  <wp:posOffset>71755</wp:posOffset>
                </wp:positionV>
                <wp:extent cx="6054725" cy="1369060"/>
                <wp:effectExtent l="0" t="0" r="0" b="2540"/>
                <wp:wrapSquare wrapText="bothSides"/>
                <wp:docPr id="6" name="Text Box 6"/>
                <wp:cNvGraphicFramePr/>
                <a:graphic xmlns:a="http://schemas.openxmlformats.org/drawingml/2006/main">
                  <a:graphicData uri="http://schemas.microsoft.com/office/word/2010/wordprocessingShape">
                    <wps:wsp>
                      <wps:cNvSpPr txBox="1"/>
                      <wps:spPr>
                        <a:xfrm>
                          <a:off x="0" y="0"/>
                          <a:ext cx="6054725" cy="136906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5E2F866" w14:textId="77777777" w:rsidR="00B71351" w:rsidRDefault="00B71351" w:rsidP="001D6F64">
                            <w:pPr>
                              <w:rPr>
                                <w:rFonts w:ascii="Times" w:hAnsi="Times" w:cs="Arial"/>
                              </w:rPr>
                            </w:pPr>
                            <w:r>
                              <w:rPr>
                                <w:rFonts w:ascii="Times" w:hAnsi="Times" w:cs="Arial"/>
                                <w:vertAlign w:val="subscript"/>
                              </w:rPr>
                              <w:t xml:space="preserve">V </w:t>
                            </w:r>
                            <w:r>
                              <w:rPr>
                                <w:rFonts w:ascii="Times" w:hAnsi="Times" w:cs="Arial"/>
                              </w:rPr>
                              <w:t xml:space="preserve"> Voucher specimens.</w:t>
                            </w:r>
                          </w:p>
                          <w:p w14:paraId="5F603B31" w14:textId="77777777" w:rsidR="00B71351" w:rsidRPr="006A2E48" w:rsidRDefault="00B71351" w:rsidP="001D6F64">
                            <w:pPr>
                              <w:rPr>
                                <w:rFonts w:ascii="Times" w:hAnsi="Times" w:cs="Arial"/>
                              </w:rPr>
                            </w:pPr>
                            <w:r>
                              <w:rPr>
                                <w:rFonts w:ascii="Times" w:hAnsi="Times" w:cs="Arial"/>
                                <w:vertAlign w:val="subscript"/>
                              </w:rPr>
                              <w:t xml:space="preserve">P  </w:t>
                            </w:r>
                            <w:r>
                              <w:rPr>
                                <w:rFonts w:ascii="Times" w:hAnsi="Times" w:cs="Arial"/>
                              </w:rPr>
                              <w:t xml:space="preserve"> Sequence from this sample was used in primer design (section 2.2).</w:t>
                            </w:r>
                          </w:p>
                          <w:p w14:paraId="09CBB459" w14:textId="77777777" w:rsidR="00B71351" w:rsidRDefault="00B71351" w:rsidP="001D6F64">
                            <w:pPr>
                              <w:rPr>
                                <w:rFonts w:ascii="Times" w:hAnsi="Times" w:cs="Arial"/>
                              </w:rPr>
                            </w:pPr>
                            <w:r>
                              <w:rPr>
                                <w:rFonts w:ascii="Times" w:hAnsi="Times" w:cs="Arial"/>
                                <w:vertAlign w:val="subscript"/>
                              </w:rPr>
                              <w:t xml:space="preserve">R  </w:t>
                            </w:r>
                            <w:r>
                              <w:rPr>
                                <w:rFonts w:ascii="Times" w:hAnsi="Times" w:cs="Arial"/>
                              </w:rPr>
                              <w:t xml:space="preserve"> Samples were tested multiple times in separate PCRs (section 2.3.1).</w:t>
                            </w:r>
                          </w:p>
                          <w:p w14:paraId="66D2833C" w14:textId="77777777" w:rsidR="00B71351" w:rsidRDefault="00B71351" w:rsidP="001D6F64">
                            <w:pPr>
                              <w:rPr>
                                <w:rFonts w:ascii="Times" w:hAnsi="Times" w:cs="Arial"/>
                              </w:rPr>
                            </w:pPr>
                            <w:r>
                              <w:rPr>
                                <w:rFonts w:ascii="Times" w:hAnsi="Times" w:cs="Arial"/>
                                <w:vertAlign w:val="subscript"/>
                              </w:rPr>
                              <w:t xml:space="preserve">A  </w:t>
                            </w:r>
                            <w:r>
                              <w:rPr>
                                <w:rFonts w:ascii="Times" w:hAnsi="Times" w:cs="Arial"/>
                              </w:rPr>
                              <w:t xml:space="preserve"> Samples were tested by an alternate analyst (section 2.3.1).</w:t>
                            </w:r>
                          </w:p>
                          <w:p w14:paraId="35018AE3" w14:textId="77777777" w:rsidR="00B71351" w:rsidRDefault="00B71351" w:rsidP="001D6F64">
                            <w:pPr>
                              <w:rPr>
                                <w:rFonts w:ascii="Times" w:hAnsi="Times" w:cs="Arial"/>
                              </w:rPr>
                            </w:pPr>
                            <w:r>
                              <w:rPr>
                                <w:rFonts w:ascii="Times" w:hAnsi="Times" w:cs="Arial"/>
                                <w:vertAlign w:val="subscript"/>
                              </w:rPr>
                              <w:t xml:space="preserve">T  </w:t>
                            </w:r>
                            <w:r>
                              <w:rPr>
                                <w:rFonts w:ascii="Times" w:hAnsi="Times" w:cs="Arial"/>
                              </w:rPr>
                              <w:t xml:space="preserve"> Samples were used in the temperature study (section 2.3.1).</w:t>
                            </w:r>
                          </w:p>
                          <w:p w14:paraId="1739E422" w14:textId="77777777" w:rsidR="00B71351" w:rsidRPr="00891495" w:rsidRDefault="00B71351" w:rsidP="001D6F64">
                            <w:pPr>
                              <w:rPr>
                                <w:rFonts w:ascii="Times" w:hAnsi="Times" w:cs="Arial"/>
                              </w:rPr>
                            </w:pPr>
                            <w:r>
                              <w:rPr>
                                <w:rFonts w:ascii="Times" w:hAnsi="Times" w:cs="Arial"/>
                                <w:vertAlign w:val="subscript"/>
                              </w:rPr>
                              <w:t xml:space="preserve">M  </w:t>
                            </w:r>
                            <w:r>
                              <w:rPr>
                                <w:rFonts w:ascii="Times" w:hAnsi="Times" w:cs="Arial"/>
                              </w:rPr>
                              <w:t xml:space="preserve"> Samples were used in the mixed samples experiment (section 2.3.2).</w:t>
                            </w:r>
                          </w:p>
                          <w:p w14:paraId="22F1B2A3" w14:textId="77777777" w:rsidR="00B71351" w:rsidRPr="00996260" w:rsidRDefault="00B71351" w:rsidP="001D6F64">
                            <w:pPr>
                              <w:rPr>
                                <w:rFonts w:ascii="Times" w:hAnsi="Times" w:cs="Arial"/>
                              </w:rPr>
                            </w:pPr>
                            <w:r>
                              <w:rPr>
                                <w:rFonts w:ascii="Times" w:hAnsi="Times" w:cs="Arial"/>
                                <w:vertAlign w:val="subscript"/>
                              </w:rPr>
                              <w:t xml:space="preserve">S  </w:t>
                            </w:r>
                            <w:r>
                              <w:rPr>
                                <w:rFonts w:ascii="Times" w:hAnsi="Times" w:cs="Arial"/>
                              </w:rPr>
                              <w:t xml:space="preserve"> Samples were used in the sensitivity testing (section 2.3.3).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386916" id="Text Box 6" o:spid="_x0000_s1027" type="#_x0000_t202" style="position:absolute;margin-left:-31.85pt;margin-top:5.65pt;width:476.75pt;height:107.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" filled="f" stroked="f">
                <v:textbox>
                  <w:txbxContent>
                    <w:p w14:paraId="35E2F866" w14:textId="77777777" w:rsidR="00B71351" w:rsidRDefault="00B71351" w:rsidP="001D6F64">
                      <w:pPr>
                        <w:rPr>
                          <w:rFonts w:ascii="Times" w:hAnsi="Times" w:cs="Arial"/>
                        </w:rPr>
                      </w:pPr>
                      <w:proofErr w:type="gramStart"/>
                      <w:r>
                        <w:rPr>
                          <w:rFonts w:ascii="Times" w:hAnsi="Times" w:cs="Arial"/>
                          <w:vertAlign w:val="subscript"/>
                        </w:rPr>
                        <w:t xml:space="preserve">V </w:t>
                      </w:r>
                      <w:r>
                        <w:rPr>
                          <w:rFonts w:ascii="Times" w:hAnsi="Times" w:cs="Arial"/>
                        </w:rPr>
                        <w:t xml:space="preserve"> Voucher</w:t>
                      </w:r>
                      <w:proofErr w:type="gramEnd"/>
                      <w:r>
                        <w:rPr>
                          <w:rFonts w:ascii="Times" w:hAnsi="Times" w:cs="Arial"/>
                        </w:rPr>
                        <w:t xml:space="preserve"> specimens.</w:t>
                      </w:r>
                    </w:p>
                    <w:p w14:paraId="5F603B31" w14:textId="77777777" w:rsidR="00B71351" w:rsidRPr="006A2E48" w:rsidRDefault="00B71351" w:rsidP="001D6F64">
                      <w:pPr>
                        <w:rPr>
                          <w:rFonts w:ascii="Times" w:hAnsi="Times" w:cs="Arial"/>
                        </w:rPr>
                      </w:pPr>
                      <w:r>
                        <w:rPr>
                          <w:rFonts w:ascii="Times" w:hAnsi="Times" w:cs="Arial"/>
                          <w:vertAlign w:val="subscript"/>
                        </w:rPr>
                        <w:t xml:space="preserve">P  </w:t>
                      </w:r>
                      <w:r>
                        <w:rPr>
                          <w:rFonts w:ascii="Times" w:hAnsi="Times" w:cs="Arial"/>
                        </w:rPr>
                        <w:t xml:space="preserve"> Sequence from this sample was used in primer design (section 2.2).</w:t>
                      </w:r>
                    </w:p>
                    <w:p w14:paraId="09CBB459" w14:textId="77777777" w:rsidR="00B71351" w:rsidRDefault="00B71351" w:rsidP="001D6F64">
                      <w:pPr>
                        <w:rPr>
                          <w:rFonts w:ascii="Times" w:hAnsi="Times" w:cs="Arial"/>
                        </w:rPr>
                      </w:pPr>
                      <w:r>
                        <w:rPr>
                          <w:rFonts w:ascii="Times" w:hAnsi="Times" w:cs="Arial"/>
                          <w:vertAlign w:val="subscript"/>
                        </w:rPr>
                        <w:t xml:space="preserve">R  </w:t>
                      </w:r>
                      <w:r>
                        <w:rPr>
                          <w:rFonts w:ascii="Times" w:hAnsi="Times" w:cs="Arial"/>
                        </w:rPr>
                        <w:t xml:space="preserve"> Samples were tested multiple times in separate PCRs (section 2.3.1).</w:t>
                      </w:r>
                    </w:p>
                    <w:p w14:paraId="66D2833C" w14:textId="77777777" w:rsidR="00B71351" w:rsidRDefault="00B71351" w:rsidP="001D6F64">
                      <w:pPr>
                        <w:rPr>
                          <w:rFonts w:ascii="Times" w:hAnsi="Times" w:cs="Arial"/>
                        </w:rPr>
                      </w:pPr>
                      <w:r>
                        <w:rPr>
                          <w:rFonts w:ascii="Times" w:hAnsi="Times" w:cs="Arial"/>
                          <w:vertAlign w:val="subscript"/>
                        </w:rPr>
                        <w:t xml:space="preserve">A  </w:t>
                      </w:r>
                      <w:r>
                        <w:rPr>
                          <w:rFonts w:ascii="Times" w:hAnsi="Times" w:cs="Arial"/>
                        </w:rPr>
                        <w:t xml:space="preserve"> Samples were tested by an alternate analyst (section 2.3.1).</w:t>
                      </w:r>
                    </w:p>
                    <w:p w14:paraId="35018AE3" w14:textId="77777777" w:rsidR="00B71351" w:rsidRDefault="00B71351" w:rsidP="001D6F64">
                      <w:pPr>
                        <w:rPr>
                          <w:rFonts w:ascii="Times" w:hAnsi="Times" w:cs="Arial"/>
                        </w:rPr>
                      </w:pPr>
                      <w:r>
                        <w:rPr>
                          <w:rFonts w:ascii="Times" w:hAnsi="Times" w:cs="Arial"/>
                          <w:vertAlign w:val="subscript"/>
                        </w:rPr>
                        <w:t xml:space="preserve">T  </w:t>
                      </w:r>
                      <w:r>
                        <w:rPr>
                          <w:rFonts w:ascii="Times" w:hAnsi="Times" w:cs="Arial"/>
                        </w:rPr>
                        <w:t xml:space="preserve"> Samples were used in the temperature study (section 2.3.1).</w:t>
                      </w:r>
                    </w:p>
                    <w:p w14:paraId="1739E422" w14:textId="77777777" w:rsidR="00B71351" w:rsidRPr="00891495" w:rsidRDefault="00B71351" w:rsidP="001D6F64">
                      <w:pPr>
                        <w:rPr>
                          <w:rFonts w:ascii="Times" w:hAnsi="Times" w:cs="Arial"/>
                        </w:rPr>
                      </w:pPr>
                      <w:r>
                        <w:rPr>
                          <w:rFonts w:ascii="Times" w:hAnsi="Times" w:cs="Arial"/>
                          <w:vertAlign w:val="subscript"/>
                        </w:rPr>
                        <w:t xml:space="preserve">M  </w:t>
                      </w:r>
                      <w:r>
                        <w:rPr>
                          <w:rFonts w:ascii="Times" w:hAnsi="Times" w:cs="Arial"/>
                        </w:rPr>
                        <w:t xml:space="preserve"> Samples were used in the mixed samples experiment (section 2.3.2).</w:t>
                      </w:r>
                    </w:p>
                    <w:p w14:paraId="22F1B2A3" w14:textId="77777777" w:rsidR="00B71351" w:rsidRPr="00996260" w:rsidRDefault="00B71351" w:rsidP="001D6F64">
                      <w:pPr>
                        <w:rPr>
                          <w:rFonts w:ascii="Times" w:hAnsi="Times" w:cs="Arial"/>
                        </w:rPr>
                      </w:pPr>
                      <w:r>
                        <w:rPr>
                          <w:rFonts w:ascii="Times" w:hAnsi="Times" w:cs="Arial"/>
                          <w:vertAlign w:val="subscript"/>
                        </w:rPr>
                        <w:t xml:space="preserve">S  </w:t>
                      </w:r>
                      <w:r>
                        <w:rPr>
                          <w:rFonts w:ascii="Times" w:hAnsi="Times" w:cs="Arial"/>
                        </w:rPr>
                        <w:t xml:space="preserve"> Samples were used in the sensitivity testing (section 2.3.3).</w:t>
                      </w:r>
                    </w:p>
                  </w:txbxContent>
                </v:textbox>
                <w10:wrap type="square"/>
              </v:shape>
            </w:pict>
          </mc:Fallback>
        </mc:AlternateContent>
      </w:r>
    </w:p>
    <w:p w14:paraId="48A4F9A8" w14:textId="77777777" w:rsidR="001D6F64" w:rsidRPr="00D9476B" w:rsidRDefault="001D6F64" w:rsidP="001D6F64">
      <w:r>
        <w:rPr>
          <w:rFonts w:ascii="Times" w:hAnsi="Times"/>
          <w:noProof/>
        </w:rPr>
        <mc:AlternateContent>
          <mc:Choice Requires="wps">
            <w:drawing>
              <wp:anchor distT="0" distB="0" distL="114300" distR="114300" simplePos="0" relativeHeight="251660288" behindDoc="0" locked="0" layoutInCell="1" allowOverlap="1" wp14:anchorId="090F143F" wp14:editId="228878EC">
                <wp:simplePos x="0" y="0"/>
                <wp:positionH relativeFrom="column">
                  <wp:posOffset>-294005</wp:posOffset>
                </wp:positionH>
                <wp:positionV relativeFrom="paragraph">
                  <wp:posOffset>201930</wp:posOffset>
                </wp:positionV>
                <wp:extent cx="5486400" cy="458470"/>
                <wp:effectExtent l="0" t="0" r="0" b="0"/>
                <wp:wrapSquare wrapText="bothSides"/>
                <wp:docPr id="7" name="Text Box 7"/>
                <wp:cNvGraphicFramePr/>
                <a:graphic xmlns:a="http://schemas.openxmlformats.org/drawingml/2006/main">
                  <a:graphicData uri="http://schemas.microsoft.com/office/word/2010/wordprocessingShape">
                    <wps:wsp>
                      <wps:cNvSpPr txBox="1"/>
                      <wps:spPr>
                        <a:xfrm>
                          <a:off x="0" y="0"/>
                          <a:ext cx="5486400" cy="45847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AC060E3" w14:textId="77777777" w:rsidR="00B71351" w:rsidRPr="00D9476B" w:rsidRDefault="00B71351" w:rsidP="001D6F64">
                            <w:pPr>
                              <w:rPr>
                                <w:rFonts w:ascii="Times" w:hAnsi="Times" w:cs="Arial"/>
                              </w:rPr>
                            </w:pPr>
                            <w:r w:rsidRPr="00D9476B">
                              <w:rPr>
                                <w:rFonts w:ascii="Times" w:hAnsi="Times"/>
                                <w:b/>
                              </w:rPr>
                              <w:t xml:space="preserve">Table S2. </w:t>
                            </w:r>
                            <w:r w:rsidRPr="00D9476B">
                              <w:rPr>
                                <w:rFonts w:ascii="Times" w:hAnsi="Times"/>
                              </w:rPr>
                              <w:t>Seizure s</w:t>
                            </w:r>
                            <w:r>
                              <w:rPr>
                                <w:rFonts w:ascii="Times" w:hAnsi="Times" w:cs="Arial"/>
                              </w:rPr>
                              <w:t>ample details and the species identification</w:t>
                            </w:r>
                            <w:r w:rsidRPr="00D9476B">
                              <w:rPr>
                                <w:rFonts w:ascii="Times" w:hAnsi="Times" w:cs="Arial"/>
                              </w:rPr>
                              <w:t xml:space="preserve"> test results from the field testing. All samples are horns or horn fragments. </w:t>
                            </w:r>
                          </w:p>
                          <w:p w14:paraId="31519DA3" w14:textId="77777777" w:rsidR="00B71351" w:rsidRDefault="00B71351" w:rsidP="001D6F6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0F143F" id="Text Box 7" o:spid="_x0000_s1028" type="#_x0000_t202" style="position:absolute;margin-left:-23.15pt;margin-top:15.9pt;width:6in;height:36.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" filled="f" stroked="f">
                <v:textbox>
                  <w:txbxContent>
                    <w:p w14:paraId="2AC060E3" w14:textId="77777777" w:rsidR="00B71351" w:rsidRPr="00D9476B" w:rsidRDefault="00B71351" w:rsidP="001D6F64">
                      <w:pPr>
                        <w:rPr>
                          <w:rFonts w:ascii="Times" w:hAnsi="Times" w:cs="Arial"/>
                        </w:rPr>
                      </w:pPr>
                      <w:r w:rsidRPr="00D9476B">
                        <w:rPr>
                          <w:rFonts w:ascii="Times" w:hAnsi="Times"/>
                          <w:b/>
                        </w:rPr>
                        <w:t xml:space="preserve">Table S2. </w:t>
                      </w:r>
                      <w:r w:rsidRPr="00D9476B">
                        <w:rPr>
                          <w:rFonts w:ascii="Times" w:hAnsi="Times"/>
                        </w:rPr>
                        <w:t>Seizure s</w:t>
                      </w:r>
                      <w:r>
                        <w:rPr>
                          <w:rFonts w:ascii="Times" w:hAnsi="Times" w:cs="Arial"/>
                        </w:rPr>
                        <w:t>ample details and the species identification</w:t>
                      </w:r>
                      <w:r w:rsidRPr="00D9476B">
                        <w:rPr>
                          <w:rFonts w:ascii="Times" w:hAnsi="Times" w:cs="Arial"/>
                        </w:rPr>
                        <w:t xml:space="preserve"> test results from the field testing. All samples are horns or horn fragments. </w:t>
                      </w:r>
                    </w:p>
                    <w:p w14:paraId="31519DA3" w14:textId="77777777" w:rsidR="00B71351" w:rsidRDefault="00B71351" w:rsidP="001D6F64"/>
                  </w:txbxContent>
                </v:textbox>
                <w10:wrap type="square"/>
              </v:shape>
            </w:pict>
          </mc:Fallback>
        </mc:AlternateContent>
      </w:r>
    </w:p>
    <w:tbl>
      <w:tblPr>
        <w:tblW w:w="7220" w:type="dxa"/>
        <w:tblLayout w:type="fixed"/>
        <w:tblLook w:val="04A0" w:firstRow="1" w:lastRow="0" w:firstColumn="1" w:lastColumn="0" w:noHBand="0" w:noVBand="1"/>
      </w:tblPr>
      <w:tblGrid>
        <w:gridCol w:w="1833"/>
        <w:gridCol w:w="1559"/>
        <w:gridCol w:w="1134"/>
        <w:gridCol w:w="2694"/>
      </w:tblGrid>
      <w:tr w:rsidR="001D6F64" w:rsidRPr="00D260FC" w14:paraId="5977DFDF" w14:textId="77777777" w:rsidTr="00B71351">
        <w:trPr>
          <w:trHeight w:val="340"/>
        </w:trPr>
        <w:tc>
          <w:tcPr>
            <w:tcW w:w="183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C0A77AC" w14:textId="77777777" w:rsidR="001D6F64" w:rsidRPr="00D260FC" w:rsidRDefault="001D6F64" w:rsidP="00B71351">
            <w:pPr>
              <w:jc w:val="center"/>
              <w:rPr>
                <w:rFonts w:ascii="Calibri" w:eastAsia="Times New Roman" w:hAnsi="Calibri"/>
                <w:b/>
                <w:bCs/>
                <w:color w:val="000000"/>
                <w:sz w:val="20"/>
                <w:szCs w:val="20"/>
              </w:rPr>
            </w:pPr>
            <w:r w:rsidRPr="00D260FC">
              <w:rPr>
                <w:rFonts w:ascii="Calibri" w:eastAsia="Times New Roman" w:hAnsi="Calibri"/>
                <w:b/>
                <w:bCs/>
                <w:color w:val="000000"/>
                <w:sz w:val="20"/>
                <w:szCs w:val="20"/>
              </w:rPr>
              <w:t>Sample name</w:t>
            </w:r>
          </w:p>
        </w:tc>
        <w:tc>
          <w:tcPr>
            <w:tcW w:w="1559" w:type="dxa"/>
            <w:tcBorders>
              <w:top w:val="single" w:sz="8" w:space="0" w:color="auto"/>
              <w:left w:val="nil"/>
              <w:bottom w:val="single" w:sz="8" w:space="0" w:color="auto"/>
              <w:right w:val="single" w:sz="8" w:space="0" w:color="auto"/>
            </w:tcBorders>
            <w:shd w:val="clear" w:color="auto" w:fill="auto"/>
            <w:noWrap/>
            <w:vAlign w:val="center"/>
            <w:hideMark/>
          </w:tcPr>
          <w:p w14:paraId="389DF2ED" w14:textId="77777777" w:rsidR="001D6F64" w:rsidRPr="00D260FC" w:rsidRDefault="001D6F64" w:rsidP="00B71351">
            <w:pPr>
              <w:jc w:val="center"/>
              <w:rPr>
                <w:rFonts w:ascii="Calibri" w:eastAsia="Times New Roman" w:hAnsi="Calibri"/>
                <w:b/>
                <w:bCs/>
                <w:color w:val="000000"/>
                <w:sz w:val="20"/>
                <w:szCs w:val="20"/>
              </w:rPr>
            </w:pPr>
            <w:r w:rsidRPr="00D260FC">
              <w:rPr>
                <w:rFonts w:ascii="Calibri" w:eastAsia="Times New Roman" w:hAnsi="Calibri"/>
                <w:b/>
                <w:bCs/>
                <w:color w:val="000000"/>
                <w:sz w:val="20"/>
                <w:szCs w:val="20"/>
              </w:rPr>
              <w:t>Item seized in</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14:paraId="1E7D483D" w14:textId="77777777" w:rsidR="001D6F64" w:rsidRPr="00D260FC" w:rsidRDefault="001D6F64" w:rsidP="00B71351">
            <w:pPr>
              <w:jc w:val="center"/>
              <w:rPr>
                <w:rFonts w:ascii="Calibri" w:eastAsia="Times New Roman" w:hAnsi="Calibri"/>
                <w:b/>
                <w:bCs/>
                <w:color w:val="000000"/>
                <w:sz w:val="20"/>
                <w:szCs w:val="20"/>
              </w:rPr>
            </w:pPr>
            <w:r w:rsidRPr="00D260FC">
              <w:rPr>
                <w:rFonts w:ascii="Calibri" w:eastAsia="Times New Roman" w:hAnsi="Calibri"/>
                <w:b/>
                <w:bCs/>
                <w:color w:val="000000"/>
                <w:sz w:val="20"/>
                <w:szCs w:val="20"/>
              </w:rPr>
              <w:t>Tested by</w:t>
            </w:r>
          </w:p>
        </w:tc>
        <w:tc>
          <w:tcPr>
            <w:tcW w:w="2694" w:type="dxa"/>
            <w:tcBorders>
              <w:top w:val="single" w:sz="8" w:space="0" w:color="auto"/>
              <w:left w:val="nil"/>
              <w:bottom w:val="single" w:sz="8" w:space="0" w:color="auto"/>
              <w:right w:val="single" w:sz="8" w:space="0" w:color="auto"/>
            </w:tcBorders>
            <w:shd w:val="clear" w:color="auto" w:fill="auto"/>
            <w:noWrap/>
            <w:vAlign w:val="center"/>
            <w:hideMark/>
          </w:tcPr>
          <w:p w14:paraId="47491358" w14:textId="77777777" w:rsidR="001D6F64" w:rsidRPr="00D260FC" w:rsidRDefault="001D6F64" w:rsidP="00B71351">
            <w:pPr>
              <w:jc w:val="center"/>
              <w:rPr>
                <w:rFonts w:asciiTheme="minorHAnsi" w:eastAsia="Times New Roman" w:hAnsiTheme="minorHAnsi"/>
                <w:b/>
                <w:bCs/>
                <w:color w:val="000000"/>
                <w:sz w:val="20"/>
                <w:szCs w:val="20"/>
              </w:rPr>
            </w:pPr>
            <w:r w:rsidRPr="00D260FC">
              <w:rPr>
                <w:rFonts w:asciiTheme="minorHAnsi" w:hAnsiTheme="minorHAnsi"/>
                <w:b/>
                <w:sz w:val="20"/>
                <w:szCs w:val="20"/>
              </w:rPr>
              <w:t>Successful amplification and species identification result</w:t>
            </w:r>
          </w:p>
        </w:tc>
      </w:tr>
      <w:tr w:rsidR="001D6F64" w:rsidRPr="00D260FC" w14:paraId="17AE9788" w14:textId="77777777" w:rsidTr="00B71351">
        <w:trPr>
          <w:trHeight w:val="301"/>
        </w:trPr>
        <w:tc>
          <w:tcPr>
            <w:tcW w:w="1833" w:type="dxa"/>
            <w:tcBorders>
              <w:top w:val="nil"/>
              <w:left w:val="single" w:sz="4" w:space="0" w:color="auto"/>
              <w:bottom w:val="single" w:sz="4" w:space="0" w:color="auto"/>
              <w:right w:val="single" w:sz="4" w:space="0" w:color="auto"/>
            </w:tcBorders>
            <w:shd w:val="clear" w:color="auto" w:fill="auto"/>
            <w:noWrap/>
            <w:vAlign w:val="center"/>
            <w:hideMark/>
          </w:tcPr>
          <w:p w14:paraId="66D46419" w14:textId="77777777" w:rsidR="001D6F64" w:rsidRPr="00D260FC" w:rsidRDefault="001D6F64" w:rsidP="00B71351">
            <w:pPr>
              <w:jc w:val="center"/>
              <w:rPr>
                <w:rFonts w:ascii="Calibri" w:eastAsia="Times New Roman" w:hAnsi="Calibri"/>
                <w:color w:val="000000"/>
                <w:sz w:val="18"/>
                <w:szCs w:val="18"/>
              </w:rPr>
            </w:pPr>
            <w:r>
              <w:rPr>
                <w:rFonts w:ascii="Calibri" w:eastAsia="Times New Roman" w:hAnsi="Calibri"/>
                <w:color w:val="000000"/>
                <w:sz w:val="18"/>
                <w:szCs w:val="18"/>
              </w:rPr>
              <w:t>M.47168.001</w:t>
            </w:r>
          </w:p>
        </w:tc>
        <w:tc>
          <w:tcPr>
            <w:tcW w:w="1559" w:type="dxa"/>
            <w:tcBorders>
              <w:top w:val="nil"/>
              <w:left w:val="nil"/>
              <w:bottom w:val="single" w:sz="4" w:space="0" w:color="auto"/>
              <w:right w:val="single" w:sz="4" w:space="0" w:color="auto"/>
            </w:tcBorders>
            <w:shd w:val="clear" w:color="auto" w:fill="auto"/>
            <w:noWrap/>
            <w:vAlign w:val="center"/>
            <w:hideMark/>
          </w:tcPr>
          <w:p w14:paraId="7D10F71C" w14:textId="77777777" w:rsidR="001D6F64" w:rsidRPr="00D260FC" w:rsidRDefault="001D6F64" w:rsidP="00B71351">
            <w:pPr>
              <w:jc w:val="center"/>
              <w:rPr>
                <w:rFonts w:ascii="Calibri" w:eastAsia="Times New Roman" w:hAnsi="Calibri"/>
                <w:color w:val="000000"/>
                <w:sz w:val="18"/>
                <w:szCs w:val="18"/>
              </w:rPr>
            </w:pPr>
            <w:r w:rsidRPr="00D260FC">
              <w:rPr>
                <w:rFonts w:ascii="Calibri" w:eastAsia="Times New Roman" w:hAnsi="Calibri"/>
                <w:color w:val="000000"/>
                <w:sz w:val="18"/>
                <w:szCs w:val="18"/>
              </w:rPr>
              <w:t>Australia</w:t>
            </w:r>
          </w:p>
        </w:tc>
        <w:tc>
          <w:tcPr>
            <w:tcW w:w="1134" w:type="dxa"/>
            <w:tcBorders>
              <w:top w:val="nil"/>
              <w:left w:val="nil"/>
              <w:bottom w:val="single" w:sz="4" w:space="0" w:color="auto"/>
              <w:right w:val="single" w:sz="4" w:space="0" w:color="auto"/>
            </w:tcBorders>
            <w:shd w:val="clear" w:color="auto" w:fill="auto"/>
            <w:noWrap/>
            <w:vAlign w:val="center"/>
            <w:hideMark/>
          </w:tcPr>
          <w:p w14:paraId="0EE4D9D2" w14:textId="77777777" w:rsidR="001D6F64" w:rsidRPr="00D260FC" w:rsidRDefault="001D6F64" w:rsidP="00B71351">
            <w:pPr>
              <w:jc w:val="center"/>
              <w:rPr>
                <w:rFonts w:ascii="Calibri" w:eastAsia="Times New Roman" w:hAnsi="Calibri"/>
                <w:color w:val="000000"/>
                <w:sz w:val="18"/>
                <w:szCs w:val="18"/>
              </w:rPr>
            </w:pPr>
            <w:r w:rsidRPr="00D260FC">
              <w:rPr>
                <w:rFonts w:ascii="Calibri" w:eastAsia="Times New Roman" w:hAnsi="Calibri"/>
                <w:color w:val="000000"/>
                <w:sz w:val="18"/>
                <w:szCs w:val="18"/>
              </w:rPr>
              <w:t>ACWG</w:t>
            </w:r>
          </w:p>
        </w:tc>
        <w:tc>
          <w:tcPr>
            <w:tcW w:w="2694" w:type="dxa"/>
            <w:tcBorders>
              <w:top w:val="nil"/>
              <w:left w:val="nil"/>
              <w:bottom w:val="single" w:sz="4" w:space="0" w:color="auto"/>
              <w:right w:val="single" w:sz="4" w:space="0" w:color="auto"/>
            </w:tcBorders>
            <w:shd w:val="clear" w:color="auto" w:fill="auto"/>
            <w:noWrap/>
            <w:vAlign w:val="center"/>
            <w:hideMark/>
          </w:tcPr>
          <w:p w14:paraId="7C850F73" w14:textId="77777777" w:rsidR="001D6F64" w:rsidRPr="00D260FC" w:rsidRDefault="001D6F64" w:rsidP="00B71351">
            <w:pPr>
              <w:jc w:val="center"/>
              <w:rPr>
                <w:rFonts w:ascii="Calibri" w:eastAsia="Times New Roman" w:hAnsi="Calibri"/>
                <w:b/>
                <w:color w:val="000000"/>
                <w:sz w:val="18"/>
                <w:szCs w:val="18"/>
              </w:rPr>
            </w:pPr>
            <w:r w:rsidRPr="00D260FC">
              <w:rPr>
                <w:rFonts w:ascii="Calibri" w:eastAsia="Times New Roman" w:hAnsi="Calibri"/>
                <w:b/>
                <w:color w:val="000000"/>
                <w:sz w:val="18"/>
                <w:szCs w:val="18"/>
              </w:rPr>
              <w:t>No result</w:t>
            </w:r>
          </w:p>
        </w:tc>
      </w:tr>
      <w:tr w:rsidR="001D6F64" w:rsidRPr="00D260FC" w14:paraId="44682866" w14:textId="77777777" w:rsidTr="00B71351">
        <w:trPr>
          <w:trHeight w:val="320"/>
        </w:trPr>
        <w:tc>
          <w:tcPr>
            <w:tcW w:w="1833" w:type="dxa"/>
            <w:tcBorders>
              <w:top w:val="nil"/>
              <w:left w:val="single" w:sz="4" w:space="0" w:color="auto"/>
              <w:bottom w:val="single" w:sz="4" w:space="0" w:color="auto"/>
              <w:right w:val="single" w:sz="4" w:space="0" w:color="auto"/>
            </w:tcBorders>
            <w:shd w:val="clear" w:color="auto" w:fill="auto"/>
            <w:noWrap/>
            <w:vAlign w:val="center"/>
            <w:hideMark/>
          </w:tcPr>
          <w:p w14:paraId="1FF7ED7D" w14:textId="77777777" w:rsidR="001D6F64" w:rsidRPr="00D260FC" w:rsidRDefault="001D6F64" w:rsidP="00B71351">
            <w:pPr>
              <w:jc w:val="center"/>
              <w:rPr>
                <w:rFonts w:ascii="Calibri" w:eastAsia="Times New Roman" w:hAnsi="Calibri"/>
                <w:color w:val="000000"/>
                <w:sz w:val="18"/>
                <w:szCs w:val="18"/>
              </w:rPr>
            </w:pPr>
            <w:r>
              <w:rPr>
                <w:rFonts w:ascii="Calibri" w:eastAsia="Times New Roman" w:hAnsi="Calibri"/>
                <w:color w:val="000000"/>
                <w:sz w:val="18"/>
                <w:szCs w:val="18"/>
              </w:rPr>
              <w:t>M.47169.001</w:t>
            </w:r>
          </w:p>
        </w:tc>
        <w:tc>
          <w:tcPr>
            <w:tcW w:w="1559" w:type="dxa"/>
            <w:tcBorders>
              <w:top w:val="nil"/>
              <w:left w:val="nil"/>
              <w:bottom w:val="single" w:sz="4" w:space="0" w:color="auto"/>
              <w:right w:val="single" w:sz="4" w:space="0" w:color="auto"/>
            </w:tcBorders>
            <w:shd w:val="clear" w:color="auto" w:fill="auto"/>
            <w:noWrap/>
            <w:vAlign w:val="center"/>
            <w:hideMark/>
          </w:tcPr>
          <w:p w14:paraId="055E86EA" w14:textId="77777777" w:rsidR="001D6F64" w:rsidRPr="00D260FC" w:rsidRDefault="001D6F64" w:rsidP="00B71351">
            <w:pPr>
              <w:jc w:val="center"/>
              <w:rPr>
                <w:rFonts w:ascii="Calibri" w:eastAsia="Times New Roman" w:hAnsi="Calibri"/>
                <w:color w:val="000000"/>
                <w:sz w:val="18"/>
                <w:szCs w:val="18"/>
              </w:rPr>
            </w:pPr>
            <w:r w:rsidRPr="00D260FC">
              <w:rPr>
                <w:rFonts w:ascii="Calibri" w:eastAsia="Times New Roman" w:hAnsi="Calibri"/>
                <w:color w:val="000000"/>
                <w:sz w:val="18"/>
                <w:szCs w:val="18"/>
              </w:rPr>
              <w:t>Australia</w:t>
            </w:r>
          </w:p>
        </w:tc>
        <w:tc>
          <w:tcPr>
            <w:tcW w:w="1134" w:type="dxa"/>
            <w:tcBorders>
              <w:top w:val="nil"/>
              <w:left w:val="nil"/>
              <w:bottom w:val="single" w:sz="4" w:space="0" w:color="auto"/>
              <w:right w:val="single" w:sz="4" w:space="0" w:color="auto"/>
            </w:tcBorders>
            <w:shd w:val="clear" w:color="auto" w:fill="auto"/>
            <w:noWrap/>
            <w:vAlign w:val="center"/>
            <w:hideMark/>
          </w:tcPr>
          <w:p w14:paraId="166A82D2" w14:textId="77777777" w:rsidR="001D6F64" w:rsidRPr="00D260FC" w:rsidRDefault="001D6F64" w:rsidP="00B71351">
            <w:pPr>
              <w:jc w:val="center"/>
              <w:rPr>
                <w:rFonts w:ascii="Calibri" w:eastAsia="Times New Roman" w:hAnsi="Calibri"/>
                <w:color w:val="000000"/>
                <w:sz w:val="18"/>
                <w:szCs w:val="18"/>
              </w:rPr>
            </w:pPr>
            <w:r w:rsidRPr="00D260FC">
              <w:rPr>
                <w:rFonts w:ascii="Calibri" w:eastAsia="Times New Roman" w:hAnsi="Calibri"/>
                <w:color w:val="000000"/>
                <w:sz w:val="18"/>
                <w:szCs w:val="18"/>
              </w:rPr>
              <w:t>ACWG</w:t>
            </w:r>
          </w:p>
        </w:tc>
        <w:tc>
          <w:tcPr>
            <w:tcW w:w="2694" w:type="dxa"/>
            <w:tcBorders>
              <w:top w:val="nil"/>
              <w:left w:val="nil"/>
              <w:bottom w:val="single" w:sz="4" w:space="0" w:color="auto"/>
              <w:right w:val="single" w:sz="4" w:space="0" w:color="auto"/>
            </w:tcBorders>
            <w:shd w:val="clear" w:color="auto" w:fill="auto"/>
            <w:noWrap/>
            <w:vAlign w:val="center"/>
            <w:hideMark/>
          </w:tcPr>
          <w:p w14:paraId="0F297487" w14:textId="77777777" w:rsidR="001D6F64" w:rsidRPr="00D260FC" w:rsidRDefault="001D6F64" w:rsidP="00B71351">
            <w:pPr>
              <w:jc w:val="center"/>
              <w:rPr>
                <w:rFonts w:ascii="Calibri" w:eastAsia="Times New Roman" w:hAnsi="Calibri"/>
                <w:b/>
                <w:color w:val="000000"/>
                <w:sz w:val="18"/>
                <w:szCs w:val="18"/>
              </w:rPr>
            </w:pPr>
            <w:r w:rsidRPr="00D260FC">
              <w:rPr>
                <w:rFonts w:ascii="Calibri" w:eastAsia="Times New Roman" w:hAnsi="Calibri"/>
                <w:b/>
                <w:color w:val="000000"/>
                <w:sz w:val="18"/>
                <w:szCs w:val="18"/>
              </w:rPr>
              <w:t>Black Rhino</w:t>
            </w:r>
          </w:p>
        </w:tc>
      </w:tr>
      <w:tr w:rsidR="001D6F64" w:rsidRPr="00D260FC" w14:paraId="7D9F80B4" w14:textId="77777777" w:rsidTr="00B71351">
        <w:trPr>
          <w:trHeight w:val="320"/>
        </w:trPr>
        <w:tc>
          <w:tcPr>
            <w:tcW w:w="1833" w:type="dxa"/>
            <w:tcBorders>
              <w:top w:val="nil"/>
              <w:left w:val="single" w:sz="4" w:space="0" w:color="auto"/>
              <w:bottom w:val="single" w:sz="4" w:space="0" w:color="auto"/>
              <w:right w:val="single" w:sz="4" w:space="0" w:color="auto"/>
            </w:tcBorders>
            <w:shd w:val="clear" w:color="auto" w:fill="auto"/>
            <w:noWrap/>
            <w:vAlign w:val="center"/>
            <w:hideMark/>
          </w:tcPr>
          <w:p w14:paraId="6AE2A439" w14:textId="77777777" w:rsidR="001D6F64" w:rsidRPr="00D260FC" w:rsidRDefault="001D6F64" w:rsidP="00B71351">
            <w:pPr>
              <w:jc w:val="center"/>
              <w:rPr>
                <w:rFonts w:ascii="Calibri" w:eastAsia="Times New Roman" w:hAnsi="Calibri"/>
                <w:color w:val="000000"/>
                <w:sz w:val="18"/>
                <w:szCs w:val="18"/>
              </w:rPr>
            </w:pPr>
            <w:r>
              <w:rPr>
                <w:rFonts w:ascii="Calibri" w:eastAsia="Times New Roman" w:hAnsi="Calibri"/>
                <w:color w:val="000000"/>
                <w:sz w:val="18"/>
                <w:szCs w:val="18"/>
              </w:rPr>
              <w:t>M.47170.001</w:t>
            </w:r>
          </w:p>
        </w:tc>
        <w:tc>
          <w:tcPr>
            <w:tcW w:w="1559" w:type="dxa"/>
            <w:tcBorders>
              <w:top w:val="nil"/>
              <w:left w:val="nil"/>
              <w:bottom w:val="single" w:sz="4" w:space="0" w:color="auto"/>
              <w:right w:val="single" w:sz="4" w:space="0" w:color="auto"/>
            </w:tcBorders>
            <w:shd w:val="clear" w:color="auto" w:fill="auto"/>
            <w:noWrap/>
            <w:vAlign w:val="center"/>
            <w:hideMark/>
          </w:tcPr>
          <w:p w14:paraId="13C31060" w14:textId="77777777" w:rsidR="001D6F64" w:rsidRPr="00D260FC" w:rsidRDefault="001D6F64" w:rsidP="00B71351">
            <w:pPr>
              <w:jc w:val="center"/>
              <w:rPr>
                <w:rFonts w:ascii="Calibri" w:eastAsia="Times New Roman" w:hAnsi="Calibri"/>
                <w:color w:val="000000"/>
                <w:sz w:val="18"/>
                <w:szCs w:val="18"/>
              </w:rPr>
            </w:pPr>
            <w:r w:rsidRPr="00D260FC">
              <w:rPr>
                <w:rFonts w:ascii="Calibri" w:eastAsia="Times New Roman" w:hAnsi="Calibri"/>
                <w:color w:val="000000"/>
                <w:sz w:val="18"/>
                <w:szCs w:val="18"/>
              </w:rPr>
              <w:t>Australia</w:t>
            </w:r>
          </w:p>
        </w:tc>
        <w:tc>
          <w:tcPr>
            <w:tcW w:w="1134" w:type="dxa"/>
            <w:tcBorders>
              <w:top w:val="nil"/>
              <w:left w:val="nil"/>
              <w:bottom w:val="single" w:sz="4" w:space="0" w:color="auto"/>
              <w:right w:val="single" w:sz="4" w:space="0" w:color="auto"/>
            </w:tcBorders>
            <w:shd w:val="clear" w:color="auto" w:fill="auto"/>
            <w:noWrap/>
            <w:vAlign w:val="center"/>
            <w:hideMark/>
          </w:tcPr>
          <w:p w14:paraId="3D57FB7B" w14:textId="77777777" w:rsidR="001D6F64" w:rsidRPr="00D260FC" w:rsidRDefault="001D6F64" w:rsidP="00B71351">
            <w:pPr>
              <w:jc w:val="center"/>
              <w:rPr>
                <w:rFonts w:ascii="Calibri" w:eastAsia="Times New Roman" w:hAnsi="Calibri"/>
                <w:color w:val="000000"/>
                <w:sz w:val="18"/>
                <w:szCs w:val="18"/>
              </w:rPr>
            </w:pPr>
            <w:r w:rsidRPr="00D260FC">
              <w:rPr>
                <w:rFonts w:ascii="Calibri" w:eastAsia="Times New Roman" w:hAnsi="Calibri"/>
                <w:color w:val="000000"/>
                <w:sz w:val="18"/>
                <w:szCs w:val="18"/>
              </w:rPr>
              <w:t>ACWG</w:t>
            </w:r>
          </w:p>
        </w:tc>
        <w:tc>
          <w:tcPr>
            <w:tcW w:w="2694" w:type="dxa"/>
            <w:tcBorders>
              <w:top w:val="nil"/>
              <w:left w:val="nil"/>
              <w:bottom w:val="single" w:sz="4" w:space="0" w:color="auto"/>
              <w:right w:val="single" w:sz="4" w:space="0" w:color="auto"/>
            </w:tcBorders>
            <w:shd w:val="clear" w:color="auto" w:fill="auto"/>
            <w:noWrap/>
            <w:vAlign w:val="center"/>
            <w:hideMark/>
          </w:tcPr>
          <w:p w14:paraId="735777E5" w14:textId="77777777" w:rsidR="001D6F64" w:rsidRPr="00D260FC" w:rsidRDefault="001D6F64" w:rsidP="00B71351">
            <w:pPr>
              <w:jc w:val="center"/>
              <w:rPr>
                <w:rFonts w:ascii="Calibri" w:eastAsia="Times New Roman" w:hAnsi="Calibri"/>
                <w:b/>
                <w:color w:val="000000"/>
                <w:sz w:val="18"/>
                <w:szCs w:val="18"/>
              </w:rPr>
            </w:pPr>
            <w:r w:rsidRPr="00D260FC">
              <w:rPr>
                <w:rFonts w:ascii="Calibri" w:eastAsia="Times New Roman" w:hAnsi="Calibri"/>
                <w:b/>
                <w:color w:val="000000"/>
                <w:sz w:val="18"/>
                <w:szCs w:val="18"/>
              </w:rPr>
              <w:t>Water buffalo</w:t>
            </w:r>
          </w:p>
        </w:tc>
      </w:tr>
      <w:tr w:rsidR="001D6F64" w:rsidRPr="00D260FC" w14:paraId="40B3E691" w14:textId="77777777" w:rsidTr="00B71351">
        <w:trPr>
          <w:trHeight w:val="320"/>
        </w:trPr>
        <w:tc>
          <w:tcPr>
            <w:tcW w:w="1833" w:type="dxa"/>
            <w:tcBorders>
              <w:top w:val="nil"/>
              <w:left w:val="single" w:sz="4" w:space="0" w:color="auto"/>
              <w:bottom w:val="single" w:sz="4" w:space="0" w:color="auto"/>
              <w:right w:val="single" w:sz="4" w:space="0" w:color="auto"/>
            </w:tcBorders>
            <w:shd w:val="clear" w:color="auto" w:fill="auto"/>
            <w:noWrap/>
            <w:vAlign w:val="center"/>
            <w:hideMark/>
          </w:tcPr>
          <w:p w14:paraId="6B19649C" w14:textId="77777777" w:rsidR="001D6F64" w:rsidRPr="00D260FC" w:rsidRDefault="001D6F64" w:rsidP="00B71351">
            <w:pPr>
              <w:jc w:val="center"/>
              <w:rPr>
                <w:rFonts w:ascii="Calibri" w:eastAsia="Times New Roman" w:hAnsi="Calibri"/>
                <w:color w:val="000000"/>
                <w:sz w:val="18"/>
                <w:szCs w:val="18"/>
              </w:rPr>
            </w:pPr>
            <w:r>
              <w:rPr>
                <w:rFonts w:ascii="Calibri" w:eastAsia="Times New Roman" w:hAnsi="Calibri"/>
                <w:color w:val="000000"/>
                <w:sz w:val="18"/>
                <w:szCs w:val="18"/>
              </w:rPr>
              <w:t>M.47171.001</w:t>
            </w:r>
          </w:p>
        </w:tc>
        <w:tc>
          <w:tcPr>
            <w:tcW w:w="1559" w:type="dxa"/>
            <w:tcBorders>
              <w:top w:val="nil"/>
              <w:left w:val="nil"/>
              <w:bottom w:val="single" w:sz="4" w:space="0" w:color="auto"/>
              <w:right w:val="single" w:sz="4" w:space="0" w:color="auto"/>
            </w:tcBorders>
            <w:shd w:val="clear" w:color="auto" w:fill="auto"/>
            <w:noWrap/>
            <w:vAlign w:val="center"/>
            <w:hideMark/>
          </w:tcPr>
          <w:p w14:paraId="4835B22D" w14:textId="77777777" w:rsidR="001D6F64" w:rsidRPr="00D260FC" w:rsidRDefault="001D6F64" w:rsidP="00B71351">
            <w:pPr>
              <w:jc w:val="center"/>
              <w:rPr>
                <w:rFonts w:ascii="Calibri" w:eastAsia="Times New Roman" w:hAnsi="Calibri"/>
                <w:color w:val="000000"/>
                <w:sz w:val="18"/>
                <w:szCs w:val="18"/>
              </w:rPr>
            </w:pPr>
            <w:r w:rsidRPr="00D260FC">
              <w:rPr>
                <w:rFonts w:ascii="Calibri" w:eastAsia="Times New Roman" w:hAnsi="Calibri"/>
                <w:color w:val="000000"/>
                <w:sz w:val="18"/>
                <w:szCs w:val="18"/>
              </w:rPr>
              <w:t>Australia</w:t>
            </w:r>
          </w:p>
        </w:tc>
        <w:tc>
          <w:tcPr>
            <w:tcW w:w="1134" w:type="dxa"/>
            <w:tcBorders>
              <w:top w:val="nil"/>
              <w:left w:val="nil"/>
              <w:bottom w:val="single" w:sz="4" w:space="0" w:color="auto"/>
              <w:right w:val="single" w:sz="4" w:space="0" w:color="auto"/>
            </w:tcBorders>
            <w:shd w:val="clear" w:color="auto" w:fill="auto"/>
            <w:noWrap/>
            <w:vAlign w:val="center"/>
            <w:hideMark/>
          </w:tcPr>
          <w:p w14:paraId="4F014BC7" w14:textId="77777777" w:rsidR="001D6F64" w:rsidRPr="00D260FC" w:rsidRDefault="001D6F64" w:rsidP="00B71351">
            <w:pPr>
              <w:jc w:val="center"/>
              <w:rPr>
                <w:rFonts w:ascii="Calibri" w:eastAsia="Times New Roman" w:hAnsi="Calibri"/>
                <w:color w:val="000000"/>
                <w:sz w:val="18"/>
                <w:szCs w:val="18"/>
              </w:rPr>
            </w:pPr>
            <w:r w:rsidRPr="00D260FC">
              <w:rPr>
                <w:rFonts w:ascii="Calibri" w:eastAsia="Times New Roman" w:hAnsi="Calibri"/>
                <w:color w:val="000000"/>
                <w:sz w:val="18"/>
                <w:szCs w:val="18"/>
              </w:rPr>
              <w:t>ACWG</w:t>
            </w:r>
          </w:p>
        </w:tc>
        <w:tc>
          <w:tcPr>
            <w:tcW w:w="2694" w:type="dxa"/>
            <w:tcBorders>
              <w:top w:val="nil"/>
              <w:left w:val="nil"/>
              <w:bottom w:val="single" w:sz="4" w:space="0" w:color="auto"/>
              <w:right w:val="single" w:sz="4" w:space="0" w:color="auto"/>
            </w:tcBorders>
            <w:shd w:val="clear" w:color="auto" w:fill="auto"/>
            <w:noWrap/>
            <w:vAlign w:val="center"/>
            <w:hideMark/>
          </w:tcPr>
          <w:p w14:paraId="7FC4EC8D" w14:textId="77777777" w:rsidR="001D6F64" w:rsidRPr="00D260FC" w:rsidRDefault="001D6F64" w:rsidP="00B71351">
            <w:pPr>
              <w:jc w:val="center"/>
              <w:rPr>
                <w:rFonts w:ascii="Calibri" w:eastAsia="Times New Roman" w:hAnsi="Calibri"/>
                <w:b/>
                <w:color w:val="000000"/>
                <w:sz w:val="18"/>
                <w:szCs w:val="18"/>
              </w:rPr>
            </w:pPr>
            <w:r w:rsidRPr="00D260FC">
              <w:rPr>
                <w:rFonts w:ascii="Calibri" w:eastAsia="Times New Roman" w:hAnsi="Calibri"/>
                <w:b/>
                <w:color w:val="000000"/>
                <w:sz w:val="18"/>
                <w:szCs w:val="18"/>
              </w:rPr>
              <w:t>Black Rhino</w:t>
            </w:r>
          </w:p>
        </w:tc>
      </w:tr>
      <w:tr w:rsidR="001D6F64" w:rsidRPr="00D260FC" w14:paraId="0EEEB8DF" w14:textId="77777777" w:rsidTr="00B71351">
        <w:trPr>
          <w:trHeight w:val="320"/>
        </w:trPr>
        <w:tc>
          <w:tcPr>
            <w:tcW w:w="1833" w:type="dxa"/>
            <w:tcBorders>
              <w:top w:val="nil"/>
              <w:left w:val="single" w:sz="4" w:space="0" w:color="auto"/>
              <w:bottom w:val="single" w:sz="4" w:space="0" w:color="auto"/>
              <w:right w:val="single" w:sz="4" w:space="0" w:color="auto"/>
            </w:tcBorders>
            <w:shd w:val="clear" w:color="auto" w:fill="auto"/>
            <w:noWrap/>
            <w:vAlign w:val="center"/>
            <w:hideMark/>
          </w:tcPr>
          <w:p w14:paraId="50A12091" w14:textId="77777777" w:rsidR="001D6F64" w:rsidRPr="00D260FC" w:rsidRDefault="001D6F64" w:rsidP="00B71351">
            <w:pPr>
              <w:jc w:val="center"/>
              <w:rPr>
                <w:rFonts w:ascii="Calibri" w:eastAsia="Times New Roman" w:hAnsi="Calibri"/>
                <w:color w:val="000000"/>
                <w:sz w:val="18"/>
                <w:szCs w:val="18"/>
              </w:rPr>
            </w:pPr>
            <w:r>
              <w:rPr>
                <w:rFonts w:ascii="Calibri" w:eastAsia="Times New Roman" w:hAnsi="Calibri"/>
                <w:color w:val="000000"/>
                <w:sz w:val="18"/>
                <w:szCs w:val="18"/>
              </w:rPr>
              <w:t>M.47172.001</w:t>
            </w:r>
          </w:p>
        </w:tc>
        <w:tc>
          <w:tcPr>
            <w:tcW w:w="1559" w:type="dxa"/>
            <w:tcBorders>
              <w:top w:val="nil"/>
              <w:left w:val="nil"/>
              <w:bottom w:val="single" w:sz="4" w:space="0" w:color="auto"/>
              <w:right w:val="single" w:sz="4" w:space="0" w:color="auto"/>
            </w:tcBorders>
            <w:shd w:val="clear" w:color="auto" w:fill="auto"/>
            <w:noWrap/>
            <w:vAlign w:val="center"/>
            <w:hideMark/>
          </w:tcPr>
          <w:p w14:paraId="506B36FD" w14:textId="77777777" w:rsidR="001D6F64" w:rsidRPr="00D260FC" w:rsidRDefault="001D6F64" w:rsidP="00B71351">
            <w:pPr>
              <w:jc w:val="center"/>
              <w:rPr>
                <w:rFonts w:ascii="Calibri" w:eastAsia="Times New Roman" w:hAnsi="Calibri"/>
                <w:color w:val="000000"/>
                <w:sz w:val="18"/>
                <w:szCs w:val="18"/>
              </w:rPr>
            </w:pPr>
            <w:r w:rsidRPr="00D260FC">
              <w:rPr>
                <w:rFonts w:ascii="Calibri" w:eastAsia="Times New Roman" w:hAnsi="Calibri"/>
                <w:color w:val="000000"/>
                <w:sz w:val="18"/>
                <w:szCs w:val="18"/>
              </w:rPr>
              <w:t>Australia</w:t>
            </w:r>
          </w:p>
        </w:tc>
        <w:tc>
          <w:tcPr>
            <w:tcW w:w="1134" w:type="dxa"/>
            <w:tcBorders>
              <w:top w:val="nil"/>
              <w:left w:val="nil"/>
              <w:bottom w:val="single" w:sz="4" w:space="0" w:color="auto"/>
              <w:right w:val="single" w:sz="4" w:space="0" w:color="auto"/>
            </w:tcBorders>
            <w:shd w:val="clear" w:color="auto" w:fill="auto"/>
            <w:noWrap/>
            <w:vAlign w:val="center"/>
            <w:hideMark/>
          </w:tcPr>
          <w:p w14:paraId="3C29595C" w14:textId="77777777" w:rsidR="001D6F64" w:rsidRPr="00D260FC" w:rsidRDefault="001D6F64" w:rsidP="00B71351">
            <w:pPr>
              <w:jc w:val="center"/>
              <w:rPr>
                <w:rFonts w:ascii="Calibri" w:eastAsia="Times New Roman" w:hAnsi="Calibri"/>
                <w:color w:val="000000"/>
                <w:sz w:val="18"/>
                <w:szCs w:val="18"/>
              </w:rPr>
            </w:pPr>
            <w:r w:rsidRPr="00D260FC">
              <w:rPr>
                <w:rFonts w:ascii="Calibri" w:eastAsia="Times New Roman" w:hAnsi="Calibri"/>
                <w:color w:val="000000"/>
                <w:sz w:val="18"/>
                <w:szCs w:val="18"/>
              </w:rPr>
              <w:t>ACWG</w:t>
            </w:r>
          </w:p>
        </w:tc>
        <w:tc>
          <w:tcPr>
            <w:tcW w:w="2694" w:type="dxa"/>
            <w:tcBorders>
              <w:top w:val="nil"/>
              <w:left w:val="nil"/>
              <w:bottom w:val="single" w:sz="4" w:space="0" w:color="auto"/>
              <w:right w:val="single" w:sz="4" w:space="0" w:color="auto"/>
            </w:tcBorders>
            <w:shd w:val="clear" w:color="auto" w:fill="auto"/>
            <w:noWrap/>
            <w:vAlign w:val="center"/>
            <w:hideMark/>
          </w:tcPr>
          <w:p w14:paraId="1955E2E9" w14:textId="77777777" w:rsidR="001D6F64" w:rsidRPr="00D260FC" w:rsidRDefault="001D6F64" w:rsidP="00B71351">
            <w:pPr>
              <w:jc w:val="center"/>
              <w:rPr>
                <w:rFonts w:ascii="Calibri" w:eastAsia="Times New Roman" w:hAnsi="Calibri"/>
                <w:b/>
                <w:color w:val="000000"/>
                <w:sz w:val="18"/>
                <w:szCs w:val="18"/>
              </w:rPr>
            </w:pPr>
            <w:r w:rsidRPr="00D260FC">
              <w:rPr>
                <w:rFonts w:ascii="Calibri" w:eastAsia="Times New Roman" w:hAnsi="Calibri"/>
                <w:b/>
                <w:color w:val="000000"/>
                <w:sz w:val="18"/>
                <w:szCs w:val="18"/>
              </w:rPr>
              <w:t>Black Rhino</w:t>
            </w:r>
          </w:p>
        </w:tc>
      </w:tr>
      <w:tr w:rsidR="001D6F64" w:rsidRPr="00D260FC" w14:paraId="45EA34CF" w14:textId="77777777" w:rsidTr="00B71351">
        <w:trPr>
          <w:trHeight w:val="320"/>
        </w:trPr>
        <w:tc>
          <w:tcPr>
            <w:tcW w:w="1833" w:type="dxa"/>
            <w:tcBorders>
              <w:top w:val="nil"/>
              <w:left w:val="single" w:sz="4" w:space="0" w:color="auto"/>
              <w:bottom w:val="single" w:sz="4" w:space="0" w:color="auto"/>
              <w:right w:val="single" w:sz="4" w:space="0" w:color="auto"/>
            </w:tcBorders>
            <w:shd w:val="clear" w:color="auto" w:fill="auto"/>
            <w:noWrap/>
            <w:vAlign w:val="center"/>
            <w:hideMark/>
          </w:tcPr>
          <w:p w14:paraId="77370DA3" w14:textId="77777777" w:rsidR="001D6F64" w:rsidRPr="00D260FC" w:rsidRDefault="001D6F64" w:rsidP="00B71351">
            <w:pPr>
              <w:jc w:val="center"/>
              <w:rPr>
                <w:rFonts w:ascii="Calibri" w:eastAsia="Times New Roman" w:hAnsi="Calibri"/>
                <w:color w:val="000000"/>
                <w:sz w:val="18"/>
                <w:szCs w:val="18"/>
              </w:rPr>
            </w:pPr>
            <w:r>
              <w:rPr>
                <w:rFonts w:ascii="Calibri" w:eastAsia="Times New Roman" w:hAnsi="Calibri"/>
                <w:color w:val="000000"/>
                <w:sz w:val="18"/>
                <w:szCs w:val="18"/>
              </w:rPr>
              <w:t>M.47173.001</w:t>
            </w:r>
          </w:p>
        </w:tc>
        <w:tc>
          <w:tcPr>
            <w:tcW w:w="1559" w:type="dxa"/>
            <w:tcBorders>
              <w:top w:val="nil"/>
              <w:left w:val="nil"/>
              <w:bottom w:val="single" w:sz="4" w:space="0" w:color="auto"/>
              <w:right w:val="single" w:sz="4" w:space="0" w:color="auto"/>
            </w:tcBorders>
            <w:shd w:val="clear" w:color="auto" w:fill="auto"/>
            <w:noWrap/>
            <w:vAlign w:val="center"/>
            <w:hideMark/>
          </w:tcPr>
          <w:p w14:paraId="16132320" w14:textId="77777777" w:rsidR="001D6F64" w:rsidRPr="00D260FC" w:rsidRDefault="001D6F64" w:rsidP="00B71351">
            <w:pPr>
              <w:jc w:val="center"/>
              <w:rPr>
                <w:rFonts w:ascii="Calibri" w:eastAsia="Times New Roman" w:hAnsi="Calibri"/>
                <w:color w:val="000000"/>
                <w:sz w:val="18"/>
                <w:szCs w:val="18"/>
              </w:rPr>
            </w:pPr>
            <w:r w:rsidRPr="00D260FC">
              <w:rPr>
                <w:rFonts w:ascii="Calibri" w:eastAsia="Times New Roman" w:hAnsi="Calibri"/>
                <w:color w:val="000000"/>
                <w:sz w:val="18"/>
                <w:szCs w:val="18"/>
              </w:rPr>
              <w:t>Australia</w:t>
            </w:r>
          </w:p>
        </w:tc>
        <w:tc>
          <w:tcPr>
            <w:tcW w:w="1134" w:type="dxa"/>
            <w:tcBorders>
              <w:top w:val="nil"/>
              <w:left w:val="nil"/>
              <w:bottom w:val="single" w:sz="4" w:space="0" w:color="auto"/>
              <w:right w:val="single" w:sz="4" w:space="0" w:color="auto"/>
            </w:tcBorders>
            <w:shd w:val="clear" w:color="auto" w:fill="auto"/>
            <w:noWrap/>
            <w:vAlign w:val="center"/>
            <w:hideMark/>
          </w:tcPr>
          <w:p w14:paraId="77372E4E" w14:textId="77777777" w:rsidR="001D6F64" w:rsidRPr="00D260FC" w:rsidRDefault="001D6F64" w:rsidP="00B71351">
            <w:pPr>
              <w:jc w:val="center"/>
              <w:rPr>
                <w:rFonts w:ascii="Calibri" w:eastAsia="Times New Roman" w:hAnsi="Calibri"/>
                <w:color w:val="000000"/>
                <w:sz w:val="18"/>
                <w:szCs w:val="18"/>
              </w:rPr>
            </w:pPr>
            <w:r w:rsidRPr="00D260FC">
              <w:rPr>
                <w:rFonts w:ascii="Calibri" w:eastAsia="Times New Roman" w:hAnsi="Calibri"/>
                <w:color w:val="000000"/>
                <w:sz w:val="18"/>
                <w:szCs w:val="18"/>
              </w:rPr>
              <w:t>ACWG</w:t>
            </w:r>
          </w:p>
        </w:tc>
        <w:tc>
          <w:tcPr>
            <w:tcW w:w="2694" w:type="dxa"/>
            <w:tcBorders>
              <w:top w:val="nil"/>
              <w:left w:val="nil"/>
              <w:bottom w:val="single" w:sz="4" w:space="0" w:color="auto"/>
              <w:right w:val="single" w:sz="4" w:space="0" w:color="auto"/>
            </w:tcBorders>
            <w:shd w:val="clear" w:color="auto" w:fill="auto"/>
            <w:noWrap/>
            <w:vAlign w:val="center"/>
            <w:hideMark/>
          </w:tcPr>
          <w:p w14:paraId="1AF86292" w14:textId="77777777" w:rsidR="001D6F64" w:rsidRPr="00D260FC" w:rsidRDefault="001D6F64" w:rsidP="00B71351">
            <w:pPr>
              <w:jc w:val="center"/>
              <w:rPr>
                <w:rFonts w:ascii="Calibri" w:eastAsia="Times New Roman" w:hAnsi="Calibri"/>
                <w:b/>
                <w:color w:val="000000"/>
                <w:sz w:val="18"/>
                <w:szCs w:val="18"/>
              </w:rPr>
            </w:pPr>
            <w:r w:rsidRPr="00D260FC">
              <w:rPr>
                <w:rFonts w:ascii="Calibri" w:eastAsia="Times New Roman" w:hAnsi="Calibri"/>
                <w:b/>
                <w:color w:val="000000"/>
                <w:sz w:val="18"/>
                <w:szCs w:val="18"/>
              </w:rPr>
              <w:t>No result</w:t>
            </w:r>
          </w:p>
        </w:tc>
      </w:tr>
      <w:tr w:rsidR="001D6F64" w:rsidRPr="00D260FC" w14:paraId="7497E959" w14:textId="77777777" w:rsidTr="00B71351">
        <w:trPr>
          <w:trHeight w:val="320"/>
        </w:trPr>
        <w:tc>
          <w:tcPr>
            <w:tcW w:w="1833" w:type="dxa"/>
            <w:tcBorders>
              <w:top w:val="nil"/>
              <w:left w:val="single" w:sz="4" w:space="0" w:color="auto"/>
              <w:bottom w:val="single" w:sz="4" w:space="0" w:color="auto"/>
              <w:right w:val="single" w:sz="4" w:space="0" w:color="auto"/>
            </w:tcBorders>
            <w:shd w:val="clear" w:color="auto" w:fill="auto"/>
            <w:noWrap/>
            <w:vAlign w:val="center"/>
            <w:hideMark/>
          </w:tcPr>
          <w:p w14:paraId="44F8C4C3" w14:textId="77777777" w:rsidR="001D6F64" w:rsidRPr="00D260FC" w:rsidRDefault="001D6F64" w:rsidP="00B71351">
            <w:pPr>
              <w:jc w:val="center"/>
              <w:rPr>
                <w:rFonts w:ascii="Calibri" w:eastAsia="Times New Roman" w:hAnsi="Calibri"/>
                <w:color w:val="000000"/>
                <w:sz w:val="18"/>
                <w:szCs w:val="18"/>
              </w:rPr>
            </w:pPr>
            <w:r>
              <w:rPr>
                <w:rFonts w:ascii="Calibri" w:eastAsia="Times New Roman" w:hAnsi="Calibri"/>
                <w:color w:val="000000"/>
                <w:sz w:val="18"/>
                <w:szCs w:val="18"/>
              </w:rPr>
              <w:t>M.47174.001</w:t>
            </w:r>
          </w:p>
        </w:tc>
        <w:tc>
          <w:tcPr>
            <w:tcW w:w="1559" w:type="dxa"/>
            <w:tcBorders>
              <w:top w:val="nil"/>
              <w:left w:val="nil"/>
              <w:bottom w:val="single" w:sz="4" w:space="0" w:color="auto"/>
              <w:right w:val="single" w:sz="4" w:space="0" w:color="auto"/>
            </w:tcBorders>
            <w:shd w:val="clear" w:color="auto" w:fill="auto"/>
            <w:noWrap/>
            <w:vAlign w:val="center"/>
            <w:hideMark/>
          </w:tcPr>
          <w:p w14:paraId="16A14555" w14:textId="77777777" w:rsidR="001D6F64" w:rsidRPr="00D260FC" w:rsidRDefault="001D6F64" w:rsidP="00B71351">
            <w:pPr>
              <w:jc w:val="center"/>
              <w:rPr>
                <w:rFonts w:ascii="Calibri" w:eastAsia="Times New Roman" w:hAnsi="Calibri"/>
                <w:color w:val="000000"/>
                <w:sz w:val="18"/>
                <w:szCs w:val="18"/>
              </w:rPr>
            </w:pPr>
            <w:r w:rsidRPr="00D260FC">
              <w:rPr>
                <w:rFonts w:ascii="Calibri" w:eastAsia="Times New Roman" w:hAnsi="Calibri"/>
                <w:color w:val="000000"/>
                <w:sz w:val="18"/>
                <w:szCs w:val="18"/>
              </w:rPr>
              <w:t>Australia</w:t>
            </w:r>
          </w:p>
        </w:tc>
        <w:tc>
          <w:tcPr>
            <w:tcW w:w="1134" w:type="dxa"/>
            <w:tcBorders>
              <w:top w:val="nil"/>
              <w:left w:val="nil"/>
              <w:bottom w:val="single" w:sz="4" w:space="0" w:color="auto"/>
              <w:right w:val="single" w:sz="4" w:space="0" w:color="auto"/>
            </w:tcBorders>
            <w:shd w:val="clear" w:color="auto" w:fill="auto"/>
            <w:noWrap/>
            <w:vAlign w:val="center"/>
            <w:hideMark/>
          </w:tcPr>
          <w:p w14:paraId="43ED9536" w14:textId="77777777" w:rsidR="001D6F64" w:rsidRPr="00D260FC" w:rsidRDefault="001D6F64" w:rsidP="00B71351">
            <w:pPr>
              <w:jc w:val="center"/>
              <w:rPr>
                <w:rFonts w:ascii="Calibri" w:eastAsia="Times New Roman" w:hAnsi="Calibri"/>
                <w:color w:val="000000"/>
                <w:sz w:val="18"/>
                <w:szCs w:val="18"/>
              </w:rPr>
            </w:pPr>
            <w:r w:rsidRPr="00D260FC">
              <w:rPr>
                <w:rFonts w:ascii="Calibri" w:eastAsia="Times New Roman" w:hAnsi="Calibri"/>
                <w:color w:val="000000"/>
                <w:sz w:val="18"/>
                <w:szCs w:val="18"/>
              </w:rPr>
              <w:t>ACWG</w:t>
            </w:r>
          </w:p>
        </w:tc>
        <w:tc>
          <w:tcPr>
            <w:tcW w:w="2694" w:type="dxa"/>
            <w:tcBorders>
              <w:top w:val="nil"/>
              <w:left w:val="nil"/>
              <w:bottom w:val="single" w:sz="4" w:space="0" w:color="auto"/>
              <w:right w:val="single" w:sz="4" w:space="0" w:color="auto"/>
            </w:tcBorders>
            <w:shd w:val="clear" w:color="auto" w:fill="auto"/>
            <w:noWrap/>
            <w:vAlign w:val="center"/>
            <w:hideMark/>
          </w:tcPr>
          <w:p w14:paraId="0C820F76" w14:textId="77777777" w:rsidR="001D6F64" w:rsidRPr="00D260FC" w:rsidRDefault="001D6F64" w:rsidP="00B71351">
            <w:pPr>
              <w:jc w:val="center"/>
              <w:rPr>
                <w:rFonts w:ascii="Calibri" w:eastAsia="Times New Roman" w:hAnsi="Calibri"/>
                <w:b/>
                <w:color w:val="000000"/>
                <w:sz w:val="18"/>
                <w:szCs w:val="18"/>
              </w:rPr>
            </w:pPr>
            <w:r w:rsidRPr="00D260FC">
              <w:rPr>
                <w:rFonts w:ascii="Calibri" w:eastAsia="Times New Roman" w:hAnsi="Calibri"/>
                <w:b/>
                <w:color w:val="000000"/>
                <w:sz w:val="18"/>
                <w:szCs w:val="18"/>
              </w:rPr>
              <w:t>Water buffalo</w:t>
            </w:r>
          </w:p>
        </w:tc>
      </w:tr>
      <w:tr w:rsidR="001D6F64" w:rsidRPr="00D260FC" w14:paraId="31CFA7FE" w14:textId="77777777" w:rsidTr="00B71351">
        <w:trPr>
          <w:trHeight w:val="320"/>
        </w:trPr>
        <w:tc>
          <w:tcPr>
            <w:tcW w:w="1833" w:type="dxa"/>
            <w:tcBorders>
              <w:top w:val="nil"/>
              <w:left w:val="single" w:sz="4" w:space="0" w:color="auto"/>
              <w:bottom w:val="single" w:sz="4" w:space="0" w:color="auto"/>
              <w:right w:val="single" w:sz="4" w:space="0" w:color="auto"/>
            </w:tcBorders>
            <w:shd w:val="clear" w:color="auto" w:fill="auto"/>
            <w:noWrap/>
            <w:vAlign w:val="center"/>
            <w:hideMark/>
          </w:tcPr>
          <w:p w14:paraId="02DFE01D" w14:textId="77777777" w:rsidR="001D6F64" w:rsidRPr="00D260FC" w:rsidRDefault="001D6F64" w:rsidP="00B71351">
            <w:pPr>
              <w:jc w:val="center"/>
              <w:rPr>
                <w:rFonts w:ascii="Calibri" w:eastAsia="Times New Roman" w:hAnsi="Calibri"/>
                <w:color w:val="000000"/>
                <w:sz w:val="18"/>
                <w:szCs w:val="18"/>
              </w:rPr>
            </w:pPr>
            <w:r>
              <w:rPr>
                <w:rFonts w:ascii="Calibri" w:eastAsia="Times New Roman" w:hAnsi="Calibri"/>
                <w:color w:val="000000"/>
                <w:sz w:val="18"/>
                <w:szCs w:val="18"/>
              </w:rPr>
              <w:t>M.47175.001</w:t>
            </w:r>
          </w:p>
        </w:tc>
        <w:tc>
          <w:tcPr>
            <w:tcW w:w="1559" w:type="dxa"/>
            <w:tcBorders>
              <w:top w:val="nil"/>
              <w:left w:val="nil"/>
              <w:bottom w:val="single" w:sz="4" w:space="0" w:color="auto"/>
              <w:right w:val="single" w:sz="4" w:space="0" w:color="auto"/>
            </w:tcBorders>
            <w:shd w:val="clear" w:color="auto" w:fill="auto"/>
            <w:noWrap/>
            <w:vAlign w:val="center"/>
            <w:hideMark/>
          </w:tcPr>
          <w:p w14:paraId="61A577D9" w14:textId="77777777" w:rsidR="001D6F64" w:rsidRPr="00D260FC" w:rsidRDefault="001D6F64" w:rsidP="00B71351">
            <w:pPr>
              <w:jc w:val="center"/>
              <w:rPr>
                <w:rFonts w:ascii="Calibri" w:eastAsia="Times New Roman" w:hAnsi="Calibri"/>
                <w:color w:val="000000"/>
                <w:sz w:val="18"/>
                <w:szCs w:val="18"/>
              </w:rPr>
            </w:pPr>
            <w:r w:rsidRPr="00D260FC">
              <w:rPr>
                <w:rFonts w:ascii="Calibri" w:eastAsia="Times New Roman" w:hAnsi="Calibri"/>
                <w:color w:val="000000"/>
                <w:sz w:val="18"/>
                <w:szCs w:val="18"/>
              </w:rPr>
              <w:t>Australia</w:t>
            </w:r>
          </w:p>
        </w:tc>
        <w:tc>
          <w:tcPr>
            <w:tcW w:w="1134" w:type="dxa"/>
            <w:tcBorders>
              <w:top w:val="nil"/>
              <w:left w:val="nil"/>
              <w:bottom w:val="single" w:sz="4" w:space="0" w:color="auto"/>
              <w:right w:val="single" w:sz="4" w:space="0" w:color="auto"/>
            </w:tcBorders>
            <w:shd w:val="clear" w:color="auto" w:fill="auto"/>
            <w:noWrap/>
            <w:vAlign w:val="center"/>
            <w:hideMark/>
          </w:tcPr>
          <w:p w14:paraId="23F3AC55" w14:textId="77777777" w:rsidR="001D6F64" w:rsidRPr="00D260FC" w:rsidRDefault="001D6F64" w:rsidP="00B71351">
            <w:pPr>
              <w:jc w:val="center"/>
              <w:rPr>
                <w:rFonts w:ascii="Calibri" w:eastAsia="Times New Roman" w:hAnsi="Calibri"/>
                <w:color w:val="000000"/>
                <w:sz w:val="18"/>
                <w:szCs w:val="18"/>
              </w:rPr>
            </w:pPr>
            <w:r w:rsidRPr="00D260FC">
              <w:rPr>
                <w:rFonts w:ascii="Calibri" w:eastAsia="Times New Roman" w:hAnsi="Calibri"/>
                <w:color w:val="000000"/>
                <w:sz w:val="18"/>
                <w:szCs w:val="18"/>
              </w:rPr>
              <w:t>ACWG</w:t>
            </w:r>
          </w:p>
        </w:tc>
        <w:tc>
          <w:tcPr>
            <w:tcW w:w="2694" w:type="dxa"/>
            <w:tcBorders>
              <w:top w:val="nil"/>
              <w:left w:val="nil"/>
              <w:bottom w:val="single" w:sz="4" w:space="0" w:color="auto"/>
              <w:right w:val="single" w:sz="4" w:space="0" w:color="auto"/>
            </w:tcBorders>
            <w:shd w:val="clear" w:color="auto" w:fill="auto"/>
            <w:noWrap/>
            <w:vAlign w:val="center"/>
            <w:hideMark/>
          </w:tcPr>
          <w:p w14:paraId="562703F5" w14:textId="77777777" w:rsidR="001D6F64" w:rsidRPr="00D260FC" w:rsidRDefault="001D6F64" w:rsidP="00B71351">
            <w:pPr>
              <w:jc w:val="center"/>
              <w:rPr>
                <w:rFonts w:ascii="Calibri" w:eastAsia="Times New Roman" w:hAnsi="Calibri"/>
                <w:b/>
                <w:color w:val="000000"/>
                <w:sz w:val="18"/>
                <w:szCs w:val="18"/>
              </w:rPr>
            </w:pPr>
            <w:r w:rsidRPr="00D260FC">
              <w:rPr>
                <w:rFonts w:ascii="Calibri" w:eastAsia="Times New Roman" w:hAnsi="Calibri"/>
                <w:b/>
                <w:color w:val="000000"/>
                <w:sz w:val="18"/>
                <w:szCs w:val="18"/>
              </w:rPr>
              <w:t>Black Rhino</w:t>
            </w:r>
          </w:p>
        </w:tc>
      </w:tr>
      <w:tr w:rsidR="001D6F64" w:rsidRPr="00D260FC" w14:paraId="77797DC9" w14:textId="77777777" w:rsidTr="00B71351">
        <w:trPr>
          <w:trHeight w:val="320"/>
        </w:trPr>
        <w:tc>
          <w:tcPr>
            <w:tcW w:w="1833" w:type="dxa"/>
            <w:tcBorders>
              <w:top w:val="nil"/>
              <w:left w:val="single" w:sz="4" w:space="0" w:color="auto"/>
              <w:bottom w:val="single" w:sz="4" w:space="0" w:color="auto"/>
              <w:right w:val="single" w:sz="4" w:space="0" w:color="auto"/>
            </w:tcBorders>
            <w:shd w:val="clear" w:color="auto" w:fill="auto"/>
            <w:noWrap/>
            <w:vAlign w:val="center"/>
            <w:hideMark/>
          </w:tcPr>
          <w:p w14:paraId="066C9AE3" w14:textId="77777777" w:rsidR="001D6F64" w:rsidRPr="00D260FC" w:rsidRDefault="001D6F64" w:rsidP="00B71351">
            <w:pPr>
              <w:jc w:val="center"/>
              <w:rPr>
                <w:rFonts w:ascii="Calibri" w:eastAsia="Times New Roman" w:hAnsi="Calibri"/>
                <w:color w:val="000000"/>
                <w:sz w:val="18"/>
                <w:szCs w:val="18"/>
              </w:rPr>
            </w:pPr>
            <w:r>
              <w:rPr>
                <w:rFonts w:ascii="Calibri" w:eastAsia="Times New Roman" w:hAnsi="Calibri"/>
                <w:color w:val="000000"/>
                <w:sz w:val="18"/>
                <w:szCs w:val="18"/>
              </w:rPr>
              <w:t>M.47176.001</w:t>
            </w:r>
          </w:p>
        </w:tc>
        <w:tc>
          <w:tcPr>
            <w:tcW w:w="1559" w:type="dxa"/>
            <w:tcBorders>
              <w:top w:val="nil"/>
              <w:left w:val="nil"/>
              <w:bottom w:val="single" w:sz="4" w:space="0" w:color="auto"/>
              <w:right w:val="single" w:sz="4" w:space="0" w:color="auto"/>
            </w:tcBorders>
            <w:shd w:val="clear" w:color="auto" w:fill="auto"/>
            <w:noWrap/>
            <w:vAlign w:val="center"/>
            <w:hideMark/>
          </w:tcPr>
          <w:p w14:paraId="0F7EA141" w14:textId="77777777" w:rsidR="001D6F64" w:rsidRPr="00D260FC" w:rsidRDefault="001D6F64" w:rsidP="00B71351">
            <w:pPr>
              <w:jc w:val="center"/>
              <w:rPr>
                <w:rFonts w:ascii="Calibri" w:eastAsia="Times New Roman" w:hAnsi="Calibri"/>
                <w:color w:val="000000"/>
                <w:sz w:val="18"/>
                <w:szCs w:val="18"/>
              </w:rPr>
            </w:pPr>
            <w:r w:rsidRPr="00D260FC">
              <w:rPr>
                <w:rFonts w:ascii="Calibri" w:eastAsia="Times New Roman" w:hAnsi="Calibri"/>
                <w:color w:val="000000"/>
                <w:sz w:val="18"/>
                <w:szCs w:val="18"/>
              </w:rPr>
              <w:t>Australia</w:t>
            </w:r>
          </w:p>
        </w:tc>
        <w:tc>
          <w:tcPr>
            <w:tcW w:w="1134" w:type="dxa"/>
            <w:tcBorders>
              <w:top w:val="nil"/>
              <w:left w:val="nil"/>
              <w:bottom w:val="single" w:sz="4" w:space="0" w:color="auto"/>
              <w:right w:val="single" w:sz="4" w:space="0" w:color="auto"/>
            </w:tcBorders>
            <w:shd w:val="clear" w:color="auto" w:fill="auto"/>
            <w:noWrap/>
            <w:vAlign w:val="center"/>
            <w:hideMark/>
          </w:tcPr>
          <w:p w14:paraId="07FCE33A" w14:textId="77777777" w:rsidR="001D6F64" w:rsidRPr="00D260FC" w:rsidRDefault="001D6F64" w:rsidP="00B71351">
            <w:pPr>
              <w:jc w:val="center"/>
              <w:rPr>
                <w:rFonts w:ascii="Calibri" w:eastAsia="Times New Roman" w:hAnsi="Calibri"/>
                <w:color w:val="000000"/>
                <w:sz w:val="18"/>
                <w:szCs w:val="18"/>
              </w:rPr>
            </w:pPr>
            <w:r w:rsidRPr="00D260FC">
              <w:rPr>
                <w:rFonts w:ascii="Calibri" w:eastAsia="Times New Roman" w:hAnsi="Calibri"/>
                <w:color w:val="000000"/>
                <w:sz w:val="18"/>
                <w:szCs w:val="18"/>
              </w:rPr>
              <w:t>ACWG</w:t>
            </w:r>
          </w:p>
        </w:tc>
        <w:tc>
          <w:tcPr>
            <w:tcW w:w="2694" w:type="dxa"/>
            <w:tcBorders>
              <w:top w:val="nil"/>
              <w:left w:val="nil"/>
              <w:bottom w:val="single" w:sz="4" w:space="0" w:color="auto"/>
              <w:right w:val="single" w:sz="4" w:space="0" w:color="auto"/>
            </w:tcBorders>
            <w:shd w:val="clear" w:color="auto" w:fill="auto"/>
            <w:noWrap/>
            <w:vAlign w:val="center"/>
            <w:hideMark/>
          </w:tcPr>
          <w:p w14:paraId="0BA5ECC8" w14:textId="77777777" w:rsidR="001D6F64" w:rsidRPr="00D260FC" w:rsidRDefault="001D6F64" w:rsidP="00B71351">
            <w:pPr>
              <w:jc w:val="center"/>
              <w:rPr>
                <w:rFonts w:ascii="Calibri" w:eastAsia="Times New Roman" w:hAnsi="Calibri"/>
                <w:b/>
                <w:color w:val="000000"/>
                <w:sz w:val="18"/>
                <w:szCs w:val="18"/>
              </w:rPr>
            </w:pPr>
            <w:r w:rsidRPr="00D260FC">
              <w:rPr>
                <w:rFonts w:ascii="Calibri" w:eastAsia="Times New Roman" w:hAnsi="Calibri"/>
                <w:b/>
                <w:color w:val="000000"/>
                <w:sz w:val="18"/>
                <w:szCs w:val="18"/>
              </w:rPr>
              <w:t>Indian rhino</w:t>
            </w:r>
          </w:p>
        </w:tc>
      </w:tr>
      <w:tr w:rsidR="001D6F64" w:rsidRPr="00D260FC" w14:paraId="49142CA5" w14:textId="77777777" w:rsidTr="00B71351">
        <w:trPr>
          <w:trHeight w:val="320"/>
        </w:trPr>
        <w:tc>
          <w:tcPr>
            <w:tcW w:w="1833" w:type="dxa"/>
            <w:tcBorders>
              <w:top w:val="nil"/>
              <w:left w:val="single" w:sz="4" w:space="0" w:color="auto"/>
              <w:bottom w:val="single" w:sz="4" w:space="0" w:color="auto"/>
              <w:right w:val="single" w:sz="4" w:space="0" w:color="auto"/>
            </w:tcBorders>
            <w:shd w:val="clear" w:color="auto" w:fill="auto"/>
            <w:noWrap/>
            <w:vAlign w:val="center"/>
          </w:tcPr>
          <w:p w14:paraId="0ADB6CA7" w14:textId="77777777" w:rsidR="001D6F64" w:rsidRPr="00D260FC" w:rsidRDefault="001D6F64" w:rsidP="00B71351">
            <w:pPr>
              <w:jc w:val="center"/>
              <w:rPr>
                <w:rFonts w:ascii="Calibri" w:eastAsia="Times New Roman" w:hAnsi="Calibri"/>
                <w:color w:val="000000"/>
                <w:sz w:val="18"/>
                <w:szCs w:val="18"/>
              </w:rPr>
            </w:pPr>
            <w:r>
              <w:rPr>
                <w:rFonts w:ascii="Calibri" w:eastAsia="Times New Roman" w:hAnsi="Calibri"/>
                <w:color w:val="000000"/>
                <w:sz w:val="18"/>
                <w:szCs w:val="18"/>
              </w:rPr>
              <w:t>M.33640.001</w:t>
            </w:r>
          </w:p>
        </w:tc>
        <w:tc>
          <w:tcPr>
            <w:tcW w:w="1559" w:type="dxa"/>
            <w:tcBorders>
              <w:top w:val="nil"/>
              <w:left w:val="nil"/>
              <w:bottom w:val="single" w:sz="4" w:space="0" w:color="auto"/>
              <w:right w:val="single" w:sz="4" w:space="0" w:color="auto"/>
            </w:tcBorders>
            <w:shd w:val="clear" w:color="auto" w:fill="auto"/>
            <w:noWrap/>
            <w:vAlign w:val="center"/>
          </w:tcPr>
          <w:p w14:paraId="1EE3F40C" w14:textId="77777777" w:rsidR="001D6F64" w:rsidRPr="00D260FC" w:rsidRDefault="001D6F64" w:rsidP="00B71351">
            <w:pPr>
              <w:jc w:val="center"/>
              <w:rPr>
                <w:rFonts w:ascii="Calibri" w:eastAsia="Times New Roman" w:hAnsi="Calibri"/>
                <w:color w:val="000000"/>
                <w:sz w:val="18"/>
                <w:szCs w:val="18"/>
              </w:rPr>
            </w:pPr>
            <w:r w:rsidRPr="00D260FC">
              <w:rPr>
                <w:rFonts w:ascii="Calibri" w:eastAsia="Times New Roman" w:hAnsi="Calibri"/>
                <w:color w:val="000000"/>
                <w:sz w:val="18"/>
                <w:szCs w:val="18"/>
              </w:rPr>
              <w:t>Australia</w:t>
            </w:r>
          </w:p>
        </w:tc>
        <w:tc>
          <w:tcPr>
            <w:tcW w:w="1134" w:type="dxa"/>
            <w:tcBorders>
              <w:top w:val="nil"/>
              <w:left w:val="nil"/>
              <w:bottom w:val="single" w:sz="4" w:space="0" w:color="auto"/>
              <w:right w:val="single" w:sz="4" w:space="0" w:color="auto"/>
            </w:tcBorders>
            <w:shd w:val="clear" w:color="auto" w:fill="auto"/>
            <w:noWrap/>
            <w:vAlign w:val="center"/>
          </w:tcPr>
          <w:p w14:paraId="2A163EBC" w14:textId="77777777" w:rsidR="001D6F64" w:rsidRPr="00D260FC" w:rsidRDefault="001D6F64" w:rsidP="00B71351">
            <w:pPr>
              <w:jc w:val="center"/>
              <w:rPr>
                <w:rFonts w:ascii="Calibri" w:eastAsia="Times New Roman" w:hAnsi="Calibri"/>
                <w:color w:val="000000"/>
                <w:sz w:val="18"/>
                <w:szCs w:val="18"/>
              </w:rPr>
            </w:pPr>
            <w:r w:rsidRPr="00D260FC">
              <w:rPr>
                <w:rFonts w:ascii="Calibri" w:eastAsia="Times New Roman" w:hAnsi="Calibri"/>
                <w:color w:val="000000"/>
                <w:sz w:val="18"/>
                <w:szCs w:val="18"/>
              </w:rPr>
              <w:t>ACWG</w:t>
            </w:r>
          </w:p>
        </w:tc>
        <w:tc>
          <w:tcPr>
            <w:tcW w:w="2694" w:type="dxa"/>
            <w:tcBorders>
              <w:top w:val="nil"/>
              <w:left w:val="nil"/>
              <w:bottom w:val="single" w:sz="4" w:space="0" w:color="auto"/>
              <w:right w:val="single" w:sz="4" w:space="0" w:color="auto"/>
            </w:tcBorders>
            <w:shd w:val="clear" w:color="auto" w:fill="auto"/>
            <w:noWrap/>
            <w:vAlign w:val="center"/>
          </w:tcPr>
          <w:p w14:paraId="32718BFD" w14:textId="77777777" w:rsidR="001D6F64" w:rsidRPr="00D260FC" w:rsidRDefault="001D6F64" w:rsidP="00B71351">
            <w:pPr>
              <w:jc w:val="center"/>
              <w:rPr>
                <w:rFonts w:ascii="Calibri" w:eastAsia="Times New Roman" w:hAnsi="Calibri"/>
                <w:b/>
                <w:color w:val="000000"/>
                <w:sz w:val="18"/>
                <w:szCs w:val="18"/>
              </w:rPr>
            </w:pPr>
            <w:r>
              <w:rPr>
                <w:rFonts w:ascii="Calibri" w:eastAsia="Times New Roman" w:hAnsi="Calibri"/>
                <w:b/>
                <w:color w:val="000000"/>
                <w:sz w:val="18"/>
                <w:szCs w:val="18"/>
              </w:rPr>
              <w:t>Black rhino</w:t>
            </w:r>
          </w:p>
        </w:tc>
      </w:tr>
      <w:tr w:rsidR="001D6F64" w:rsidRPr="00D260FC" w14:paraId="16CBA75C" w14:textId="77777777" w:rsidTr="00B71351">
        <w:trPr>
          <w:trHeight w:val="320"/>
        </w:trPr>
        <w:tc>
          <w:tcPr>
            <w:tcW w:w="1833" w:type="dxa"/>
            <w:tcBorders>
              <w:top w:val="nil"/>
              <w:left w:val="single" w:sz="4" w:space="0" w:color="auto"/>
              <w:bottom w:val="single" w:sz="4" w:space="0" w:color="auto"/>
              <w:right w:val="single" w:sz="4" w:space="0" w:color="auto"/>
            </w:tcBorders>
            <w:shd w:val="clear" w:color="auto" w:fill="auto"/>
            <w:noWrap/>
            <w:vAlign w:val="center"/>
          </w:tcPr>
          <w:p w14:paraId="26019793" w14:textId="77777777" w:rsidR="001D6F64" w:rsidRPr="00C40621" w:rsidRDefault="001D6F64" w:rsidP="00B71351">
            <w:pPr>
              <w:jc w:val="center"/>
              <w:rPr>
                <w:rFonts w:ascii="Calibri" w:eastAsia="Times New Roman" w:hAnsi="Calibri"/>
                <w:color w:val="000000"/>
                <w:sz w:val="18"/>
                <w:szCs w:val="18"/>
              </w:rPr>
            </w:pPr>
            <w:r w:rsidRPr="00C40621">
              <w:rPr>
                <w:rFonts w:ascii="Calibri" w:eastAsia="Times New Roman" w:hAnsi="Calibri"/>
                <w:color w:val="000000"/>
                <w:sz w:val="18"/>
                <w:szCs w:val="18"/>
              </w:rPr>
              <w:lastRenderedPageBreak/>
              <w:t>M.33641.001</w:t>
            </w:r>
          </w:p>
        </w:tc>
        <w:tc>
          <w:tcPr>
            <w:tcW w:w="1559" w:type="dxa"/>
            <w:tcBorders>
              <w:top w:val="nil"/>
              <w:left w:val="nil"/>
              <w:bottom w:val="single" w:sz="4" w:space="0" w:color="auto"/>
              <w:right w:val="single" w:sz="4" w:space="0" w:color="auto"/>
            </w:tcBorders>
            <w:shd w:val="clear" w:color="auto" w:fill="auto"/>
            <w:noWrap/>
            <w:vAlign w:val="center"/>
          </w:tcPr>
          <w:p w14:paraId="2620AFE1" w14:textId="77777777" w:rsidR="001D6F64" w:rsidRPr="00D260FC" w:rsidRDefault="001D6F64" w:rsidP="00B71351">
            <w:pPr>
              <w:jc w:val="center"/>
              <w:rPr>
                <w:rFonts w:ascii="Calibri" w:eastAsia="Times New Roman" w:hAnsi="Calibri"/>
                <w:color w:val="000000"/>
                <w:sz w:val="18"/>
                <w:szCs w:val="18"/>
              </w:rPr>
            </w:pPr>
            <w:r w:rsidRPr="00D260FC">
              <w:rPr>
                <w:rFonts w:ascii="Calibri" w:eastAsia="Times New Roman" w:hAnsi="Calibri"/>
                <w:color w:val="000000"/>
                <w:sz w:val="18"/>
                <w:szCs w:val="18"/>
              </w:rPr>
              <w:t>Australia</w:t>
            </w:r>
          </w:p>
        </w:tc>
        <w:tc>
          <w:tcPr>
            <w:tcW w:w="1134" w:type="dxa"/>
            <w:tcBorders>
              <w:top w:val="nil"/>
              <w:left w:val="nil"/>
              <w:bottom w:val="single" w:sz="4" w:space="0" w:color="auto"/>
              <w:right w:val="single" w:sz="4" w:space="0" w:color="auto"/>
            </w:tcBorders>
            <w:shd w:val="clear" w:color="auto" w:fill="auto"/>
            <w:noWrap/>
            <w:vAlign w:val="center"/>
          </w:tcPr>
          <w:p w14:paraId="4F081D89" w14:textId="77777777" w:rsidR="001D6F64" w:rsidRPr="00D260FC" w:rsidRDefault="001D6F64" w:rsidP="00B71351">
            <w:pPr>
              <w:jc w:val="center"/>
              <w:rPr>
                <w:rFonts w:ascii="Calibri" w:eastAsia="Times New Roman" w:hAnsi="Calibri"/>
                <w:color w:val="000000"/>
                <w:sz w:val="18"/>
                <w:szCs w:val="18"/>
              </w:rPr>
            </w:pPr>
            <w:r w:rsidRPr="00D260FC">
              <w:rPr>
                <w:rFonts w:ascii="Calibri" w:eastAsia="Times New Roman" w:hAnsi="Calibri"/>
                <w:color w:val="000000"/>
                <w:sz w:val="18"/>
                <w:szCs w:val="18"/>
              </w:rPr>
              <w:t>ACWG</w:t>
            </w:r>
          </w:p>
        </w:tc>
        <w:tc>
          <w:tcPr>
            <w:tcW w:w="2694" w:type="dxa"/>
            <w:tcBorders>
              <w:top w:val="nil"/>
              <w:left w:val="nil"/>
              <w:bottom w:val="single" w:sz="4" w:space="0" w:color="auto"/>
              <w:right w:val="single" w:sz="4" w:space="0" w:color="auto"/>
            </w:tcBorders>
            <w:shd w:val="clear" w:color="auto" w:fill="auto"/>
            <w:noWrap/>
            <w:vAlign w:val="center"/>
          </w:tcPr>
          <w:p w14:paraId="0561DF99" w14:textId="77777777" w:rsidR="001D6F64" w:rsidRDefault="001D6F64" w:rsidP="00B71351">
            <w:pPr>
              <w:jc w:val="center"/>
              <w:rPr>
                <w:rFonts w:ascii="Calibri" w:eastAsia="Times New Roman" w:hAnsi="Calibri"/>
                <w:b/>
                <w:color w:val="000000"/>
                <w:sz w:val="18"/>
                <w:szCs w:val="18"/>
              </w:rPr>
            </w:pPr>
            <w:r>
              <w:rPr>
                <w:rFonts w:ascii="Calibri" w:eastAsia="Times New Roman" w:hAnsi="Calibri"/>
                <w:b/>
                <w:color w:val="000000"/>
                <w:sz w:val="18"/>
                <w:szCs w:val="18"/>
              </w:rPr>
              <w:t>Black rhino</w:t>
            </w:r>
          </w:p>
        </w:tc>
      </w:tr>
      <w:tr w:rsidR="001D6F64" w:rsidRPr="00D260FC" w14:paraId="47235AC6" w14:textId="77777777" w:rsidTr="00B71351">
        <w:trPr>
          <w:trHeight w:val="320"/>
        </w:trPr>
        <w:tc>
          <w:tcPr>
            <w:tcW w:w="1833" w:type="dxa"/>
            <w:tcBorders>
              <w:top w:val="nil"/>
              <w:left w:val="single" w:sz="4" w:space="0" w:color="auto"/>
              <w:bottom w:val="single" w:sz="4" w:space="0" w:color="auto"/>
              <w:right w:val="single" w:sz="4" w:space="0" w:color="auto"/>
            </w:tcBorders>
            <w:shd w:val="clear" w:color="auto" w:fill="auto"/>
            <w:noWrap/>
            <w:vAlign w:val="center"/>
          </w:tcPr>
          <w:p w14:paraId="1DE01F6F" w14:textId="77777777" w:rsidR="001D6F64" w:rsidRPr="00C40621" w:rsidRDefault="001D6F64" w:rsidP="00B71351">
            <w:pPr>
              <w:jc w:val="center"/>
              <w:rPr>
                <w:rFonts w:ascii="Calibri" w:eastAsia="Times New Roman" w:hAnsi="Calibri"/>
                <w:color w:val="000000"/>
                <w:sz w:val="18"/>
                <w:szCs w:val="18"/>
              </w:rPr>
            </w:pPr>
            <w:r w:rsidRPr="00C40621">
              <w:rPr>
                <w:rFonts w:ascii="Calibri" w:eastAsia="Times New Roman" w:hAnsi="Calibri"/>
                <w:color w:val="000000"/>
                <w:sz w:val="18"/>
                <w:szCs w:val="18"/>
              </w:rPr>
              <w:t>M.43471.001</w:t>
            </w:r>
          </w:p>
        </w:tc>
        <w:tc>
          <w:tcPr>
            <w:tcW w:w="1559" w:type="dxa"/>
            <w:tcBorders>
              <w:top w:val="nil"/>
              <w:left w:val="nil"/>
              <w:bottom w:val="single" w:sz="4" w:space="0" w:color="auto"/>
              <w:right w:val="single" w:sz="4" w:space="0" w:color="auto"/>
            </w:tcBorders>
            <w:shd w:val="clear" w:color="auto" w:fill="auto"/>
            <w:noWrap/>
            <w:vAlign w:val="center"/>
          </w:tcPr>
          <w:p w14:paraId="3A22A2D7" w14:textId="77777777" w:rsidR="001D6F64" w:rsidRPr="00D260FC" w:rsidRDefault="001D6F64" w:rsidP="00B71351">
            <w:pPr>
              <w:jc w:val="center"/>
              <w:rPr>
                <w:rFonts w:ascii="Calibri" w:eastAsia="Times New Roman" w:hAnsi="Calibri"/>
                <w:color w:val="000000"/>
                <w:sz w:val="18"/>
                <w:szCs w:val="18"/>
              </w:rPr>
            </w:pPr>
            <w:r w:rsidRPr="00D260FC">
              <w:rPr>
                <w:rFonts w:ascii="Calibri" w:eastAsia="Times New Roman" w:hAnsi="Calibri"/>
                <w:color w:val="000000"/>
                <w:sz w:val="18"/>
                <w:szCs w:val="18"/>
              </w:rPr>
              <w:t>Australia</w:t>
            </w:r>
          </w:p>
        </w:tc>
        <w:tc>
          <w:tcPr>
            <w:tcW w:w="1134" w:type="dxa"/>
            <w:tcBorders>
              <w:top w:val="nil"/>
              <w:left w:val="nil"/>
              <w:bottom w:val="single" w:sz="4" w:space="0" w:color="auto"/>
              <w:right w:val="single" w:sz="4" w:space="0" w:color="auto"/>
            </w:tcBorders>
            <w:shd w:val="clear" w:color="auto" w:fill="auto"/>
            <w:noWrap/>
            <w:vAlign w:val="center"/>
          </w:tcPr>
          <w:p w14:paraId="5DCDF0D0" w14:textId="77777777" w:rsidR="001D6F64" w:rsidRPr="00D260FC" w:rsidRDefault="001D6F64" w:rsidP="00B71351">
            <w:pPr>
              <w:jc w:val="center"/>
              <w:rPr>
                <w:rFonts w:ascii="Calibri" w:eastAsia="Times New Roman" w:hAnsi="Calibri"/>
                <w:color w:val="000000"/>
                <w:sz w:val="18"/>
                <w:szCs w:val="18"/>
              </w:rPr>
            </w:pPr>
            <w:r w:rsidRPr="00D260FC">
              <w:rPr>
                <w:rFonts w:ascii="Calibri" w:eastAsia="Times New Roman" w:hAnsi="Calibri"/>
                <w:color w:val="000000"/>
                <w:sz w:val="18"/>
                <w:szCs w:val="18"/>
              </w:rPr>
              <w:t>ACWG</w:t>
            </w:r>
          </w:p>
        </w:tc>
        <w:tc>
          <w:tcPr>
            <w:tcW w:w="2694" w:type="dxa"/>
            <w:tcBorders>
              <w:top w:val="nil"/>
              <w:left w:val="nil"/>
              <w:bottom w:val="single" w:sz="4" w:space="0" w:color="auto"/>
              <w:right w:val="single" w:sz="4" w:space="0" w:color="auto"/>
            </w:tcBorders>
            <w:shd w:val="clear" w:color="auto" w:fill="auto"/>
            <w:noWrap/>
            <w:vAlign w:val="center"/>
          </w:tcPr>
          <w:p w14:paraId="409C4C2E" w14:textId="77777777" w:rsidR="001D6F64" w:rsidRDefault="001D6F64" w:rsidP="00B71351">
            <w:pPr>
              <w:jc w:val="center"/>
              <w:rPr>
                <w:rFonts w:ascii="Calibri" w:eastAsia="Times New Roman" w:hAnsi="Calibri"/>
                <w:b/>
                <w:color w:val="000000"/>
                <w:sz w:val="18"/>
                <w:szCs w:val="18"/>
              </w:rPr>
            </w:pPr>
            <w:r>
              <w:rPr>
                <w:rFonts w:ascii="Calibri" w:eastAsia="Times New Roman" w:hAnsi="Calibri"/>
                <w:b/>
                <w:color w:val="000000"/>
                <w:sz w:val="18"/>
                <w:szCs w:val="18"/>
              </w:rPr>
              <w:t>Black rhino</w:t>
            </w:r>
          </w:p>
        </w:tc>
      </w:tr>
      <w:tr w:rsidR="001D6F64" w:rsidRPr="00D260FC" w14:paraId="619F1E42" w14:textId="77777777" w:rsidTr="00B71351">
        <w:trPr>
          <w:trHeight w:val="320"/>
        </w:trPr>
        <w:tc>
          <w:tcPr>
            <w:tcW w:w="1833" w:type="dxa"/>
            <w:tcBorders>
              <w:top w:val="nil"/>
              <w:left w:val="single" w:sz="4" w:space="0" w:color="auto"/>
              <w:bottom w:val="single" w:sz="4" w:space="0" w:color="auto"/>
              <w:right w:val="single" w:sz="4" w:space="0" w:color="auto"/>
            </w:tcBorders>
            <w:shd w:val="clear" w:color="auto" w:fill="auto"/>
            <w:noWrap/>
            <w:vAlign w:val="center"/>
          </w:tcPr>
          <w:p w14:paraId="325E4482" w14:textId="77777777" w:rsidR="001D6F64" w:rsidRDefault="001D6F64" w:rsidP="00B71351">
            <w:pPr>
              <w:jc w:val="center"/>
              <w:rPr>
                <w:rFonts w:ascii="Calibri" w:eastAsia="Times New Roman" w:hAnsi="Calibri"/>
                <w:color w:val="000000"/>
                <w:sz w:val="18"/>
                <w:szCs w:val="18"/>
              </w:rPr>
            </w:pPr>
            <w:r>
              <w:rPr>
                <w:rFonts w:ascii="Calibri" w:eastAsia="Times New Roman" w:hAnsi="Calibri"/>
                <w:color w:val="000000"/>
                <w:sz w:val="18"/>
                <w:szCs w:val="18"/>
              </w:rPr>
              <w:t>M.43472.001</w:t>
            </w:r>
          </w:p>
        </w:tc>
        <w:tc>
          <w:tcPr>
            <w:tcW w:w="1559" w:type="dxa"/>
            <w:tcBorders>
              <w:top w:val="nil"/>
              <w:left w:val="nil"/>
              <w:bottom w:val="single" w:sz="4" w:space="0" w:color="auto"/>
              <w:right w:val="single" w:sz="4" w:space="0" w:color="auto"/>
            </w:tcBorders>
            <w:shd w:val="clear" w:color="auto" w:fill="auto"/>
            <w:noWrap/>
            <w:vAlign w:val="center"/>
          </w:tcPr>
          <w:p w14:paraId="6576FC40" w14:textId="77777777" w:rsidR="001D6F64" w:rsidRPr="00D260FC" w:rsidRDefault="001D6F64" w:rsidP="00B71351">
            <w:pPr>
              <w:jc w:val="center"/>
              <w:rPr>
                <w:rFonts w:ascii="Calibri" w:eastAsia="Times New Roman" w:hAnsi="Calibri"/>
                <w:color w:val="000000"/>
                <w:sz w:val="18"/>
                <w:szCs w:val="18"/>
              </w:rPr>
            </w:pPr>
            <w:r w:rsidRPr="00D260FC">
              <w:rPr>
                <w:rFonts w:ascii="Calibri" w:eastAsia="Times New Roman" w:hAnsi="Calibri"/>
                <w:color w:val="000000"/>
                <w:sz w:val="18"/>
                <w:szCs w:val="18"/>
              </w:rPr>
              <w:t>Australia</w:t>
            </w:r>
          </w:p>
        </w:tc>
        <w:tc>
          <w:tcPr>
            <w:tcW w:w="1134" w:type="dxa"/>
            <w:tcBorders>
              <w:top w:val="nil"/>
              <w:left w:val="nil"/>
              <w:bottom w:val="single" w:sz="4" w:space="0" w:color="auto"/>
              <w:right w:val="single" w:sz="4" w:space="0" w:color="auto"/>
            </w:tcBorders>
            <w:shd w:val="clear" w:color="auto" w:fill="auto"/>
            <w:noWrap/>
            <w:vAlign w:val="center"/>
          </w:tcPr>
          <w:p w14:paraId="20B818F7" w14:textId="77777777" w:rsidR="001D6F64" w:rsidRPr="00D260FC" w:rsidRDefault="001D6F64" w:rsidP="00B71351">
            <w:pPr>
              <w:jc w:val="center"/>
              <w:rPr>
                <w:rFonts w:ascii="Calibri" w:eastAsia="Times New Roman" w:hAnsi="Calibri"/>
                <w:color w:val="000000"/>
                <w:sz w:val="18"/>
                <w:szCs w:val="18"/>
              </w:rPr>
            </w:pPr>
            <w:r w:rsidRPr="00D260FC">
              <w:rPr>
                <w:rFonts w:ascii="Calibri" w:eastAsia="Times New Roman" w:hAnsi="Calibri"/>
                <w:color w:val="000000"/>
                <w:sz w:val="18"/>
                <w:szCs w:val="18"/>
              </w:rPr>
              <w:t>ACWG</w:t>
            </w:r>
          </w:p>
        </w:tc>
        <w:tc>
          <w:tcPr>
            <w:tcW w:w="2694" w:type="dxa"/>
            <w:tcBorders>
              <w:top w:val="nil"/>
              <w:left w:val="nil"/>
              <w:bottom w:val="single" w:sz="4" w:space="0" w:color="auto"/>
              <w:right w:val="single" w:sz="4" w:space="0" w:color="auto"/>
            </w:tcBorders>
            <w:shd w:val="clear" w:color="auto" w:fill="auto"/>
            <w:noWrap/>
            <w:vAlign w:val="center"/>
          </w:tcPr>
          <w:p w14:paraId="51A27CEB" w14:textId="77777777" w:rsidR="001D6F64" w:rsidRDefault="001D6F64" w:rsidP="00B71351">
            <w:pPr>
              <w:jc w:val="center"/>
              <w:rPr>
                <w:rFonts w:ascii="Calibri" w:eastAsia="Times New Roman" w:hAnsi="Calibri"/>
                <w:b/>
                <w:color w:val="000000"/>
                <w:sz w:val="18"/>
                <w:szCs w:val="18"/>
              </w:rPr>
            </w:pPr>
            <w:r>
              <w:rPr>
                <w:rFonts w:ascii="Calibri" w:eastAsia="Times New Roman" w:hAnsi="Calibri"/>
                <w:b/>
                <w:color w:val="000000"/>
                <w:sz w:val="18"/>
                <w:szCs w:val="18"/>
              </w:rPr>
              <w:t>Indian rhino</w:t>
            </w:r>
          </w:p>
        </w:tc>
      </w:tr>
      <w:tr w:rsidR="001D6F64" w:rsidRPr="00D260FC" w14:paraId="1D6950B0" w14:textId="77777777" w:rsidTr="00B71351">
        <w:trPr>
          <w:trHeight w:val="320"/>
        </w:trPr>
        <w:tc>
          <w:tcPr>
            <w:tcW w:w="1833" w:type="dxa"/>
            <w:tcBorders>
              <w:top w:val="nil"/>
              <w:left w:val="single" w:sz="4" w:space="0" w:color="auto"/>
              <w:bottom w:val="single" w:sz="4" w:space="0" w:color="auto"/>
              <w:right w:val="single" w:sz="4" w:space="0" w:color="auto"/>
            </w:tcBorders>
            <w:shd w:val="clear" w:color="auto" w:fill="auto"/>
            <w:noWrap/>
            <w:vAlign w:val="center"/>
          </w:tcPr>
          <w:p w14:paraId="3058B07B" w14:textId="77777777" w:rsidR="001D6F64" w:rsidRDefault="001D6F64" w:rsidP="00B71351">
            <w:pPr>
              <w:jc w:val="center"/>
              <w:rPr>
                <w:rFonts w:ascii="Calibri" w:eastAsia="Times New Roman" w:hAnsi="Calibri"/>
                <w:color w:val="000000"/>
                <w:sz w:val="18"/>
                <w:szCs w:val="18"/>
              </w:rPr>
            </w:pPr>
            <w:r>
              <w:rPr>
                <w:rFonts w:ascii="Calibri" w:eastAsia="Times New Roman" w:hAnsi="Calibri"/>
                <w:color w:val="000000"/>
                <w:sz w:val="18"/>
                <w:szCs w:val="18"/>
              </w:rPr>
              <w:t>M.43473.001</w:t>
            </w:r>
          </w:p>
        </w:tc>
        <w:tc>
          <w:tcPr>
            <w:tcW w:w="1559" w:type="dxa"/>
            <w:tcBorders>
              <w:top w:val="nil"/>
              <w:left w:val="nil"/>
              <w:bottom w:val="single" w:sz="4" w:space="0" w:color="auto"/>
              <w:right w:val="single" w:sz="4" w:space="0" w:color="auto"/>
            </w:tcBorders>
            <w:shd w:val="clear" w:color="auto" w:fill="auto"/>
            <w:noWrap/>
            <w:vAlign w:val="center"/>
          </w:tcPr>
          <w:p w14:paraId="557724BE" w14:textId="77777777" w:rsidR="001D6F64" w:rsidRPr="00D260FC" w:rsidRDefault="001D6F64" w:rsidP="00B71351">
            <w:pPr>
              <w:jc w:val="center"/>
              <w:rPr>
                <w:rFonts w:ascii="Calibri" w:eastAsia="Times New Roman" w:hAnsi="Calibri"/>
                <w:color w:val="000000"/>
                <w:sz w:val="18"/>
                <w:szCs w:val="18"/>
              </w:rPr>
            </w:pPr>
            <w:r w:rsidRPr="00D260FC">
              <w:rPr>
                <w:rFonts w:ascii="Calibri" w:eastAsia="Times New Roman" w:hAnsi="Calibri"/>
                <w:color w:val="000000"/>
                <w:sz w:val="18"/>
                <w:szCs w:val="18"/>
              </w:rPr>
              <w:t>Australia</w:t>
            </w:r>
          </w:p>
        </w:tc>
        <w:tc>
          <w:tcPr>
            <w:tcW w:w="1134" w:type="dxa"/>
            <w:tcBorders>
              <w:top w:val="nil"/>
              <w:left w:val="nil"/>
              <w:bottom w:val="single" w:sz="4" w:space="0" w:color="auto"/>
              <w:right w:val="single" w:sz="4" w:space="0" w:color="auto"/>
            </w:tcBorders>
            <w:shd w:val="clear" w:color="auto" w:fill="auto"/>
            <w:noWrap/>
            <w:vAlign w:val="center"/>
          </w:tcPr>
          <w:p w14:paraId="56C9607E" w14:textId="77777777" w:rsidR="001D6F64" w:rsidRPr="00D260FC" w:rsidRDefault="001D6F64" w:rsidP="00B71351">
            <w:pPr>
              <w:jc w:val="center"/>
              <w:rPr>
                <w:rFonts w:ascii="Calibri" w:eastAsia="Times New Roman" w:hAnsi="Calibri"/>
                <w:color w:val="000000"/>
                <w:sz w:val="18"/>
                <w:szCs w:val="18"/>
              </w:rPr>
            </w:pPr>
            <w:r w:rsidRPr="00D260FC">
              <w:rPr>
                <w:rFonts w:ascii="Calibri" w:eastAsia="Times New Roman" w:hAnsi="Calibri"/>
                <w:color w:val="000000"/>
                <w:sz w:val="18"/>
                <w:szCs w:val="18"/>
              </w:rPr>
              <w:t>ACWG</w:t>
            </w:r>
          </w:p>
        </w:tc>
        <w:tc>
          <w:tcPr>
            <w:tcW w:w="2694" w:type="dxa"/>
            <w:tcBorders>
              <w:top w:val="nil"/>
              <w:left w:val="nil"/>
              <w:bottom w:val="single" w:sz="4" w:space="0" w:color="auto"/>
              <w:right w:val="single" w:sz="4" w:space="0" w:color="auto"/>
            </w:tcBorders>
            <w:shd w:val="clear" w:color="auto" w:fill="auto"/>
            <w:noWrap/>
            <w:vAlign w:val="center"/>
          </w:tcPr>
          <w:p w14:paraId="0687A8F4" w14:textId="77777777" w:rsidR="001D6F64" w:rsidRDefault="001D6F64" w:rsidP="00B71351">
            <w:pPr>
              <w:jc w:val="center"/>
              <w:rPr>
                <w:rFonts w:ascii="Calibri" w:eastAsia="Times New Roman" w:hAnsi="Calibri"/>
                <w:b/>
                <w:color w:val="000000"/>
                <w:sz w:val="18"/>
                <w:szCs w:val="18"/>
              </w:rPr>
            </w:pPr>
            <w:r>
              <w:rPr>
                <w:rFonts w:ascii="Calibri" w:eastAsia="Times New Roman" w:hAnsi="Calibri"/>
                <w:b/>
                <w:color w:val="000000"/>
                <w:sz w:val="18"/>
                <w:szCs w:val="18"/>
              </w:rPr>
              <w:t>White rhino</w:t>
            </w:r>
          </w:p>
        </w:tc>
      </w:tr>
      <w:tr w:rsidR="001D6F64" w:rsidRPr="00D260FC" w14:paraId="630C39DA" w14:textId="77777777" w:rsidTr="00B71351">
        <w:trPr>
          <w:trHeight w:val="320"/>
        </w:trPr>
        <w:tc>
          <w:tcPr>
            <w:tcW w:w="1833" w:type="dxa"/>
            <w:tcBorders>
              <w:top w:val="nil"/>
              <w:left w:val="single" w:sz="4" w:space="0" w:color="auto"/>
              <w:bottom w:val="single" w:sz="4" w:space="0" w:color="auto"/>
              <w:right w:val="single" w:sz="4" w:space="0" w:color="auto"/>
            </w:tcBorders>
            <w:shd w:val="clear" w:color="auto" w:fill="auto"/>
            <w:noWrap/>
            <w:vAlign w:val="center"/>
            <w:hideMark/>
          </w:tcPr>
          <w:p w14:paraId="6C4944AE" w14:textId="77777777" w:rsidR="001D6F64" w:rsidRPr="00D260FC" w:rsidRDefault="001D6F64" w:rsidP="00B71351">
            <w:pPr>
              <w:jc w:val="center"/>
              <w:rPr>
                <w:rFonts w:ascii="Calibri" w:eastAsia="Times New Roman" w:hAnsi="Calibri"/>
                <w:color w:val="000000"/>
                <w:sz w:val="18"/>
                <w:szCs w:val="18"/>
              </w:rPr>
            </w:pPr>
            <w:r w:rsidRPr="00D260FC">
              <w:rPr>
                <w:rFonts w:ascii="Calibri" w:eastAsia="Times New Roman" w:hAnsi="Calibri"/>
                <w:color w:val="000000"/>
                <w:sz w:val="18"/>
                <w:szCs w:val="18"/>
              </w:rPr>
              <w:t>WGM105_01</w:t>
            </w:r>
          </w:p>
        </w:tc>
        <w:tc>
          <w:tcPr>
            <w:tcW w:w="1559" w:type="dxa"/>
            <w:tcBorders>
              <w:top w:val="nil"/>
              <w:left w:val="nil"/>
              <w:bottom w:val="single" w:sz="4" w:space="0" w:color="auto"/>
              <w:right w:val="single" w:sz="4" w:space="0" w:color="auto"/>
            </w:tcBorders>
            <w:shd w:val="clear" w:color="auto" w:fill="auto"/>
            <w:noWrap/>
            <w:vAlign w:val="center"/>
            <w:hideMark/>
          </w:tcPr>
          <w:p w14:paraId="51DCB1C2" w14:textId="77777777" w:rsidR="001D6F64" w:rsidRPr="00D260FC" w:rsidRDefault="001D6F64" w:rsidP="00B71351">
            <w:pPr>
              <w:jc w:val="center"/>
              <w:rPr>
                <w:rFonts w:ascii="Calibri" w:eastAsia="Times New Roman" w:hAnsi="Calibri"/>
                <w:color w:val="000000"/>
                <w:sz w:val="18"/>
                <w:szCs w:val="18"/>
              </w:rPr>
            </w:pPr>
            <w:r w:rsidRPr="00D260FC">
              <w:rPr>
                <w:rFonts w:ascii="Calibri" w:eastAsia="Times New Roman" w:hAnsi="Calibri"/>
                <w:color w:val="000000"/>
                <w:sz w:val="18"/>
                <w:szCs w:val="18"/>
              </w:rPr>
              <w:t>Vietnam</w:t>
            </w:r>
          </w:p>
        </w:tc>
        <w:tc>
          <w:tcPr>
            <w:tcW w:w="1134" w:type="dxa"/>
            <w:tcBorders>
              <w:top w:val="nil"/>
              <w:left w:val="nil"/>
              <w:bottom w:val="single" w:sz="4" w:space="0" w:color="auto"/>
              <w:right w:val="single" w:sz="4" w:space="0" w:color="auto"/>
            </w:tcBorders>
            <w:shd w:val="clear" w:color="auto" w:fill="auto"/>
            <w:noWrap/>
            <w:vAlign w:val="center"/>
            <w:hideMark/>
          </w:tcPr>
          <w:p w14:paraId="1A9C44B5" w14:textId="77777777" w:rsidR="001D6F64" w:rsidRPr="00D260FC" w:rsidRDefault="001D6F64" w:rsidP="00B71351">
            <w:pPr>
              <w:jc w:val="center"/>
              <w:rPr>
                <w:rFonts w:ascii="Calibri" w:eastAsia="Times New Roman" w:hAnsi="Calibri"/>
                <w:color w:val="000000"/>
                <w:sz w:val="18"/>
                <w:szCs w:val="18"/>
              </w:rPr>
            </w:pPr>
            <w:r w:rsidRPr="00D260FC">
              <w:rPr>
                <w:rFonts w:ascii="Calibri" w:eastAsia="Times New Roman" w:hAnsi="Calibri"/>
                <w:color w:val="000000"/>
                <w:sz w:val="18"/>
                <w:szCs w:val="18"/>
              </w:rPr>
              <w:t>IEBR</w:t>
            </w:r>
          </w:p>
        </w:tc>
        <w:tc>
          <w:tcPr>
            <w:tcW w:w="2694" w:type="dxa"/>
            <w:tcBorders>
              <w:top w:val="nil"/>
              <w:left w:val="nil"/>
              <w:bottom w:val="single" w:sz="4" w:space="0" w:color="auto"/>
              <w:right w:val="single" w:sz="4" w:space="0" w:color="auto"/>
            </w:tcBorders>
            <w:shd w:val="clear" w:color="auto" w:fill="auto"/>
            <w:noWrap/>
            <w:vAlign w:val="center"/>
            <w:hideMark/>
          </w:tcPr>
          <w:p w14:paraId="78049670" w14:textId="77777777" w:rsidR="001D6F64" w:rsidRPr="00D260FC" w:rsidRDefault="001D6F64" w:rsidP="00B71351">
            <w:pPr>
              <w:jc w:val="center"/>
              <w:rPr>
                <w:rFonts w:ascii="Calibri" w:eastAsia="Times New Roman" w:hAnsi="Calibri"/>
                <w:b/>
                <w:color w:val="000000"/>
                <w:sz w:val="18"/>
                <w:szCs w:val="18"/>
              </w:rPr>
            </w:pPr>
            <w:r w:rsidRPr="00D260FC">
              <w:rPr>
                <w:rFonts w:ascii="Calibri" w:eastAsia="Times New Roman" w:hAnsi="Calibri"/>
                <w:b/>
                <w:color w:val="000000"/>
                <w:sz w:val="18"/>
                <w:szCs w:val="18"/>
              </w:rPr>
              <w:t>No result</w:t>
            </w:r>
          </w:p>
        </w:tc>
      </w:tr>
      <w:tr w:rsidR="001D6F64" w:rsidRPr="00D260FC" w14:paraId="77E063BA" w14:textId="77777777" w:rsidTr="00B71351">
        <w:trPr>
          <w:trHeight w:val="320"/>
        </w:trPr>
        <w:tc>
          <w:tcPr>
            <w:tcW w:w="1833" w:type="dxa"/>
            <w:tcBorders>
              <w:top w:val="nil"/>
              <w:left w:val="single" w:sz="4" w:space="0" w:color="auto"/>
              <w:bottom w:val="single" w:sz="4" w:space="0" w:color="auto"/>
              <w:right w:val="single" w:sz="4" w:space="0" w:color="auto"/>
            </w:tcBorders>
            <w:shd w:val="clear" w:color="auto" w:fill="auto"/>
            <w:noWrap/>
            <w:vAlign w:val="center"/>
            <w:hideMark/>
          </w:tcPr>
          <w:p w14:paraId="67144113" w14:textId="77777777" w:rsidR="001D6F64" w:rsidRPr="00D260FC" w:rsidRDefault="001D6F64" w:rsidP="00B71351">
            <w:pPr>
              <w:jc w:val="center"/>
              <w:rPr>
                <w:rFonts w:ascii="Calibri" w:eastAsia="Times New Roman" w:hAnsi="Calibri"/>
                <w:color w:val="000000"/>
                <w:sz w:val="18"/>
                <w:szCs w:val="18"/>
              </w:rPr>
            </w:pPr>
            <w:r w:rsidRPr="00D260FC">
              <w:rPr>
                <w:rFonts w:ascii="Calibri" w:eastAsia="Times New Roman" w:hAnsi="Calibri"/>
                <w:color w:val="000000"/>
                <w:sz w:val="18"/>
                <w:szCs w:val="18"/>
              </w:rPr>
              <w:t>WGM105_02</w:t>
            </w:r>
          </w:p>
        </w:tc>
        <w:tc>
          <w:tcPr>
            <w:tcW w:w="1559" w:type="dxa"/>
            <w:tcBorders>
              <w:top w:val="nil"/>
              <w:left w:val="nil"/>
              <w:bottom w:val="single" w:sz="4" w:space="0" w:color="auto"/>
              <w:right w:val="single" w:sz="4" w:space="0" w:color="auto"/>
            </w:tcBorders>
            <w:shd w:val="clear" w:color="auto" w:fill="auto"/>
            <w:noWrap/>
            <w:vAlign w:val="center"/>
            <w:hideMark/>
          </w:tcPr>
          <w:p w14:paraId="0F1170CA" w14:textId="77777777" w:rsidR="001D6F64" w:rsidRPr="00D260FC" w:rsidRDefault="001D6F64" w:rsidP="00B71351">
            <w:pPr>
              <w:jc w:val="center"/>
              <w:rPr>
                <w:rFonts w:ascii="Calibri" w:eastAsia="Times New Roman" w:hAnsi="Calibri"/>
                <w:color w:val="000000"/>
                <w:sz w:val="18"/>
                <w:szCs w:val="18"/>
              </w:rPr>
            </w:pPr>
            <w:r w:rsidRPr="00D260FC">
              <w:rPr>
                <w:rFonts w:ascii="Calibri" w:eastAsia="Times New Roman" w:hAnsi="Calibri"/>
                <w:color w:val="000000"/>
                <w:sz w:val="18"/>
                <w:szCs w:val="18"/>
              </w:rPr>
              <w:t>Vietnam</w:t>
            </w:r>
          </w:p>
        </w:tc>
        <w:tc>
          <w:tcPr>
            <w:tcW w:w="1134" w:type="dxa"/>
            <w:tcBorders>
              <w:top w:val="nil"/>
              <w:left w:val="nil"/>
              <w:bottom w:val="single" w:sz="4" w:space="0" w:color="auto"/>
              <w:right w:val="single" w:sz="4" w:space="0" w:color="auto"/>
            </w:tcBorders>
            <w:shd w:val="clear" w:color="auto" w:fill="auto"/>
            <w:noWrap/>
            <w:vAlign w:val="center"/>
            <w:hideMark/>
          </w:tcPr>
          <w:p w14:paraId="2B20A4AA" w14:textId="77777777" w:rsidR="001D6F64" w:rsidRPr="00D260FC" w:rsidRDefault="001D6F64" w:rsidP="00B71351">
            <w:pPr>
              <w:jc w:val="center"/>
              <w:rPr>
                <w:rFonts w:ascii="Calibri" w:eastAsia="Times New Roman" w:hAnsi="Calibri"/>
                <w:color w:val="000000"/>
                <w:sz w:val="18"/>
                <w:szCs w:val="18"/>
              </w:rPr>
            </w:pPr>
            <w:r w:rsidRPr="00D260FC">
              <w:rPr>
                <w:rFonts w:ascii="Calibri" w:eastAsia="Times New Roman" w:hAnsi="Calibri"/>
                <w:color w:val="000000"/>
                <w:sz w:val="18"/>
                <w:szCs w:val="18"/>
              </w:rPr>
              <w:t>IEBR</w:t>
            </w:r>
          </w:p>
        </w:tc>
        <w:tc>
          <w:tcPr>
            <w:tcW w:w="2694" w:type="dxa"/>
            <w:tcBorders>
              <w:top w:val="nil"/>
              <w:left w:val="nil"/>
              <w:bottom w:val="single" w:sz="4" w:space="0" w:color="auto"/>
              <w:right w:val="single" w:sz="4" w:space="0" w:color="auto"/>
            </w:tcBorders>
            <w:shd w:val="clear" w:color="auto" w:fill="auto"/>
            <w:noWrap/>
            <w:vAlign w:val="center"/>
            <w:hideMark/>
          </w:tcPr>
          <w:p w14:paraId="1E59D8D7" w14:textId="77777777" w:rsidR="001D6F64" w:rsidRPr="00D260FC" w:rsidRDefault="001D6F64" w:rsidP="00B71351">
            <w:pPr>
              <w:jc w:val="center"/>
              <w:rPr>
                <w:rFonts w:ascii="Calibri" w:eastAsia="Times New Roman" w:hAnsi="Calibri"/>
                <w:b/>
                <w:color w:val="000000"/>
                <w:sz w:val="18"/>
                <w:szCs w:val="18"/>
              </w:rPr>
            </w:pPr>
            <w:r w:rsidRPr="00D260FC">
              <w:rPr>
                <w:rFonts w:ascii="Calibri" w:eastAsia="Times New Roman" w:hAnsi="Calibri"/>
                <w:b/>
                <w:color w:val="000000"/>
                <w:sz w:val="18"/>
                <w:szCs w:val="18"/>
              </w:rPr>
              <w:t>White rhino</w:t>
            </w:r>
          </w:p>
        </w:tc>
      </w:tr>
      <w:tr w:rsidR="001D6F64" w:rsidRPr="00D260FC" w14:paraId="249281A7" w14:textId="77777777" w:rsidTr="00B71351">
        <w:trPr>
          <w:trHeight w:val="320"/>
        </w:trPr>
        <w:tc>
          <w:tcPr>
            <w:tcW w:w="1833" w:type="dxa"/>
            <w:tcBorders>
              <w:top w:val="nil"/>
              <w:left w:val="single" w:sz="4" w:space="0" w:color="auto"/>
              <w:bottom w:val="single" w:sz="4" w:space="0" w:color="auto"/>
              <w:right w:val="single" w:sz="4" w:space="0" w:color="auto"/>
            </w:tcBorders>
            <w:shd w:val="clear" w:color="auto" w:fill="auto"/>
            <w:noWrap/>
            <w:vAlign w:val="center"/>
            <w:hideMark/>
          </w:tcPr>
          <w:p w14:paraId="765EDC8A" w14:textId="77777777" w:rsidR="001D6F64" w:rsidRPr="00D260FC" w:rsidRDefault="001D6F64" w:rsidP="00B71351">
            <w:pPr>
              <w:jc w:val="center"/>
              <w:rPr>
                <w:rFonts w:ascii="Calibri" w:eastAsia="Times New Roman" w:hAnsi="Calibri"/>
                <w:color w:val="000000"/>
                <w:sz w:val="18"/>
                <w:szCs w:val="18"/>
              </w:rPr>
            </w:pPr>
            <w:r w:rsidRPr="00D260FC">
              <w:rPr>
                <w:rFonts w:ascii="Calibri" w:eastAsia="Times New Roman" w:hAnsi="Calibri"/>
                <w:color w:val="000000"/>
                <w:sz w:val="18"/>
                <w:szCs w:val="18"/>
              </w:rPr>
              <w:t>WGM105_04</w:t>
            </w:r>
          </w:p>
        </w:tc>
        <w:tc>
          <w:tcPr>
            <w:tcW w:w="1559" w:type="dxa"/>
            <w:tcBorders>
              <w:top w:val="nil"/>
              <w:left w:val="nil"/>
              <w:bottom w:val="single" w:sz="4" w:space="0" w:color="auto"/>
              <w:right w:val="single" w:sz="4" w:space="0" w:color="auto"/>
            </w:tcBorders>
            <w:shd w:val="clear" w:color="auto" w:fill="auto"/>
            <w:noWrap/>
            <w:vAlign w:val="center"/>
            <w:hideMark/>
          </w:tcPr>
          <w:p w14:paraId="303F91A5" w14:textId="77777777" w:rsidR="001D6F64" w:rsidRPr="00D260FC" w:rsidRDefault="001D6F64" w:rsidP="00B71351">
            <w:pPr>
              <w:jc w:val="center"/>
              <w:rPr>
                <w:rFonts w:ascii="Calibri" w:eastAsia="Times New Roman" w:hAnsi="Calibri"/>
                <w:color w:val="000000"/>
                <w:sz w:val="18"/>
                <w:szCs w:val="18"/>
              </w:rPr>
            </w:pPr>
            <w:r w:rsidRPr="00D260FC">
              <w:rPr>
                <w:rFonts w:ascii="Calibri" w:eastAsia="Times New Roman" w:hAnsi="Calibri"/>
                <w:color w:val="000000"/>
                <w:sz w:val="18"/>
                <w:szCs w:val="18"/>
              </w:rPr>
              <w:t>Vietnam</w:t>
            </w:r>
          </w:p>
        </w:tc>
        <w:tc>
          <w:tcPr>
            <w:tcW w:w="1134" w:type="dxa"/>
            <w:tcBorders>
              <w:top w:val="nil"/>
              <w:left w:val="nil"/>
              <w:bottom w:val="single" w:sz="4" w:space="0" w:color="auto"/>
              <w:right w:val="single" w:sz="4" w:space="0" w:color="auto"/>
            </w:tcBorders>
            <w:shd w:val="clear" w:color="auto" w:fill="auto"/>
            <w:noWrap/>
            <w:vAlign w:val="center"/>
            <w:hideMark/>
          </w:tcPr>
          <w:p w14:paraId="11C335FE" w14:textId="77777777" w:rsidR="001D6F64" w:rsidRPr="00D260FC" w:rsidRDefault="001D6F64" w:rsidP="00B71351">
            <w:pPr>
              <w:jc w:val="center"/>
              <w:rPr>
                <w:rFonts w:ascii="Calibri" w:eastAsia="Times New Roman" w:hAnsi="Calibri"/>
                <w:color w:val="000000"/>
                <w:sz w:val="18"/>
                <w:szCs w:val="18"/>
              </w:rPr>
            </w:pPr>
            <w:r w:rsidRPr="00D260FC">
              <w:rPr>
                <w:rFonts w:ascii="Calibri" w:eastAsia="Times New Roman" w:hAnsi="Calibri"/>
                <w:color w:val="000000"/>
                <w:sz w:val="18"/>
                <w:szCs w:val="18"/>
              </w:rPr>
              <w:t>IEBR</w:t>
            </w:r>
          </w:p>
        </w:tc>
        <w:tc>
          <w:tcPr>
            <w:tcW w:w="2694" w:type="dxa"/>
            <w:tcBorders>
              <w:top w:val="nil"/>
              <w:left w:val="nil"/>
              <w:bottom w:val="single" w:sz="4" w:space="0" w:color="auto"/>
              <w:right w:val="single" w:sz="4" w:space="0" w:color="auto"/>
            </w:tcBorders>
            <w:shd w:val="clear" w:color="auto" w:fill="auto"/>
            <w:noWrap/>
            <w:vAlign w:val="center"/>
            <w:hideMark/>
          </w:tcPr>
          <w:p w14:paraId="08FB1CF4" w14:textId="77777777" w:rsidR="001D6F64" w:rsidRPr="00D260FC" w:rsidRDefault="001D6F64" w:rsidP="00B71351">
            <w:pPr>
              <w:jc w:val="center"/>
              <w:rPr>
                <w:rFonts w:ascii="Calibri" w:eastAsia="Times New Roman" w:hAnsi="Calibri"/>
                <w:b/>
                <w:color w:val="000000"/>
                <w:sz w:val="18"/>
                <w:szCs w:val="18"/>
              </w:rPr>
            </w:pPr>
            <w:r w:rsidRPr="00D260FC">
              <w:rPr>
                <w:rFonts w:ascii="Calibri" w:eastAsia="Times New Roman" w:hAnsi="Calibri"/>
                <w:b/>
                <w:color w:val="000000"/>
                <w:sz w:val="18"/>
                <w:szCs w:val="18"/>
              </w:rPr>
              <w:t>Black rhino</w:t>
            </w:r>
          </w:p>
        </w:tc>
      </w:tr>
      <w:tr w:rsidR="001D6F64" w:rsidRPr="00D260FC" w14:paraId="4320F0E3" w14:textId="77777777" w:rsidTr="00B71351">
        <w:trPr>
          <w:trHeight w:val="320"/>
        </w:trPr>
        <w:tc>
          <w:tcPr>
            <w:tcW w:w="1833" w:type="dxa"/>
            <w:tcBorders>
              <w:top w:val="nil"/>
              <w:left w:val="single" w:sz="4" w:space="0" w:color="auto"/>
              <w:bottom w:val="single" w:sz="4" w:space="0" w:color="auto"/>
              <w:right w:val="single" w:sz="4" w:space="0" w:color="auto"/>
            </w:tcBorders>
            <w:shd w:val="clear" w:color="auto" w:fill="auto"/>
            <w:noWrap/>
            <w:vAlign w:val="center"/>
            <w:hideMark/>
          </w:tcPr>
          <w:p w14:paraId="2384A24F" w14:textId="77777777" w:rsidR="001D6F64" w:rsidRPr="00D260FC" w:rsidRDefault="001D6F64" w:rsidP="00B71351">
            <w:pPr>
              <w:jc w:val="center"/>
              <w:rPr>
                <w:rFonts w:ascii="Calibri" w:eastAsia="Times New Roman" w:hAnsi="Calibri"/>
                <w:color w:val="000000"/>
                <w:sz w:val="18"/>
                <w:szCs w:val="18"/>
              </w:rPr>
            </w:pPr>
            <w:r w:rsidRPr="00D260FC">
              <w:rPr>
                <w:rFonts w:ascii="Calibri" w:eastAsia="Times New Roman" w:hAnsi="Calibri"/>
                <w:color w:val="000000"/>
                <w:sz w:val="18"/>
                <w:szCs w:val="18"/>
              </w:rPr>
              <w:t>WGM105_05</w:t>
            </w:r>
          </w:p>
        </w:tc>
        <w:tc>
          <w:tcPr>
            <w:tcW w:w="1559" w:type="dxa"/>
            <w:tcBorders>
              <w:top w:val="nil"/>
              <w:left w:val="nil"/>
              <w:bottom w:val="single" w:sz="4" w:space="0" w:color="auto"/>
              <w:right w:val="single" w:sz="4" w:space="0" w:color="auto"/>
            </w:tcBorders>
            <w:shd w:val="clear" w:color="auto" w:fill="auto"/>
            <w:noWrap/>
            <w:vAlign w:val="center"/>
            <w:hideMark/>
          </w:tcPr>
          <w:p w14:paraId="325384D8" w14:textId="77777777" w:rsidR="001D6F64" w:rsidRPr="00D260FC" w:rsidRDefault="001D6F64" w:rsidP="00B71351">
            <w:pPr>
              <w:jc w:val="center"/>
              <w:rPr>
                <w:rFonts w:ascii="Calibri" w:eastAsia="Times New Roman" w:hAnsi="Calibri"/>
                <w:color w:val="000000"/>
                <w:sz w:val="18"/>
                <w:szCs w:val="18"/>
              </w:rPr>
            </w:pPr>
            <w:r w:rsidRPr="00D260FC">
              <w:rPr>
                <w:rFonts w:ascii="Calibri" w:eastAsia="Times New Roman" w:hAnsi="Calibri"/>
                <w:color w:val="000000"/>
                <w:sz w:val="18"/>
                <w:szCs w:val="18"/>
              </w:rPr>
              <w:t>Vietnam</w:t>
            </w:r>
          </w:p>
        </w:tc>
        <w:tc>
          <w:tcPr>
            <w:tcW w:w="1134" w:type="dxa"/>
            <w:tcBorders>
              <w:top w:val="nil"/>
              <w:left w:val="nil"/>
              <w:bottom w:val="single" w:sz="4" w:space="0" w:color="auto"/>
              <w:right w:val="single" w:sz="4" w:space="0" w:color="auto"/>
            </w:tcBorders>
            <w:shd w:val="clear" w:color="auto" w:fill="auto"/>
            <w:noWrap/>
            <w:vAlign w:val="center"/>
            <w:hideMark/>
          </w:tcPr>
          <w:p w14:paraId="491C2BA2" w14:textId="77777777" w:rsidR="001D6F64" w:rsidRPr="00D260FC" w:rsidRDefault="001D6F64" w:rsidP="00B71351">
            <w:pPr>
              <w:jc w:val="center"/>
              <w:rPr>
                <w:rFonts w:ascii="Calibri" w:eastAsia="Times New Roman" w:hAnsi="Calibri"/>
                <w:color w:val="000000"/>
                <w:sz w:val="18"/>
                <w:szCs w:val="18"/>
              </w:rPr>
            </w:pPr>
            <w:r w:rsidRPr="00D260FC">
              <w:rPr>
                <w:rFonts w:ascii="Calibri" w:eastAsia="Times New Roman" w:hAnsi="Calibri"/>
                <w:color w:val="000000"/>
                <w:sz w:val="18"/>
                <w:szCs w:val="18"/>
              </w:rPr>
              <w:t>IEBR</w:t>
            </w:r>
          </w:p>
        </w:tc>
        <w:tc>
          <w:tcPr>
            <w:tcW w:w="2694" w:type="dxa"/>
            <w:tcBorders>
              <w:top w:val="nil"/>
              <w:left w:val="nil"/>
              <w:bottom w:val="single" w:sz="4" w:space="0" w:color="auto"/>
              <w:right w:val="single" w:sz="4" w:space="0" w:color="auto"/>
            </w:tcBorders>
            <w:shd w:val="clear" w:color="auto" w:fill="auto"/>
            <w:noWrap/>
            <w:vAlign w:val="center"/>
            <w:hideMark/>
          </w:tcPr>
          <w:p w14:paraId="58C2C589" w14:textId="77777777" w:rsidR="001D6F64" w:rsidRPr="00D260FC" w:rsidRDefault="001D6F64" w:rsidP="00B71351">
            <w:pPr>
              <w:jc w:val="center"/>
              <w:rPr>
                <w:rFonts w:ascii="Calibri" w:eastAsia="Times New Roman" w:hAnsi="Calibri"/>
                <w:b/>
                <w:color w:val="000000"/>
                <w:sz w:val="18"/>
                <w:szCs w:val="18"/>
              </w:rPr>
            </w:pPr>
            <w:r w:rsidRPr="00D260FC">
              <w:rPr>
                <w:rFonts w:ascii="Calibri" w:eastAsia="Times New Roman" w:hAnsi="Calibri"/>
                <w:b/>
                <w:color w:val="000000"/>
                <w:sz w:val="18"/>
                <w:szCs w:val="18"/>
              </w:rPr>
              <w:t>White rhino</w:t>
            </w:r>
          </w:p>
        </w:tc>
      </w:tr>
      <w:tr w:rsidR="001D6F64" w:rsidRPr="00D260FC" w14:paraId="35DF1C94" w14:textId="77777777" w:rsidTr="00B71351">
        <w:trPr>
          <w:trHeight w:val="320"/>
        </w:trPr>
        <w:tc>
          <w:tcPr>
            <w:tcW w:w="1833" w:type="dxa"/>
            <w:tcBorders>
              <w:top w:val="nil"/>
              <w:left w:val="single" w:sz="4" w:space="0" w:color="auto"/>
              <w:bottom w:val="single" w:sz="4" w:space="0" w:color="auto"/>
              <w:right w:val="single" w:sz="4" w:space="0" w:color="auto"/>
            </w:tcBorders>
            <w:shd w:val="clear" w:color="auto" w:fill="auto"/>
            <w:noWrap/>
            <w:vAlign w:val="center"/>
            <w:hideMark/>
          </w:tcPr>
          <w:p w14:paraId="61C5FF51" w14:textId="77777777" w:rsidR="001D6F64" w:rsidRPr="00D260FC" w:rsidRDefault="001D6F64" w:rsidP="00B71351">
            <w:pPr>
              <w:jc w:val="center"/>
              <w:rPr>
                <w:rFonts w:ascii="Calibri" w:eastAsia="Times New Roman" w:hAnsi="Calibri"/>
                <w:color w:val="000000"/>
                <w:sz w:val="18"/>
                <w:szCs w:val="18"/>
              </w:rPr>
            </w:pPr>
            <w:r w:rsidRPr="00D260FC">
              <w:rPr>
                <w:rFonts w:ascii="Calibri" w:eastAsia="Times New Roman" w:hAnsi="Calibri"/>
                <w:color w:val="000000"/>
                <w:sz w:val="18"/>
                <w:szCs w:val="18"/>
              </w:rPr>
              <w:t>WGM105_07</w:t>
            </w:r>
          </w:p>
        </w:tc>
        <w:tc>
          <w:tcPr>
            <w:tcW w:w="1559" w:type="dxa"/>
            <w:tcBorders>
              <w:top w:val="nil"/>
              <w:left w:val="nil"/>
              <w:bottom w:val="single" w:sz="4" w:space="0" w:color="auto"/>
              <w:right w:val="single" w:sz="4" w:space="0" w:color="auto"/>
            </w:tcBorders>
            <w:shd w:val="clear" w:color="auto" w:fill="auto"/>
            <w:noWrap/>
            <w:vAlign w:val="center"/>
            <w:hideMark/>
          </w:tcPr>
          <w:p w14:paraId="03E0B1E0" w14:textId="77777777" w:rsidR="001D6F64" w:rsidRPr="00D260FC" w:rsidRDefault="001D6F64" w:rsidP="00B71351">
            <w:pPr>
              <w:jc w:val="center"/>
              <w:rPr>
                <w:rFonts w:ascii="Calibri" w:eastAsia="Times New Roman" w:hAnsi="Calibri"/>
                <w:color w:val="000000"/>
                <w:sz w:val="18"/>
                <w:szCs w:val="18"/>
              </w:rPr>
            </w:pPr>
            <w:r w:rsidRPr="00D260FC">
              <w:rPr>
                <w:rFonts w:ascii="Calibri" w:eastAsia="Times New Roman" w:hAnsi="Calibri"/>
                <w:color w:val="000000"/>
                <w:sz w:val="18"/>
                <w:szCs w:val="18"/>
              </w:rPr>
              <w:t>Vietnam</w:t>
            </w:r>
          </w:p>
        </w:tc>
        <w:tc>
          <w:tcPr>
            <w:tcW w:w="1134" w:type="dxa"/>
            <w:tcBorders>
              <w:top w:val="nil"/>
              <w:left w:val="nil"/>
              <w:bottom w:val="single" w:sz="4" w:space="0" w:color="auto"/>
              <w:right w:val="single" w:sz="4" w:space="0" w:color="auto"/>
            </w:tcBorders>
            <w:shd w:val="clear" w:color="auto" w:fill="auto"/>
            <w:noWrap/>
            <w:vAlign w:val="center"/>
            <w:hideMark/>
          </w:tcPr>
          <w:p w14:paraId="5E14A3FB" w14:textId="77777777" w:rsidR="001D6F64" w:rsidRPr="00D260FC" w:rsidRDefault="001D6F64" w:rsidP="00B71351">
            <w:pPr>
              <w:jc w:val="center"/>
              <w:rPr>
                <w:rFonts w:ascii="Calibri" w:eastAsia="Times New Roman" w:hAnsi="Calibri"/>
                <w:color w:val="000000"/>
                <w:sz w:val="18"/>
                <w:szCs w:val="18"/>
              </w:rPr>
            </w:pPr>
            <w:r w:rsidRPr="00D260FC">
              <w:rPr>
                <w:rFonts w:ascii="Calibri" w:eastAsia="Times New Roman" w:hAnsi="Calibri"/>
                <w:color w:val="000000"/>
                <w:sz w:val="18"/>
                <w:szCs w:val="18"/>
              </w:rPr>
              <w:t>IEBR</w:t>
            </w:r>
          </w:p>
        </w:tc>
        <w:tc>
          <w:tcPr>
            <w:tcW w:w="2694" w:type="dxa"/>
            <w:tcBorders>
              <w:top w:val="nil"/>
              <w:left w:val="nil"/>
              <w:bottom w:val="single" w:sz="4" w:space="0" w:color="auto"/>
              <w:right w:val="single" w:sz="4" w:space="0" w:color="auto"/>
            </w:tcBorders>
            <w:shd w:val="clear" w:color="auto" w:fill="auto"/>
            <w:noWrap/>
            <w:vAlign w:val="center"/>
            <w:hideMark/>
          </w:tcPr>
          <w:p w14:paraId="58E3CA92" w14:textId="77777777" w:rsidR="001D6F64" w:rsidRPr="00D260FC" w:rsidRDefault="001D6F64" w:rsidP="00B71351">
            <w:pPr>
              <w:jc w:val="center"/>
              <w:rPr>
                <w:rFonts w:ascii="Calibri" w:eastAsia="Times New Roman" w:hAnsi="Calibri"/>
                <w:b/>
                <w:color w:val="000000"/>
                <w:sz w:val="18"/>
                <w:szCs w:val="18"/>
              </w:rPr>
            </w:pPr>
            <w:r w:rsidRPr="00D260FC">
              <w:rPr>
                <w:rFonts w:ascii="Calibri" w:eastAsia="Times New Roman" w:hAnsi="Calibri"/>
                <w:b/>
                <w:color w:val="000000"/>
                <w:sz w:val="18"/>
                <w:szCs w:val="18"/>
              </w:rPr>
              <w:t>White rhino</w:t>
            </w:r>
          </w:p>
        </w:tc>
      </w:tr>
      <w:tr w:rsidR="001D6F64" w:rsidRPr="00D260FC" w14:paraId="3673E1C1" w14:textId="77777777" w:rsidTr="00B71351">
        <w:trPr>
          <w:trHeight w:val="320"/>
        </w:trPr>
        <w:tc>
          <w:tcPr>
            <w:tcW w:w="1833" w:type="dxa"/>
            <w:tcBorders>
              <w:top w:val="nil"/>
              <w:left w:val="single" w:sz="4" w:space="0" w:color="auto"/>
              <w:bottom w:val="single" w:sz="4" w:space="0" w:color="auto"/>
              <w:right w:val="single" w:sz="4" w:space="0" w:color="auto"/>
            </w:tcBorders>
            <w:shd w:val="clear" w:color="auto" w:fill="auto"/>
            <w:noWrap/>
            <w:vAlign w:val="center"/>
            <w:hideMark/>
          </w:tcPr>
          <w:p w14:paraId="4B5835ED" w14:textId="77777777" w:rsidR="001D6F64" w:rsidRPr="00D260FC" w:rsidRDefault="001D6F64" w:rsidP="00B71351">
            <w:pPr>
              <w:jc w:val="center"/>
              <w:rPr>
                <w:rFonts w:ascii="Calibri" w:eastAsia="Times New Roman" w:hAnsi="Calibri"/>
                <w:color w:val="000000"/>
                <w:sz w:val="18"/>
                <w:szCs w:val="18"/>
              </w:rPr>
            </w:pPr>
            <w:r w:rsidRPr="00D260FC">
              <w:rPr>
                <w:rFonts w:ascii="Calibri" w:eastAsia="Times New Roman" w:hAnsi="Calibri"/>
                <w:color w:val="000000"/>
                <w:sz w:val="18"/>
                <w:szCs w:val="18"/>
              </w:rPr>
              <w:t>WGM105_08</w:t>
            </w:r>
          </w:p>
        </w:tc>
        <w:tc>
          <w:tcPr>
            <w:tcW w:w="1559" w:type="dxa"/>
            <w:tcBorders>
              <w:top w:val="nil"/>
              <w:left w:val="nil"/>
              <w:bottom w:val="single" w:sz="4" w:space="0" w:color="auto"/>
              <w:right w:val="single" w:sz="4" w:space="0" w:color="auto"/>
            </w:tcBorders>
            <w:shd w:val="clear" w:color="auto" w:fill="auto"/>
            <w:noWrap/>
            <w:vAlign w:val="center"/>
            <w:hideMark/>
          </w:tcPr>
          <w:p w14:paraId="1219AEF9" w14:textId="77777777" w:rsidR="001D6F64" w:rsidRPr="00D260FC" w:rsidRDefault="001D6F64" w:rsidP="00B71351">
            <w:pPr>
              <w:jc w:val="center"/>
              <w:rPr>
                <w:rFonts w:ascii="Calibri" w:eastAsia="Times New Roman" w:hAnsi="Calibri"/>
                <w:color w:val="000000"/>
                <w:sz w:val="18"/>
                <w:szCs w:val="18"/>
              </w:rPr>
            </w:pPr>
            <w:r w:rsidRPr="00D260FC">
              <w:rPr>
                <w:rFonts w:ascii="Calibri" w:eastAsia="Times New Roman" w:hAnsi="Calibri"/>
                <w:color w:val="000000"/>
                <w:sz w:val="18"/>
                <w:szCs w:val="18"/>
              </w:rPr>
              <w:t>Vietnam</w:t>
            </w:r>
          </w:p>
        </w:tc>
        <w:tc>
          <w:tcPr>
            <w:tcW w:w="1134" w:type="dxa"/>
            <w:tcBorders>
              <w:top w:val="nil"/>
              <w:left w:val="nil"/>
              <w:bottom w:val="single" w:sz="4" w:space="0" w:color="auto"/>
              <w:right w:val="single" w:sz="4" w:space="0" w:color="auto"/>
            </w:tcBorders>
            <w:shd w:val="clear" w:color="auto" w:fill="auto"/>
            <w:noWrap/>
            <w:vAlign w:val="center"/>
            <w:hideMark/>
          </w:tcPr>
          <w:p w14:paraId="7E5A532E" w14:textId="77777777" w:rsidR="001D6F64" w:rsidRPr="00D260FC" w:rsidRDefault="001D6F64" w:rsidP="00B71351">
            <w:pPr>
              <w:jc w:val="center"/>
              <w:rPr>
                <w:rFonts w:ascii="Calibri" w:eastAsia="Times New Roman" w:hAnsi="Calibri"/>
                <w:color w:val="000000"/>
                <w:sz w:val="18"/>
                <w:szCs w:val="18"/>
              </w:rPr>
            </w:pPr>
            <w:r w:rsidRPr="00D260FC">
              <w:rPr>
                <w:rFonts w:ascii="Calibri" w:eastAsia="Times New Roman" w:hAnsi="Calibri"/>
                <w:color w:val="000000"/>
                <w:sz w:val="18"/>
                <w:szCs w:val="18"/>
              </w:rPr>
              <w:t>IEBR</w:t>
            </w:r>
          </w:p>
        </w:tc>
        <w:tc>
          <w:tcPr>
            <w:tcW w:w="2694" w:type="dxa"/>
            <w:tcBorders>
              <w:top w:val="nil"/>
              <w:left w:val="nil"/>
              <w:bottom w:val="single" w:sz="4" w:space="0" w:color="auto"/>
              <w:right w:val="single" w:sz="4" w:space="0" w:color="auto"/>
            </w:tcBorders>
            <w:shd w:val="clear" w:color="auto" w:fill="auto"/>
            <w:noWrap/>
            <w:vAlign w:val="center"/>
            <w:hideMark/>
          </w:tcPr>
          <w:p w14:paraId="6A360BE9" w14:textId="77777777" w:rsidR="001D6F64" w:rsidRPr="00D260FC" w:rsidRDefault="001D6F64" w:rsidP="00B71351">
            <w:pPr>
              <w:jc w:val="center"/>
              <w:rPr>
                <w:rFonts w:ascii="Calibri" w:eastAsia="Times New Roman" w:hAnsi="Calibri"/>
                <w:b/>
                <w:color w:val="000000"/>
                <w:sz w:val="18"/>
                <w:szCs w:val="18"/>
              </w:rPr>
            </w:pPr>
            <w:r w:rsidRPr="00D260FC">
              <w:rPr>
                <w:rFonts w:ascii="Calibri" w:eastAsia="Times New Roman" w:hAnsi="Calibri"/>
                <w:b/>
                <w:color w:val="000000"/>
                <w:sz w:val="18"/>
                <w:szCs w:val="18"/>
              </w:rPr>
              <w:t>White rhino</w:t>
            </w:r>
          </w:p>
        </w:tc>
      </w:tr>
      <w:tr w:rsidR="001D6F64" w:rsidRPr="00D260FC" w14:paraId="65C09514" w14:textId="77777777" w:rsidTr="00B71351">
        <w:trPr>
          <w:trHeight w:val="320"/>
        </w:trPr>
        <w:tc>
          <w:tcPr>
            <w:tcW w:w="1833" w:type="dxa"/>
            <w:tcBorders>
              <w:top w:val="nil"/>
              <w:left w:val="single" w:sz="4" w:space="0" w:color="auto"/>
              <w:bottom w:val="single" w:sz="4" w:space="0" w:color="auto"/>
              <w:right w:val="single" w:sz="4" w:space="0" w:color="auto"/>
            </w:tcBorders>
            <w:shd w:val="clear" w:color="auto" w:fill="auto"/>
            <w:noWrap/>
            <w:vAlign w:val="center"/>
            <w:hideMark/>
          </w:tcPr>
          <w:p w14:paraId="16A88979" w14:textId="77777777" w:rsidR="001D6F64" w:rsidRPr="00D260FC" w:rsidRDefault="001D6F64" w:rsidP="00B71351">
            <w:pPr>
              <w:jc w:val="center"/>
              <w:rPr>
                <w:rFonts w:ascii="Calibri" w:eastAsia="Times New Roman" w:hAnsi="Calibri"/>
                <w:color w:val="000000"/>
                <w:sz w:val="18"/>
                <w:szCs w:val="18"/>
              </w:rPr>
            </w:pPr>
            <w:r w:rsidRPr="00D260FC">
              <w:rPr>
                <w:rFonts w:ascii="Calibri" w:eastAsia="Times New Roman" w:hAnsi="Calibri"/>
                <w:color w:val="000000"/>
                <w:sz w:val="18"/>
                <w:szCs w:val="18"/>
              </w:rPr>
              <w:t>WGM105_09</w:t>
            </w:r>
          </w:p>
        </w:tc>
        <w:tc>
          <w:tcPr>
            <w:tcW w:w="1559" w:type="dxa"/>
            <w:tcBorders>
              <w:top w:val="nil"/>
              <w:left w:val="nil"/>
              <w:bottom w:val="single" w:sz="4" w:space="0" w:color="auto"/>
              <w:right w:val="single" w:sz="4" w:space="0" w:color="auto"/>
            </w:tcBorders>
            <w:shd w:val="clear" w:color="auto" w:fill="auto"/>
            <w:noWrap/>
            <w:vAlign w:val="center"/>
            <w:hideMark/>
          </w:tcPr>
          <w:p w14:paraId="5AAEB10F" w14:textId="77777777" w:rsidR="001D6F64" w:rsidRPr="00D260FC" w:rsidRDefault="001D6F64" w:rsidP="00B71351">
            <w:pPr>
              <w:jc w:val="center"/>
              <w:rPr>
                <w:rFonts w:ascii="Calibri" w:eastAsia="Times New Roman" w:hAnsi="Calibri"/>
                <w:color w:val="000000"/>
                <w:sz w:val="18"/>
                <w:szCs w:val="18"/>
              </w:rPr>
            </w:pPr>
            <w:r w:rsidRPr="00D260FC">
              <w:rPr>
                <w:rFonts w:ascii="Calibri" w:eastAsia="Times New Roman" w:hAnsi="Calibri"/>
                <w:color w:val="000000"/>
                <w:sz w:val="18"/>
                <w:szCs w:val="18"/>
              </w:rPr>
              <w:t>Vietnam</w:t>
            </w:r>
          </w:p>
        </w:tc>
        <w:tc>
          <w:tcPr>
            <w:tcW w:w="1134" w:type="dxa"/>
            <w:tcBorders>
              <w:top w:val="nil"/>
              <w:left w:val="nil"/>
              <w:bottom w:val="single" w:sz="4" w:space="0" w:color="auto"/>
              <w:right w:val="single" w:sz="4" w:space="0" w:color="auto"/>
            </w:tcBorders>
            <w:shd w:val="clear" w:color="auto" w:fill="auto"/>
            <w:noWrap/>
            <w:vAlign w:val="center"/>
            <w:hideMark/>
          </w:tcPr>
          <w:p w14:paraId="7ACB7EF0" w14:textId="77777777" w:rsidR="001D6F64" w:rsidRPr="00D260FC" w:rsidRDefault="001D6F64" w:rsidP="00B71351">
            <w:pPr>
              <w:jc w:val="center"/>
              <w:rPr>
                <w:rFonts w:ascii="Calibri" w:eastAsia="Times New Roman" w:hAnsi="Calibri"/>
                <w:color w:val="000000"/>
                <w:sz w:val="18"/>
                <w:szCs w:val="18"/>
              </w:rPr>
            </w:pPr>
            <w:r w:rsidRPr="00D260FC">
              <w:rPr>
                <w:rFonts w:ascii="Calibri" w:eastAsia="Times New Roman" w:hAnsi="Calibri"/>
                <w:color w:val="000000"/>
                <w:sz w:val="18"/>
                <w:szCs w:val="18"/>
              </w:rPr>
              <w:t>IEBR</w:t>
            </w:r>
          </w:p>
        </w:tc>
        <w:tc>
          <w:tcPr>
            <w:tcW w:w="2694" w:type="dxa"/>
            <w:tcBorders>
              <w:top w:val="nil"/>
              <w:left w:val="nil"/>
              <w:bottom w:val="single" w:sz="4" w:space="0" w:color="auto"/>
              <w:right w:val="single" w:sz="4" w:space="0" w:color="auto"/>
            </w:tcBorders>
            <w:shd w:val="clear" w:color="auto" w:fill="auto"/>
            <w:noWrap/>
            <w:vAlign w:val="center"/>
            <w:hideMark/>
          </w:tcPr>
          <w:p w14:paraId="6BD1AC01" w14:textId="77777777" w:rsidR="001D6F64" w:rsidRPr="00D260FC" w:rsidRDefault="001D6F64" w:rsidP="00B71351">
            <w:pPr>
              <w:jc w:val="center"/>
              <w:rPr>
                <w:rFonts w:ascii="Calibri" w:eastAsia="Times New Roman" w:hAnsi="Calibri"/>
                <w:b/>
                <w:color w:val="000000"/>
                <w:sz w:val="18"/>
                <w:szCs w:val="18"/>
              </w:rPr>
            </w:pPr>
            <w:r w:rsidRPr="00D260FC">
              <w:rPr>
                <w:rFonts w:ascii="Calibri" w:eastAsia="Times New Roman" w:hAnsi="Calibri"/>
                <w:b/>
                <w:color w:val="000000"/>
                <w:sz w:val="18"/>
                <w:szCs w:val="18"/>
              </w:rPr>
              <w:t>White rhino</w:t>
            </w:r>
          </w:p>
        </w:tc>
      </w:tr>
      <w:tr w:rsidR="001D6F64" w:rsidRPr="00D260FC" w14:paraId="765CBD73" w14:textId="77777777" w:rsidTr="00B71351">
        <w:trPr>
          <w:trHeight w:val="320"/>
        </w:trPr>
        <w:tc>
          <w:tcPr>
            <w:tcW w:w="1833" w:type="dxa"/>
            <w:tcBorders>
              <w:top w:val="nil"/>
              <w:left w:val="single" w:sz="4" w:space="0" w:color="auto"/>
              <w:bottom w:val="single" w:sz="4" w:space="0" w:color="auto"/>
              <w:right w:val="single" w:sz="4" w:space="0" w:color="auto"/>
            </w:tcBorders>
            <w:shd w:val="clear" w:color="auto" w:fill="auto"/>
            <w:noWrap/>
            <w:vAlign w:val="center"/>
            <w:hideMark/>
          </w:tcPr>
          <w:p w14:paraId="2823FDB4" w14:textId="77777777" w:rsidR="001D6F64" w:rsidRPr="00D260FC" w:rsidRDefault="001D6F64" w:rsidP="00B71351">
            <w:pPr>
              <w:jc w:val="center"/>
              <w:rPr>
                <w:rFonts w:ascii="Calibri" w:eastAsia="Times New Roman" w:hAnsi="Calibri"/>
                <w:color w:val="000000"/>
                <w:sz w:val="18"/>
                <w:szCs w:val="18"/>
              </w:rPr>
            </w:pPr>
            <w:r w:rsidRPr="00D260FC">
              <w:rPr>
                <w:rFonts w:ascii="Calibri" w:eastAsia="Times New Roman" w:hAnsi="Calibri"/>
                <w:color w:val="000000"/>
                <w:sz w:val="18"/>
                <w:szCs w:val="18"/>
              </w:rPr>
              <w:t>WGM105_10</w:t>
            </w:r>
          </w:p>
        </w:tc>
        <w:tc>
          <w:tcPr>
            <w:tcW w:w="1559" w:type="dxa"/>
            <w:tcBorders>
              <w:top w:val="nil"/>
              <w:left w:val="nil"/>
              <w:bottom w:val="single" w:sz="4" w:space="0" w:color="auto"/>
              <w:right w:val="single" w:sz="4" w:space="0" w:color="auto"/>
            </w:tcBorders>
            <w:shd w:val="clear" w:color="auto" w:fill="auto"/>
            <w:noWrap/>
            <w:vAlign w:val="center"/>
            <w:hideMark/>
          </w:tcPr>
          <w:p w14:paraId="07C8A947" w14:textId="77777777" w:rsidR="001D6F64" w:rsidRPr="00D260FC" w:rsidRDefault="001D6F64" w:rsidP="00B71351">
            <w:pPr>
              <w:jc w:val="center"/>
              <w:rPr>
                <w:rFonts w:ascii="Calibri" w:eastAsia="Times New Roman" w:hAnsi="Calibri"/>
                <w:color w:val="000000"/>
                <w:sz w:val="18"/>
                <w:szCs w:val="18"/>
              </w:rPr>
            </w:pPr>
            <w:r w:rsidRPr="00D260FC">
              <w:rPr>
                <w:rFonts w:ascii="Calibri" w:eastAsia="Times New Roman" w:hAnsi="Calibri"/>
                <w:color w:val="000000"/>
                <w:sz w:val="18"/>
                <w:szCs w:val="18"/>
              </w:rPr>
              <w:t>Vietnam</w:t>
            </w:r>
          </w:p>
        </w:tc>
        <w:tc>
          <w:tcPr>
            <w:tcW w:w="1134" w:type="dxa"/>
            <w:tcBorders>
              <w:top w:val="nil"/>
              <w:left w:val="nil"/>
              <w:bottom w:val="single" w:sz="4" w:space="0" w:color="auto"/>
              <w:right w:val="single" w:sz="4" w:space="0" w:color="auto"/>
            </w:tcBorders>
            <w:shd w:val="clear" w:color="auto" w:fill="auto"/>
            <w:noWrap/>
            <w:vAlign w:val="center"/>
            <w:hideMark/>
          </w:tcPr>
          <w:p w14:paraId="3812B5D3" w14:textId="77777777" w:rsidR="001D6F64" w:rsidRPr="00D260FC" w:rsidRDefault="001D6F64" w:rsidP="00B71351">
            <w:pPr>
              <w:jc w:val="center"/>
              <w:rPr>
                <w:rFonts w:ascii="Calibri" w:eastAsia="Times New Roman" w:hAnsi="Calibri"/>
                <w:color w:val="000000"/>
                <w:sz w:val="18"/>
                <w:szCs w:val="18"/>
              </w:rPr>
            </w:pPr>
            <w:r w:rsidRPr="00D260FC">
              <w:rPr>
                <w:rFonts w:ascii="Calibri" w:eastAsia="Times New Roman" w:hAnsi="Calibri"/>
                <w:color w:val="000000"/>
                <w:sz w:val="18"/>
                <w:szCs w:val="18"/>
              </w:rPr>
              <w:t>IEBR</w:t>
            </w:r>
          </w:p>
        </w:tc>
        <w:tc>
          <w:tcPr>
            <w:tcW w:w="2694" w:type="dxa"/>
            <w:tcBorders>
              <w:top w:val="nil"/>
              <w:left w:val="nil"/>
              <w:bottom w:val="single" w:sz="4" w:space="0" w:color="auto"/>
              <w:right w:val="single" w:sz="4" w:space="0" w:color="auto"/>
            </w:tcBorders>
            <w:shd w:val="clear" w:color="auto" w:fill="auto"/>
            <w:noWrap/>
            <w:vAlign w:val="center"/>
            <w:hideMark/>
          </w:tcPr>
          <w:p w14:paraId="40D63FDC" w14:textId="77777777" w:rsidR="001D6F64" w:rsidRPr="00D260FC" w:rsidRDefault="001D6F64" w:rsidP="00B71351">
            <w:pPr>
              <w:jc w:val="center"/>
              <w:rPr>
                <w:rFonts w:ascii="Calibri" w:eastAsia="Times New Roman" w:hAnsi="Calibri"/>
                <w:b/>
                <w:color w:val="000000"/>
                <w:sz w:val="18"/>
                <w:szCs w:val="18"/>
              </w:rPr>
            </w:pPr>
            <w:r w:rsidRPr="00D260FC">
              <w:rPr>
                <w:rFonts w:ascii="Calibri" w:eastAsia="Times New Roman" w:hAnsi="Calibri"/>
                <w:b/>
                <w:color w:val="000000"/>
                <w:sz w:val="18"/>
                <w:szCs w:val="18"/>
              </w:rPr>
              <w:t>No result</w:t>
            </w:r>
          </w:p>
        </w:tc>
      </w:tr>
      <w:tr w:rsidR="001D6F64" w:rsidRPr="00D260FC" w14:paraId="3A677316" w14:textId="77777777" w:rsidTr="00B71351">
        <w:trPr>
          <w:trHeight w:val="320"/>
        </w:trPr>
        <w:tc>
          <w:tcPr>
            <w:tcW w:w="1833" w:type="dxa"/>
            <w:tcBorders>
              <w:top w:val="nil"/>
              <w:left w:val="single" w:sz="4" w:space="0" w:color="auto"/>
              <w:bottom w:val="single" w:sz="4" w:space="0" w:color="auto"/>
              <w:right w:val="single" w:sz="4" w:space="0" w:color="auto"/>
            </w:tcBorders>
            <w:shd w:val="clear" w:color="auto" w:fill="auto"/>
            <w:noWrap/>
            <w:vAlign w:val="center"/>
            <w:hideMark/>
          </w:tcPr>
          <w:p w14:paraId="5EDCDF82" w14:textId="77777777" w:rsidR="001D6F64" w:rsidRPr="00D260FC" w:rsidRDefault="001D6F64" w:rsidP="00B71351">
            <w:pPr>
              <w:jc w:val="center"/>
              <w:rPr>
                <w:rFonts w:ascii="Calibri" w:eastAsia="Times New Roman" w:hAnsi="Calibri"/>
                <w:color w:val="000000"/>
                <w:sz w:val="18"/>
                <w:szCs w:val="18"/>
              </w:rPr>
            </w:pPr>
            <w:r w:rsidRPr="00D260FC">
              <w:rPr>
                <w:rFonts w:ascii="Calibri" w:eastAsia="Times New Roman" w:hAnsi="Calibri"/>
                <w:color w:val="000000"/>
                <w:sz w:val="18"/>
                <w:szCs w:val="18"/>
              </w:rPr>
              <w:t>WGM105_11</w:t>
            </w:r>
          </w:p>
        </w:tc>
        <w:tc>
          <w:tcPr>
            <w:tcW w:w="1559" w:type="dxa"/>
            <w:tcBorders>
              <w:top w:val="nil"/>
              <w:left w:val="nil"/>
              <w:bottom w:val="single" w:sz="4" w:space="0" w:color="auto"/>
              <w:right w:val="single" w:sz="4" w:space="0" w:color="auto"/>
            </w:tcBorders>
            <w:shd w:val="clear" w:color="auto" w:fill="auto"/>
            <w:noWrap/>
            <w:vAlign w:val="center"/>
            <w:hideMark/>
          </w:tcPr>
          <w:p w14:paraId="5A776C72" w14:textId="77777777" w:rsidR="001D6F64" w:rsidRPr="00D260FC" w:rsidRDefault="001D6F64" w:rsidP="00B71351">
            <w:pPr>
              <w:jc w:val="center"/>
              <w:rPr>
                <w:rFonts w:ascii="Calibri" w:eastAsia="Times New Roman" w:hAnsi="Calibri"/>
                <w:color w:val="000000"/>
                <w:sz w:val="18"/>
                <w:szCs w:val="18"/>
              </w:rPr>
            </w:pPr>
            <w:r w:rsidRPr="00D260FC">
              <w:rPr>
                <w:rFonts w:ascii="Calibri" w:eastAsia="Times New Roman" w:hAnsi="Calibri"/>
                <w:color w:val="000000"/>
                <w:sz w:val="18"/>
                <w:szCs w:val="18"/>
              </w:rPr>
              <w:t>Vietnam</w:t>
            </w:r>
          </w:p>
        </w:tc>
        <w:tc>
          <w:tcPr>
            <w:tcW w:w="1134" w:type="dxa"/>
            <w:tcBorders>
              <w:top w:val="nil"/>
              <w:left w:val="nil"/>
              <w:bottom w:val="single" w:sz="4" w:space="0" w:color="auto"/>
              <w:right w:val="single" w:sz="4" w:space="0" w:color="auto"/>
            </w:tcBorders>
            <w:shd w:val="clear" w:color="auto" w:fill="auto"/>
            <w:noWrap/>
            <w:vAlign w:val="center"/>
            <w:hideMark/>
          </w:tcPr>
          <w:p w14:paraId="328832AC" w14:textId="77777777" w:rsidR="001D6F64" w:rsidRPr="00D260FC" w:rsidRDefault="001D6F64" w:rsidP="00B71351">
            <w:pPr>
              <w:jc w:val="center"/>
              <w:rPr>
                <w:rFonts w:ascii="Calibri" w:eastAsia="Times New Roman" w:hAnsi="Calibri"/>
                <w:color w:val="000000"/>
                <w:sz w:val="18"/>
                <w:szCs w:val="18"/>
              </w:rPr>
            </w:pPr>
            <w:r w:rsidRPr="00D260FC">
              <w:rPr>
                <w:rFonts w:ascii="Calibri" w:eastAsia="Times New Roman" w:hAnsi="Calibri"/>
                <w:color w:val="000000"/>
                <w:sz w:val="18"/>
                <w:szCs w:val="18"/>
              </w:rPr>
              <w:t>IEBR</w:t>
            </w:r>
          </w:p>
        </w:tc>
        <w:tc>
          <w:tcPr>
            <w:tcW w:w="2694" w:type="dxa"/>
            <w:tcBorders>
              <w:top w:val="nil"/>
              <w:left w:val="nil"/>
              <w:bottom w:val="single" w:sz="4" w:space="0" w:color="auto"/>
              <w:right w:val="single" w:sz="4" w:space="0" w:color="auto"/>
            </w:tcBorders>
            <w:shd w:val="clear" w:color="auto" w:fill="auto"/>
            <w:noWrap/>
            <w:vAlign w:val="center"/>
            <w:hideMark/>
          </w:tcPr>
          <w:p w14:paraId="2E0CC17C" w14:textId="77777777" w:rsidR="001D6F64" w:rsidRPr="00D260FC" w:rsidRDefault="001D6F64" w:rsidP="00B71351">
            <w:pPr>
              <w:jc w:val="center"/>
              <w:rPr>
                <w:rFonts w:ascii="Calibri" w:eastAsia="Times New Roman" w:hAnsi="Calibri"/>
                <w:b/>
                <w:color w:val="000000"/>
                <w:sz w:val="18"/>
                <w:szCs w:val="18"/>
              </w:rPr>
            </w:pPr>
            <w:r w:rsidRPr="00D260FC">
              <w:rPr>
                <w:rFonts w:ascii="Calibri" w:eastAsia="Times New Roman" w:hAnsi="Calibri"/>
                <w:b/>
                <w:color w:val="000000"/>
                <w:sz w:val="18"/>
                <w:szCs w:val="18"/>
              </w:rPr>
              <w:t>White rhino</w:t>
            </w:r>
          </w:p>
        </w:tc>
      </w:tr>
      <w:tr w:rsidR="001D6F64" w:rsidRPr="00D260FC" w14:paraId="1504A821" w14:textId="77777777" w:rsidTr="00B71351">
        <w:trPr>
          <w:trHeight w:val="320"/>
        </w:trPr>
        <w:tc>
          <w:tcPr>
            <w:tcW w:w="1833" w:type="dxa"/>
            <w:tcBorders>
              <w:top w:val="nil"/>
              <w:left w:val="single" w:sz="4" w:space="0" w:color="auto"/>
              <w:bottom w:val="single" w:sz="4" w:space="0" w:color="auto"/>
              <w:right w:val="single" w:sz="4" w:space="0" w:color="auto"/>
            </w:tcBorders>
            <w:shd w:val="clear" w:color="auto" w:fill="auto"/>
            <w:noWrap/>
            <w:vAlign w:val="center"/>
            <w:hideMark/>
          </w:tcPr>
          <w:p w14:paraId="2DB6DFF2" w14:textId="77777777" w:rsidR="001D6F64" w:rsidRPr="00D260FC" w:rsidRDefault="001D6F64" w:rsidP="00B71351">
            <w:pPr>
              <w:jc w:val="center"/>
              <w:rPr>
                <w:rFonts w:ascii="Calibri" w:eastAsia="Times New Roman" w:hAnsi="Calibri"/>
                <w:color w:val="000000"/>
                <w:sz w:val="18"/>
                <w:szCs w:val="18"/>
              </w:rPr>
            </w:pPr>
            <w:r w:rsidRPr="00D260FC">
              <w:rPr>
                <w:rFonts w:ascii="Calibri" w:eastAsia="Times New Roman" w:hAnsi="Calibri"/>
                <w:color w:val="000000"/>
                <w:sz w:val="18"/>
                <w:szCs w:val="18"/>
              </w:rPr>
              <w:t>WGM105_12</w:t>
            </w:r>
          </w:p>
        </w:tc>
        <w:tc>
          <w:tcPr>
            <w:tcW w:w="1559" w:type="dxa"/>
            <w:tcBorders>
              <w:top w:val="nil"/>
              <w:left w:val="nil"/>
              <w:bottom w:val="single" w:sz="4" w:space="0" w:color="auto"/>
              <w:right w:val="single" w:sz="4" w:space="0" w:color="auto"/>
            </w:tcBorders>
            <w:shd w:val="clear" w:color="auto" w:fill="auto"/>
            <w:noWrap/>
            <w:vAlign w:val="center"/>
            <w:hideMark/>
          </w:tcPr>
          <w:p w14:paraId="5BBA0F4B" w14:textId="77777777" w:rsidR="001D6F64" w:rsidRPr="00D260FC" w:rsidRDefault="001D6F64" w:rsidP="00B71351">
            <w:pPr>
              <w:jc w:val="center"/>
              <w:rPr>
                <w:rFonts w:ascii="Calibri" w:eastAsia="Times New Roman" w:hAnsi="Calibri"/>
                <w:color w:val="000000"/>
                <w:sz w:val="18"/>
                <w:szCs w:val="18"/>
              </w:rPr>
            </w:pPr>
            <w:r w:rsidRPr="00D260FC">
              <w:rPr>
                <w:rFonts w:ascii="Calibri" w:eastAsia="Times New Roman" w:hAnsi="Calibri"/>
                <w:color w:val="000000"/>
                <w:sz w:val="18"/>
                <w:szCs w:val="18"/>
              </w:rPr>
              <w:t>Vietnam</w:t>
            </w:r>
          </w:p>
        </w:tc>
        <w:tc>
          <w:tcPr>
            <w:tcW w:w="1134" w:type="dxa"/>
            <w:tcBorders>
              <w:top w:val="nil"/>
              <w:left w:val="nil"/>
              <w:bottom w:val="single" w:sz="4" w:space="0" w:color="auto"/>
              <w:right w:val="single" w:sz="4" w:space="0" w:color="auto"/>
            </w:tcBorders>
            <w:shd w:val="clear" w:color="auto" w:fill="auto"/>
            <w:noWrap/>
            <w:vAlign w:val="center"/>
            <w:hideMark/>
          </w:tcPr>
          <w:p w14:paraId="0BE99BEC" w14:textId="77777777" w:rsidR="001D6F64" w:rsidRPr="00D260FC" w:rsidRDefault="001D6F64" w:rsidP="00B71351">
            <w:pPr>
              <w:jc w:val="center"/>
              <w:rPr>
                <w:rFonts w:ascii="Calibri" w:eastAsia="Times New Roman" w:hAnsi="Calibri"/>
                <w:color w:val="000000"/>
                <w:sz w:val="18"/>
                <w:szCs w:val="18"/>
              </w:rPr>
            </w:pPr>
            <w:r w:rsidRPr="00D260FC">
              <w:rPr>
                <w:rFonts w:ascii="Calibri" w:eastAsia="Times New Roman" w:hAnsi="Calibri"/>
                <w:color w:val="000000"/>
                <w:sz w:val="18"/>
                <w:szCs w:val="18"/>
              </w:rPr>
              <w:t>IEBR</w:t>
            </w:r>
          </w:p>
        </w:tc>
        <w:tc>
          <w:tcPr>
            <w:tcW w:w="2694" w:type="dxa"/>
            <w:tcBorders>
              <w:top w:val="nil"/>
              <w:left w:val="nil"/>
              <w:bottom w:val="single" w:sz="4" w:space="0" w:color="auto"/>
              <w:right w:val="single" w:sz="4" w:space="0" w:color="auto"/>
            </w:tcBorders>
            <w:shd w:val="clear" w:color="auto" w:fill="auto"/>
            <w:noWrap/>
            <w:vAlign w:val="center"/>
            <w:hideMark/>
          </w:tcPr>
          <w:p w14:paraId="1C0F60E3" w14:textId="77777777" w:rsidR="001D6F64" w:rsidRPr="00D260FC" w:rsidRDefault="001D6F64" w:rsidP="00B71351">
            <w:pPr>
              <w:jc w:val="center"/>
              <w:rPr>
                <w:rFonts w:ascii="Calibri" w:eastAsia="Times New Roman" w:hAnsi="Calibri"/>
                <w:b/>
                <w:color w:val="000000"/>
                <w:sz w:val="18"/>
                <w:szCs w:val="18"/>
              </w:rPr>
            </w:pPr>
            <w:r w:rsidRPr="00D260FC">
              <w:rPr>
                <w:rFonts w:ascii="Calibri" w:eastAsia="Times New Roman" w:hAnsi="Calibri"/>
                <w:b/>
                <w:color w:val="000000"/>
                <w:sz w:val="18"/>
                <w:szCs w:val="18"/>
              </w:rPr>
              <w:t>White rhino</w:t>
            </w:r>
          </w:p>
        </w:tc>
      </w:tr>
      <w:tr w:rsidR="001D6F64" w:rsidRPr="00D260FC" w14:paraId="2D8E78CD" w14:textId="77777777" w:rsidTr="00B71351">
        <w:trPr>
          <w:trHeight w:val="320"/>
        </w:trPr>
        <w:tc>
          <w:tcPr>
            <w:tcW w:w="1833" w:type="dxa"/>
            <w:tcBorders>
              <w:top w:val="nil"/>
              <w:left w:val="single" w:sz="4" w:space="0" w:color="auto"/>
              <w:bottom w:val="single" w:sz="4" w:space="0" w:color="auto"/>
              <w:right w:val="single" w:sz="4" w:space="0" w:color="auto"/>
            </w:tcBorders>
            <w:shd w:val="clear" w:color="auto" w:fill="auto"/>
            <w:noWrap/>
            <w:vAlign w:val="center"/>
            <w:hideMark/>
          </w:tcPr>
          <w:p w14:paraId="6EB2AE49" w14:textId="77777777" w:rsidR="001D6F64" w:rsidRPr="00D260FC" w:rsidRDefault="001D6F64" w:rsidP="00B71351">
            <w:pPr>
              <w:jc w:val="center"/>
              <w:rPr>
                <w:rFonts w:ascii="Calibri" w:eastAsia="Times New Roman" w:hAnsi="Calibri"/>
                <w:color w:val="000000"/>
                <w:sz w:val="18"/>
                <w:szCs w:val="18"/>
              </w:rPr>
            </w:pPr>
            <w:r w:rsidRPr="00D260FC">
              <w:rPr>
                <w:rFonts w:ascii="Calibri" w:eastAsia="Times New Roman" w:hAnsi="Calibri"/>
                <w:color w:val="000000"/>
                <w:sz w:val="18"/>
                <w:szCs w:val="18"/>
              </w:rPr>
              <w:t>WGM105_13</w:t>
            </w:r>
          </w:p>
        </w:tc>
        <w:tc>
          <w:tcPr>
            <w:tcW w:w="1559" w:type="dxa"/>
            <w:tcBorders>
              <w:top w:val="nil"/>
              <w:left w:val="nil"/>
              <w:bottom w:val="single" w:sz="4" w:space="0" w:color="auto"/>
              <w:right w:val="single" w:sz="4" w:space="0" w:color="auto"/>
            </w:tcBorders>
            <w:shd w:val="clear" w:color="auto" w:fill="auto"/>
            <w:noWrap/>
            <w:vAlign w:val="center"/>
            <w:hideMark/>
          </w:tcPr>
          <w:p w14:paraId="57D51E7B" w14:textId="77777777" w:rsidR="001D6F64" w:rsidRPr="00D260FC" w:rsidRDefault="001D6F64" w:rsidP="00B71351">
            <w:pPr>
              <w:jc w:val="center"/>
              <w:rPr>
                <w:rFonts w:ascii="Calibri" w:eastAsia="Times New Roman" w:hAnsi="Calibri"/>
                <w:color w:val="000000"/>
                <w:sz w:val="18"/>
                <w:szCs w:val="18"/>
              </w:rPr>
            </w:pPr>
            <w:r w:rsidRPr="00D260FC">
              <w:rPr>
                <w:rFonts w:ascii="Calibri" w:eastAsia="Times New Roman" w:hAnsi="Calibri"/>
                <w:color w:val="000000"/>
                <w:sz w:val="18"/>
                <w:szCs w:val="18"/>
              </w:rPr>
              <w:t>Vietnam</w:t>
            </w:r>
          </w:p>
        </w:tc>
        <w:tc>
          <w:tcPr>
            <w:tcW w:w="1134" w:type="dxa"/>
            <w:tcBorders>
              <w:top w:val="nil"/>
              <w:left w:val="nil"/>
              <w:bottom w:val="single" w:sz="4" w:space="0" w:color="auto"/>
              <w:right w:val="single" w:sz="4" w:space="0" w:color="auto"/>
            </w:tcBorders>
            <w:shd w:val="clear" w:color="auto" w:fill="auto"/>
            <w:noWrap/>
            <w:vAlign w:val="center"/>
            <w:hideMark/>
          </w:tcPr>
          <w:p w14:paraId="25FF272E" w14:textId="77777777" w:rsidR="001D6F64" w:rsidRPr="00D260FC" w:rsidRDefault="001D6F64" w:rsidP="00B71351">
            <w:pPr>
              <w:jc w:val="center"/>
              <w:rPr>
                <w:rFonts w:ascii="Calibri" w:eastAsia="Times New Roman" w:hAnsi="Calibri"/>
                <w:color w:val="000000"/>
                <w:sz w:val="18"/>
                <w:szCs w:val="18"/>
              </w:rPr>
            </w:pPr>
            <w:r w:rsidRPr="00D260FC">
              <w:rPr>
                <w:rFonts w:ascii="Calibri" w:eastAsia="Times New Roman" w:hAnsi="Calibri"/>
                <w:color w:val="000000"/>
                <w:sz w:val="18"/>
                <w:szCs w:val="18"/>
              </w:rPr>
              <w:t>IEBR</w:t>
            </w:r>
          </w:p>
        </w:tc>
        <w:tc>
          <w:tcPr>
            <w:tcW w:w="2694" w:type="dxa"/>
            <w:tcBorders>
              <w:top w:val="nil"/>
              <w:left w:val="nil"/>
              <w:bottom w:val="single" w:sz="4" w:space="0" w:color="auto"/>
              <w:right w:val="single" w:sz="4" w:space="0" w:color="auto"/>
            </w:tcBorders>
            <w:shd w:val="clear" w:color="auto" w:fill="auto"/>
            <w:noWrap/>
            <w:vAlign w:val="center"/>
            <w:hideMark/>
          </w:tcPr>
          <w:p w14:paraId="488EE906" w14:textId="77777777" w:rsidR="001D6F64" w:rsidRPr="00D260FC" w:rsidRDefault="001D6F64" w:rsidP="00B71351">
            <w:pPr>
              <w:jc w:val="center"/>
              <w:rPr>
                <w:rFonts w:ascii="Calibri" w:eastAsia="Times New Roman" w:hAnsi="Calibri"/>
                <w:b/>
                <w:color w:val="000000"/>
                <w:sz w:val="18"/>
                <w:szCs w:val="18"/>
              </w:rPr>
            </w:pPr>
            <w:r w:rsidRPr="00D260FC">
              <w:rPr>
                <w:rFonts w:ascii="Calibri" w:eastAsia="Times New Roman" w:hAnsi="Calibri"/>
                <w:b/>
                <w:color w:val="000000"/>
                <w:sz w:val="18"/>
                <w:szCs w:val="18"/>
              </w:rPr>
              <w:t>White rhino</w:t>
            </w:r>
          </w:p>
        </w:tc>
      </w:tr>
      <w:tr w:rsidR="001D6F64" w:rsidRPr="00D260FC" w14:paraId="343A25EF" w14:textId="77777777" w:rsidTr="00B71351">
        <w:trPr>
          <w:trHeight w:val="320"/>
        </w:trPr>
        <w:tc>
          <w:tcPr>
            <w:tcW w:w="1833" w:type="dxa"/>
            <w:tcBorders>
              <w:top w:val="nil"/>
              <w:left w:val="single" w:sz="4" w:space="0" w:color="auto"/>
              <w:bottom w:val="single" w:sz="4" w:space="0" w:color="auto"/>
              <w:right w:val="single" w:sz="4" w:space="0" w:color="auto"/>
            </w:tcBorders>
            <w:shd w:val="clear" w:color="auto" w:fill="auto"/>
            <w:noWrap/>
            <w:vAlign w:val="center"/>
            <w:hideMark/>
          </w:tcPr>
          <w:p w14:paraId="4DBD2059" w14:textId="77777777" w:rsidR="001D6F64" w:rsidRPr="00D260FC" w:rsidRDefault="001D6F64" w:rsidP="00B71351">
            <w:pPr>
              <w:jc w:val="center"/>
              <w:rPr>
                <w:rFonts w:ascii="Calibri" w:eastAsia="Times New Roman" w:hAnsi="Calibri"/>
                <w:color w:val="000000"/>
                <w:sz w:val="18"/>
                <w:szCs w:val="18"/>
              </w:rPr>
            </w:pPr>
            <w:r w:rsidRPr="00D260FC">
              <w:rPr>
                <w:rFonts w:ascii="Calibri" w:eastAsia="Times New Roman" w:hAnsi="Calibri"/>
                <w:color w:val="000000"/>
                <w:sz w:val="18"/>
                <w:szCs w:val="18"/>
              </w:rPr>
              <w:t>WGM105_14</w:t>
            </w:r>
          </w:p>
        </w:tc>
        <w:tc>
          <w:tcPr>
            <w:tcW w:w="1559" w:type="dxa"/>
            <w:tcBorders>
              <w:top w:val="nil"/>
              <w:left w:val="nil"/>
              <w:bottom w:val="single" w:sz="4" w:space="0" w:color="auto"/>
              <w:right w:val="single" w:sz="4" w:space="0" w:color="auto"/>
            </w:tcBorders>
            <w:shd w:val="clear" w:color="auto" w:fill="auto"/>
            <w:noWrap/>
            <w:vAlign w:val="center"/>
            <w:hideMark/>
          </w:tcPr>
          <w:p w14:paraId="6B8EC1EF" w14:textId="77777777" w:rsidR="001D6F64" w:rsidRPr="00D260FC" w:rsidRDefault="001D6F64" w:rsidP="00B71351">
            <w:pPr>
              <w:jc w:val="center"/>
              <w:rPr>
                <w:rFonts w:ascii="Calibri" w:eastAsia="Times New Roman" w:hAnsi="Calibri"/>
                <w:color w:val="000000"/>
                <w:sz w:val="18"/>
                <w:szCs w:val="18"/>
              </w:rPr>
            </w:pPr>
            <w:r w:rsidRPr="00D260FC">
              <w:rPr>
                <w:rFonts w:ascii="Calibri" w:eastAsia="Times New Roman" w:hAnsi="Calibri"/>
                <w:color w:val="000000"/>
                <w:sz w:val="18"/>
                <w:szCs w:val="18"/>
              </w:rPr>
              <w:t>Vietnam</w:t>
            </w:r>
          </w:p>
        </w:tc>
        <w:tc>
          <w:tcPr>
            <w:tcW w:w="1134" w:type="dxa"/>
            <w:tcBorders>
              <w:top w:val="nil"/>
              <w:left w:val="nil"/>
              <w:bottom w:val="single" w:sz="4" w:space="0" w:color="auto"/>
              <w:right w:val="single" w:sz="4" w:space="0" w:color="auto"/>
            </w:tcBorders>
            <w:shd w:val="clear" w:color="auto" w:fill="auto"/>
            <w:noWrap/>
            <w:vAlign w:val="center"/>
            <w:hideMark/>
          </w:tcPr>
          <w:p w14:paraId="5EB2D23A" w14:textId="77777777" w:rsidR="001D6F64" w:rsidRPr="00D260FC" w:rsidRDefault="001D6F64" w:rsidP="00B71351">
            <w:pPr>
              <w:jc w:val="center"/>
              <w:rPr>
                <w:rFonts w:ascii="Calibri" w:eastAsia="Times New Roman" w:hAnsi="Calibri"/>
                <w:color w:val="000000"/>
                <w:sz w:val="18"/>
                <w:szCs w:val="18"/>
              </w:rPr>
            </w:pPr>
            <w:r w:rsidRPr="00D260FC">
              <w:rPr>
                <w:rFonts w:ascii="Calibri" w:eastAsia="Times New Roman" w:hAnsi="Calibri"/>
                <w:color w:val="000000"/>
                <w:sz w:val="18"/>
                <w:szCs w:val="18"/>
              </w:rPr>
              <w:t>IEBR</w:t>
            </w:r>
          </w:p>
        </w:tc>
        <w:tc>
          <w:tcPr>
            <w:tcW w:w="2694" w:type="dxa"/>
            <w:tcBorders>
              <w:top w:val="nil"/>
              <w:left w:val="nil"/>
              <w:bottom w:val="single" w:sz="4" w:space="0" w:color="auto"/>
              <w:right w:val="single" w:sz="4" w:space="0" w:color="auto"/>
            </w:tcBorders>
            <w:shd w:val="clear" w:color="auto" w:fill="auto"/>
            <w:noWrap/>
            <w:vAlign w:val="center"/>
            <w:hideMark/>
          </w:tcPr>
          <w:p w14:paraId="0D37E433" w14:textId="77777777" w:rsidR="001D6F64" w:rsidRPr="00D260FC" w:rsidRDefault="001D6F64" w:rsidP="00B71351">
            <w:pPr>
              <w:jc w:val="center"/>
              <w:rPr>
                <w:rFonts w:ascii="Calibri" w:eastAsia="Times New Roman" w:hAnsi="Calibri"/>
                <w:b/>
                <w:color w:val="000000"/>
                <w:sz w:val="18"/>
                <w:szCs w:val="18"/>
              </w:rPr>
            </w:pPr>
            <w:r w:rsidRPr="00D260FC">
              <w:rPr>
                <w:rFonts w:ascii="Calibri" w:eastAsia="Times New Roman" w:hAnsi="Calibri"/>
                <w:b/>
                <w:color w:val="000000"/>
                <w:sz w:val="18"/>
                <w:szCs w:val="18"/>
              </w:rPr>
              <w:t>Black rhino</w:t>
            </w:r>
          </w:p>
        </w:tc>
      </w:tr>
      <w:tr w:rsidR="001D6F64" w:rsidRPr="00D260FC" w14:paraId="30DA4283" w14:textId="77777777" w:rsidTr="00B71351">
        <w:trPr>
          <w:trHeight w:val="320"/>
        </w:trPr>
        <w:tc>
          <w:tcPr>
            <w:tcW w:w="1833" w:type="dxa"/>
            <w:tcBorders>
              <w:top w:val="nil"/>
              <w:left w:val="single" w:sz="4" w:space="0" w:color="auto"/>
              <w:bottom w:val="single" w:sz="4" w:space="0" w:color="auto"/>
              <w:right w:val="single" w:sz="4" w:space="0" w:color="auto"/>
            </w:tcBorders>
            <w:shd w:val="clear" w:color="auto" w:fill="auto"/>
            <w:noWrap/>
            <w:vAlign w:val="center"/>
            <w:hideMark/>
          </w:tcPr>
          <w:p w14:paraId="35CE1E83" w14:textId="77777777" w:rsidR="001D6F64" w:rsidRPr="00D260FC" w:rsidRDefault="001D6F64" w:rsidP="00B71351">
            <w:pPr>
              <w:jc w:val="center"/>
              <w:rPr>
                <w:rFonts w:ascii="Calibri" w:eastAsia="Times New Roman" w:hAnsi="Calibri"/>
                <w:color w:val="000000"/>
                <w:sz w:val="18"/>
                <w:szCs w:val="18"/>
              </w:rPr>
            </w:pPr>
            <w:r w:rsidRPr="00D260FC">
              <w:rPr>
                <w:rFonts w:ascii="Calibri" w:eastAsia="Times New Roman" w:hAnsi="Calibri"/>
                <w:color w:val="000000"/>
                <w:sz w:val="18"/>
                <w:szCs w:val="18"/>
              </w:rPr>
              <w:t>WGM105_15</w:t>
            </w:r>
          </w:p>
        </w:tc>
        <w:tc>
          <w:tcPr>
            <w:tcW w:w="1559" w:type="dxa"/>
            <w:tcBorders>
              <w:top w:val="nil"/>
              <w:left w:val="nil"/>
              <w:bottom w:val="single" w:sz="4" w:space="0" w:color="auto"/>
              <w:right w:val="single" w:sz="4" w:space="0" w:color="auto"/>
            </w:tcBorders>
            <w:shd w:val="clear" w:color="auto" w:fill="auto"/>
            <w:noWrap/>
            <w:vAlign w:val="center"/>
            <w:hideMark/>
          </w:tcPr>
          <w:p w14:paraId="3F755584" w14:textId="77777777" w:rsidR="001D6F64" w:rsidRPr="00D260FC" w:rsidRDefault="001D6F64" w:rsidP="00B71351">
            <w:pPr>
              <w:jc w:val="center"/>
              <w:rPr>
                <w:rFonts w:ascii="Calibri" w:eastAsia="Times New Roman" w:hAnsi="Calibri"/>
                <w:color w:val="000000"/>
                <w:sz w:val="18"/>
                <w:szCs w:val="18"/>
              </w:rPr>
            </w:pPr>
            <w:r w:rsidRPr="00D260FC">
              <w:rPr>
                <w:rFonts w:ascii="Calibri" w:eastAsia="Times New Roman" w:hAnsi="Calibri"/>
                <w:color w:val="000000"/>
                <w:sz w:val="18"/>
                <w:szCs w:val="18"/>
              </w:rPr>
              <w:t>Vietnam</w:t>
            </w:r>
          </w:p>
        </w:tc>
        <w:tc>
          <w:tcPr>
            <w:tcW w:w="1134" w:type="dxa"/>
            <w:tcBorders>
              <w:top w:val="nil"/>
              <w:left w:val="nil"/>
              <w:bottom w:val="single" w:sz="4" w:space="0" w:color="auto"/>
              <w:right w:val="single" w:sz="4" w:space="0" w:color="auto"/>
            </w:tcBorders>
            <w:shd w:val="clear" w:color="auto" w:fill="auto"/>
            <w:noWrap/>
            <w:vAlign w:val="center"/>
            <w:hideMark/>
          </w:tcPr>
          <w:p w14:paraId="135E7F33" w14:textId="77777777" w:rsidR="001D6F64" w:rsidRPr="00D260FC" w:rsidRDefault="001D6F64" w:rsidP="00B71351">
            <w:pPr>
              <w:jc w:val="center"/>
              <w:rPr>
                <w:rFonts w:ascii="Calibri" w:eastAsia="Times New Roman" w:hAnsi="Calibri"/>
                <w:color w:val="000000"/>
                <w:sz w:val="18"/>
                <w:szCs w:val="18"/>
              </w:rPr>
            </w:pPr>
            <w:r w:rsidRPr="00D260FC">
              <w:rPr>
                <w:rFonts w:ascii="Calibri" w:eastAsia="Times New Roman" w:hAnsi="Calibri"/>
                <w:color w:val="000000"/>
                <w:sz w:val="18"/>
                <w:szCs w:val="18"/>
              </w:rPr>
              <w:t>IEBR</w:t>
            </w:r>
          </w:p>
        </w:tc>
        <w:tc>
          <w:tcPr>
            <w:tcW w:w="2694" w:type="dxa"/>
            <w:tcBorders>
              <w:top w:val="nil"/>
              <w:left w:val="nil"/>
              <w:bottom w:val="single" w:sz="4" w:space="0" w:color="auto"/>
              <w:right w:val="single" w:sz="4" w:space="0" w:color="auto"/>
            </w:tcBorders>
            <w:shd w:val="clear" w:color="auto" w:fill="auto"/>
            <w:noWrap/>
            <w:vAlign w:val="center"/>
            <w:hideMark/>
          </w:tcPr>
          <w:p w14:paraId="2B427DA1" w14:textId="77777777" w:rsidR="001D6F64" w:rsidRPr="00D260FC" w:rsidRDefault="001D6F64" w:rsidP="00B71351">
            <w:pPr>
              <w:jc w:val="center"/>
              <w:rPr>
                <w:rFonts w:ascii="Calibri" w:eastAsia="Times New Roman" w:hAnsi="Calibri"/>
                <w:b/>
                <w:color w:val="000000"/>
                <w:sz w:val="18"/>
                <w:szCs w:val="18"/>
              </w:rPr>
            </w:pPr>
            <w:r w:rsidRPr="00D260FC">
              <w:rPr>
                <w:rFonts w:ascii="Calibri" w:eastAsia="Times New Roman" w:hAnsi="Calibri"/>
                <w:b/>
                <w:color w:val="000000"/>
                <w:sz w:val="18"/>
                <w:szCs w:val="18"/>
              </w:rPr>
              <w:t>White rhino</w:t>
            </w:r>
          </w:p>
        </w:tc>
      </w:tr>
      <w:tr w:rsidR="001D6F64" w:rsidRPr="00D260FC" w14:paraId="70A2E07D" w14:textId="77777777" w:rsidTr="00B71351">
        <w:trPr>
          <w:trHeight w:val="320"/>
        </w:trPr>
        <w:tc>
          <w:tcPr>
            <w:tcW w:w="1833" w:type="dxa"/>
            <w:tcBorders>
              <w:top w:val="nil"/>
              <w:left w:val="single" w:sz="4" w:space="0" w:color="auto"/>
              <w:bottom w:val="single" w:sz="4" w:space="0" w:color="auto"/>
              <w:right w:val="single" w:sz="4" w:space="0" w:color="auto"/>
            </w:tcBorders>
            <w:shd w:val="clear" w:color="auto" w:fill="auto"/>
            <w:noWrap/>
            <w:vAlign w:val="center"/>
            <w:hideMark/>
          </w:tcPr>
          <w:p w14:paraId="403657D5" w14:textId="77777777" w:rsidR="001D6F64" w:rsidRPr="00D260FC" w:rsidRDefault="001D6F64" w:rsidP="00B71351">
            <w:pPr>
              <w:jc w:val="center"/>
              <w:rPr>
                <w:rFonts w:ascii="Calibri" w:eastAsia="Times New Roman" w:hAnsi="Calibri"/>
                <w:color w:val="000000"/>
                <w:sz w:val="18"/>
                <w:szCs w:val="18"/>
              </w:rPr>
            </w:pPr>
            <w:r w:rsidRPr="00D260FC">
              <w:rPr>
                <w:rFonts w:ascii="Calibri" w:eastAsia="Times New Roman" w:hAnsi="Calibri"/>
                <w:color w:val="000000"/>
                <w:sz w:val="18"/>
                <w:szCs w:val="18"/>
              </w:rPr>
              <w:t>WGM105_16</w:t>
            </w:r>
          </w:p>
        </w:tc>
        <w:tc>
          <w:tcPr>
            <w:tcW w:w="1559" w:type="dxa"/>
            <w:tcBorders>
              <w:top w:val="nil"/>
              <w:left w:val="nil"/>
              <w:bottom w:val="single" w:sz="4" w:space="0" w:color="auto"/>
              <w:right w:val="single" w:sz="4" w:space="0" w:color="auto"/>
            </w:tcBorders>
            <w:shd w:val="clear" w:color="auto" w:fill="auto"/>
            <w:noWrap/>
            <w:vAlign w:val="center"/>
            <w:hideMark/>
          </w:tcPr>
          <w:p w14:paraId="7FD461B7" w14:textId="77777777" w:rsidR="001D6F64" w:rsidRPr="00D260FC" w:rsidRDefault="001D6F64" w:rsidP="00B71351">
            <w:pPr>
              <w:jc w:val="center"/>
              <w:rPr>
                <w:rFonts w:ascii="Calibri" w:eastAsia="Times New Roman" w:hAnsi="Calibri"/>
                <w:color w:val="000000"/>
                <w:sz w:val="18"/>
                <w:szCs w:val="18"/>
              </w:rPr>
            </w:pPr>
            <w:r w:rsidRPr="00D260FC">
              <w:rPr>
                <w:rFonts w:ascii="Calibri" w:eastAsia="Times New Roman" w:hAnsi="Calibri"/>
                <w:color w:val="000000"/>
                <w:sz w:val="18"/>
                <w:szCs w:val="18"/>
              </w:rPr>
              <w:t>Vietnam</w:t>
            </w:r>
          </w:p>
        </w:tc>
        <w:tc>
          <w:tcPr>
            <w:tcW w:w="1134" w:type="dxa"/>
            <w:tcBorders>
              <w:top w:val="nil"/>
              <w:left w:val="nil"/>
              <w:bottom w:val="single" w:sz="4" w:space="0" w:color="auto"/>
              <w:right w:val="single" w:sz="4" w:space="0" w:color="auto"/>
            </w:tcBorders>
            <w:shd w:val="clear" w:color="auto" w:fill="auto"/>
            <w:noWrap/>
            <w:vAlign w:val="center"/>
            <w:hideMark/>
          </w:tcPr>
          <w:p w14:paraId="11B5936F" w14:textId="77777777" w:rsidR="001D6F64" w:rsidRPr="00D260FC" w:rsidRDefault="001D6F64" w:rsidP="00B71351">
            <w:pPr>
              <w:jc w:val="center"/>
              <w:rPr>
                <w:rFonts w:ascii="Calibri" w:eastAsia="Times New Roman" w:hAnsi="Calibri"/>
                <w:color w:val="000000"/>
                <w:sz w:val="18"/>
                <w:szCs w:val="18"/>
              </w:rPr>
            </w:pPr>
            <w:r w:rsidRPr="00D260FC">
              <w:rPr>
                <w:rFonts w:ascii="Calibri" w:eastAsia="Times New Roman" w:hAnsi="Calibri"/>
                <w:color w:val="000000"/>
                <w:sz w:val="18"/>
                <w:szCs w:val="18"/>
              </w:rPr>
              <w:t>IEBR</w:t>
            </w:r>
          </w:p>
        </w:tc>
        <w:tc>
          <w:tcPr>
            <w:tcW w:w="2694" w:type="dxa"/>
            <w:tcBorders>
              <w:top w:val="nil"/>
              <w:left w:val="nil"/>
              <w:bottom w:val="single" w:sz="4" w:space="0" w:color="auto"/>
              <w:right w:val="single" w:sz="4" w:space="0" w:color="auto"/>
            </w:tcBorders>
            <w:shd w:val="clear" w:color="auto" w:fill="auto"/>
            <w:noWrap/>
            <w:vAlign w:val="center"/>
            <w:hideMark/>
          </w:tcPr>
          <w:p w14:paraId="7DE5B6CD" w14:textId="77777777" w:rsidR="001D6F64" w:rsidRPr="00D260FC" w:rsidRDefault="001D6F64" w:rsidP="00B71351">
            <w:pPr>
              <w:jc w:val="center"/>
              <w:rPr>
                <w:rFonts w:ascii="Calibri" w:eastAsia="Times New Roman" w:hAnsi="Calibri"/>
                <w:b/>
                <w:color w:val="000000"/>
                <w:sz w:val="18"/>
                <w:szCs w:val="18"/>
              </w:rPr>
            </w:pPr>
            <w:r w:rsidRPr="00D260FC">
              <w:rPr>
                <w:rFonts w:ascii="Calibri" w:eastAsia="Times New Roman" w:hAnsi="Calibri"/>
                <w:b/>
                <w:color w:val="000000"/>
                <w:sz w:val="18"/>
                <w:szCs w:val="18"/>
              </w:rPr>
              <w:t>No result</w:t>
            </w:r>
          </w:p>
        </w:tc>
      </w:tr>
      <w:tr w:rsidR="001D6F64" w:rsidRPr="00D260FC" w14:paraId="2D41BA98" w14:textId="77777777" w:rsidTr="00B71351">
        <w:trPr>
          <w:trHeight w:val="320"/>
        </w:trPr>
        <w:tc>
          <w:tcPr>
            <w:tcW w:w="1833" w:type="dxa"/>
            <w:tcBorders>
              <w:top w:val="nil"/>
              <w:left w:val="single" w:sz="4" w:space="0" w:color="auto"/>
              <w:bottom w:val="single" w:sz="4" w:space="0" w:color="auto"/>
              <w:right w:val="single" w:sz="4" w:space="0" w:color="auto"/>
            </w:tcBorders>
            <w:shd w:val="clear" w:color="auto" w:fill="auto"/>
            <w:noWrap/>
            <w:vAlign w:val="center"/>
            <w:hideMark/>
          </w:tcPr>
          <w:p w14:paraId="338B0BBB" w14:textId="77777777" w:rsidR="001D6F64" w:rsidRPr="00D260FC" w:rsidRDefault="001D6F64" w:rsidP="00B71351">
            <w:pPr>
              <w:jc w:val="center"/>
              <w:rPr>
                <w:rFonts w:ascii="Calibri" w:eastAsia="Times New Roman" w:hAnsi="Calibri"/>
                <w:color w:val="000000"/>
                <w:sz w:val="18"/>
                <w:szCs w:val="18"/>
              </w:rPr>
            </w:pPr>
            <w:r w:rsidRPr="00D260FC">
              <w:rPr>
                <w:rFonts w:ascii="Calibri" w:eastAsia="Times New Roman" w:hAnsi="Calibri"/>
                <w:color w:val="000000"/>
                <w:sz w:val="18"/>
                <w:szCs w:val="18"/>
              </w:rPr>
              <w:t>WGM105_17</w:t>
            </w:r>
          </w:p>
        </w:tc>
        <w:tc>
          <w:tcPr>
            <w:tcW w:w="1559" w:type="dxa"/>
            <w:tcBorders>
              <w:top w:val="nil"/>
              <w:left w:val="nil"/>
              <w:bottom w:val="single" w:sz="4" w:space="0" w:color="auto"/>
              <w:right w:val="single" w:sz="4" w:space="0" w:color="auto"/>
            </w:tcBorders>
            <w:shd w:val="clear" w:color="auto" w:fill="auto"/>
            <w:noWrap/>
            <w:vAlign w:val="center"/>
            <w:hideMark/>
          </w:tcPr>
          <w:p w14:paraId="784DC332" w14:textId="77777777" w:rsidR="001D6F64" w:rsidRPr="00D260FC" w:rsidRDefault="001D6F64" w:rsidP="00B71351">
            <w:pPr>
              <w:jc w:val="center"/>
              <w:rPr>
                <w:rFonts w:ascii="Calibri" w:eastAsia="Times New Roman" w:hAnsi="Calibri"/>
                <w:color w:val="000000"/>
                <w:sz w:val="18"/>
                <w:szCs w:val="18"/>
              </w:rPr>
            </w:pPr>
            <w:r w:rsidRPr="00D260FC">
              <w:rPr>
                <w:rFonts w:ascii="Calibri" w:eastAsia="Times New Roman" w:hAnsi="Calibri"/>
                <w:color w:val="000000"/>
                <w:sz w:val="18"/>
                <w:szCs w:val="18"/>
              </w:rPr>
              <w:t>Vietnam</w:t>
            </w:r>
          </w:p>
        </w:tc>
        <w:tc>
          <w:tcPr>
            <w:tcW w:w="1134" w:type="dxa"/>
            <w:tcBorders>
              <w:top w:val="nil"/>
              <w:left w:val="nil"/>
              <w:bottom w:val="single" w:sz="4" w:space="0" w:color="auto"/>
              <w:right w:val="single" w:sz="4" w:space="0" w:color="auto"/>
            </w:tcBorders>
            <w:shd w:val="clear" w:color="auto" w:fill="auto"/>
            <w:noWrap/>
            <w:vAlign w:val="center"/>
            <w:hideMark/>
          </w:tcPr>
          <w:p w14:paraId="5A465331" w14:textId="77777777" w:rsidR="001D6F64" w:rsidRPr="00D260FC" w:rsidRDefault="001D6F64" w:rsidP="00B71351">
            <w:pPr>
              <w:jc w:val="center"/>
              <w:rPr>
                <w:rFonts w:ascii="Calibri" w:eastAsia="Times New Roman" w:hAnsi="Calibri"/>
                <w:color w:val="000000"/>
                <w:sz w:val="18"/>
                <w:szCs w:val="18"/>
              </w:rPr>
            </w:pPr>
            <w:r w:rsidRPr="00D260FC">
              <w:rPr>
                <w:rFonts w:ascii="Calibri" w:eastAsia="Times New Roman" w:hAnsi="Calibri"/>
                <w:color w:val="000000"/>
                <w:sz w:val="18"/>
                <w:szCs w:val="18"/>
              </w:rPr>
              <w:t>IEBR</w:t>
            </w:r>
          </w:p>
        </w:tc>
        <w:tc>
          <w:tcPr>
            <w:tcW w:w="2694" w:type="dxa"/>
            <w:tcBorders>
              <w:top w:val="nil"/>
              <w:left w:val="nil"/>
              <w:bottom w:val="single" w:sz="4" w:space="0" w:color="auto"/>
              <w:right w:val="single" w:sz="4" w:space="0" w:color="auto"/>
            </w:tcBorders>
            <w:shd w:val="clear" w:color="auto" w:fill="auto"/>
            <w:noWrap/>
            <w:vAlign w:val="center"/>
            <w:hideMark/>
          </w:tcPr>
          <w:p w14:paraId="56F26CB8" w14:textId="77777777" w:rsidR="001D6F64" w:rsidRPr="00D260FC" w:rsidRDefault="001D6F64" w:rsidP="00B71351">
            <w:pPr>
              <w:jc w:val="center"/>
              <w:rPr>
                <w:rFonts w:ascii="Calibri" w:eastAsia="Times New Roman" w:hAnsi="Calibri"/>
                <w:b/>
                <w:color w:val="000000"/>
                <w:sz w:val="18"/>
                <w:szCs w:val="18"/>
              </w:rPr>
            </w:pPr>
            <w:r w:rsidRPr="00D260FC">
              <w:rPr>
                <w:rFonts w:ascii="Calibri" w:eastAsia="Times New Roman" w:hAnsi="Calibri"/>
                <w:b/>
                <w:color w:val="000000"/>
                <w:sz w:val="18"/>
                <w:szCs w:val="18"/>
              </w:rPr>
              <w:t>White rhino</w:t>
            </w:r>
          </w:p>
        </w:tc>
      </w:tr>
      <w:tr w:rsidR="001D6F64" w:rsidRPr="00D260FC" w14:paraId="287019A8" w14:textId="77777777" w:rsidTr="00B71351">
        <w:trPr>
          <w:trHeight w:val="320"/>
        </w:trPr>
        <w:tc>
          <w:tcPr>
            <w:tcW w:w="1833" w:type="dxa"/>
            <w:tcBorders>
              <w:top w:val="nil"/>
              <w:left w:val="single" w:sz="4" w:space="0" w:color="auto"/>
              <w:bottom w:val="single" w:sz="4" w:space="0" w:color="auto"/>
              <w:right w:val="single" w:sz="4" w:space="0" w:color="auto"/>
            </w:tcBorders>
            <w:shd w:val="clear" w:color="auto" w:fill="auto"/>
            <w:noWrap/>
            <w:vAlign w:val="center"/>
            <w:hideMark/>
          </w:tcPr>
          <w:p w14:paraId="4DA01456" w14:textId="77777777" w:rsidR="001D6F64" w:rsidRPr="00D260FC" w:rsidRDefault="001D6F64" w:rsidP="00B71351">
            <w:pPr>
              <w:jc w:val="center"/>
              <w:rPr>
                <w:rFonts w:ascii="Calibri" w:eastAsia="Times New Roman" w:hAnsi="Calibri"/>
                <w:color w:val="000000"/>
                <w:sz w:val="18"/>
                <w:szCs w:val="18"/>
              </w:rPr>
            </w:pPr>
            <w:r w:rsidRPr="00D260FC">
              <w:rPr>
                <w:rFonts w:ascii="Calibri" w:eastAsia="Times New Roman" w:hAnsi="Calibri"/>
                <w:color w:val="000000"/>
                <w:sz w:val="18"/>
                <w:szCs w:val="18"/>
              </w:rPr>
              <w:t>WGM105_18</w:t>
            </w:r>
          </w:p>
        </w:tc>
        <w:tc>
          <w:tcPr>
            <w:tcW w:w="1559" w:type="dxa"/>
            <w:tcBorders>
              <w:top w:val="nil"/>
              <w:left w:val="nil"/>
              <w:bottom w:val="single" w:sz="4" w:space="0" w:color="auto"/>
              <w:right w:val="single" w:sz="4" w:space="0" w:color="auto"/>
            </w:tcBorders>
            <w:shd w:val="clear" w:color="auto" w:fill="auto"/>
            <w:noWrap/>
            <w:vAlign w:val="center"/>
            <w:hideMark/>
          </w:tcPr>
          <w:p w14:paraId="11390D26" w14:textId="77777777" w:rsidR="001D6F64" w:rsidRPr="00D260FC" w:rsidRDefault="001D6F64" w:rsidP="00B71351">
            <w:pPr>
              <w:jc w:val="center"/>
              <w:rPr>
                <w:rFonts w:ascii="Calibri" w:eastAsia="Times New Roman" w:hAnsi="Calibri"/>
                <w:color w:val="000000"/>
                <w:sz w:val="18"/>
                <w:szCs w:val="18"/>
              </w:rPr>
            </w:pPr>
            <w:r w:rsidRPr="00D260FC">
              <w:rPr>
                <w:rFonts w:ascii="Calibri" w:eastAsia="Times New Roman" w:hAnsi="Calibri"/>
                <w:color w:val="000000"/>
                <w:sz w:val="18"/>
                <w:szCs w:val="18"/>
              </w:rPr>
              <w:t>Vietnam</w:t>
            </w:r>
          </w:p>
        </w:tc>
        <w:tc>
          <w:tcPr>
            <w:tcW w:w="1134" w:type="dxa"/>
            <w:tcBorders>
              <w:top w:val="nil"/>
              <w:left w:val="nil"/>
              <w:bottom w:val="single" w:sz="4" w:space="0" w:color="auto"/>
              <w:right w:val="single" w:sz="4" w:space="0" w:color="auto"/>
            </w:tcBorders>
            <w:shd w:val="clear" w:color="auto" w:fill="auto"/>
            <w:noWrap/>
            <w:vAlign w:val="center"/>
            <w:hideMark/>
          </w:tcPr>
          <w:p w14:paraId="54BA1F7A" w14:textId="77777777" w:rsidR="001D6F64" w:rsidRPr="00D260FC" w:rsidRDefault="001D6F64" w:rsidP="00B71351">
            <w:pPr>
              <w:jc w:val="center"/>
              <w:rPr>
                <w:rFonts w:ascii="Calibri" w:eastAsia="Times New Roman" w:hAnsi="Calibri"/>
                <w:color w:val="000000"/>
                <w:sz w:val="18"/>
                <w:szCs w:val="18"/>
              </w:rPr>
            </w:pPr>
            <w:r w:rsidRPr="00D260FC">
              <w:rPr>
                <w:rFonts w:ascii="Calibri" w:eastAsia="Times New Roman" w:hAnsi="Calibri"/>
                <w:color w:val="000000"/>
                <w:sz w:val="18"/>
                <w:szCs w:val="18"/>
              </w:rPr>
              <w:t>IEBR</w:t>
            </w:r>
          </w:p>
        </w:tc>
        <w:tc>
          <w:tcPr>
            <w:tcW w:w="2694" w:type="dxa"/>
            <w:tcBorders>
              <w:top w:val="nil"/>
              <w:left w:val="nil"/>
              <w:bottom w:val="single" w:sz="4" w:space="0" w:color="auto"/>
              <w:right w:val="single" w:sz="4" w:space="0" w:color="auto"/>
            </w:tcBorders>
            <w:shd w:val="clear" w:color="auto" w:fill="auto"/>
            <w:noWrap/>
            <w:vAlign w:val="center"/>
            <w:hideMark/>
          </w:tcPr>
          <w:p w14:paraId="03567FC3" w14:textId="77777777" w:rsidR="001D6F64" w:rsidRPr="00D260FC" w:rsidRDefault="001D6F64" w:rsidP="00B71351">
            <w:pPr>
              <w:jc w:val="center"/>
              <w:rPr>
                <w:rFonts w:ascii="Calibri" w:eastAsia="Times New Roman" w:hAnsi="Calibri"/>
                <w:b/>
                <w:color w:val="000000"/>
                <w:sz w:val="18"/>
                <w:szCs w:val="18"/>
              </w:rPr>
            </w:pPr>
            <w:r w:rsidRPr="00D260FC">
              <w:rPr>
                <w:rFonts w:ascii="Calibri" w:eastAsia="Times New Roman" w:hAnsi="Calibri"/>
                <w:b/>
                <w:color w:val="000000"/>
                <w:sz w:val="18"/>
                <w:szCs w:val="18"/>
              </w:rPr>
              <w:t>White rhino</w:t>
            </w:r>
          </w:p>
        </w:tc>
      </w:tr>
      <w:tr w:rsidR="001D6F64" w:rsidRPr="00D260FC" w14:paraId="07CE19FA" w14:textId="77777777" w:rsidTr="00B71351">
        <w:trPr>
          <w:trHeight w:val="320"/>
        </w:trPr>
        <w:tc>
          <w:tcPr>
            <w:tcW w:w="1833" w:type="dxa"/>
            <w:tcBorders>
              <w:top w:val="nil"/>
              <w:left w:val="single" w:sz="4" w:space="0" w:color="auto"/>
              <w:bottom w:val="single" w:sz="4" w:space="0" w:color="auto"/>
              <w:right w:val="single" w:sz="4" w:space="0" w:color="auto"/>
            </w:tcBorders>
            <w:shd w:val="clear" w:color="auto" w:fill="auto"/>
            <w:noWrap/>
            <w:vAlign w:val="center"/>
            <w:hideMark/>
          </w:tcPr>
          <w:p w14:paraId="6F951640" w14:textId="77777777" w:rsidR="001D6F64" w:rsidRPr="00D260FC" w:rsidRDefault="001D6F64" w:rsidP="00B71351">
            <w:pPr>
              <w:jc w:val="center"/>
              <w:rPr>
                <w:rFonts w:ascii="Calibri" w:eastAsia="Times New Roman" w:hAnsi="Calibri"/>
                <w:color w:val="000000"/>
                <w:sz w:val="18"/>
                <w:szCs w:val="18"/>
              </w:rPr>
            </w:pPr>
            <w:r w:rsidRPr="00D260FC">
              <w:rPr>
                <w:rFonts w:ascii="Calibri" w:eastAsia="Times New Roman" w:hAnsi="Calibri"/>
                <w:color w:val="000000"/>
                <w:sz w:val="18"/>
                <w:szCs w:val="18"/>
              </w:rPr>
              <w:t>WGM105_19</w:t>
            </w:r>
          </w:p>
        </w:tc>
        <w:tc>
          <w:tcPr>
            <w:tcW w:w="1559" w:type="dxa"/>
            <w:tcBorders>
              <w:top w:val="nil"/>
              <w:left w:val="nil"/>
              <w:bottom w:val="single" w:sz="4" w:space="0" w:color="auto"/>
              <w:right w:val="single" w:sz="4" w:space="0" w:color="auto"/>
            </w:tcBorders>
            <w:shd w:val="clear" w:color="auto" w:fill="auto"/>
            <w:noWrap/>
            <w:vAlign w:val="center"/>
            <w:hideMark/>
          </w:tcPr>
          <w:p w14:paraId="45837562" w14:textId="77777777" w:rsidR="001D6F64" w:rsidRPr="00D260FC" w:rsidRDefault="001D6F64" w:rsidP="00B71351">
            <w:pPr>
              <w:jc w:val="center"/>
              <w:rPr>
                <w:rFonts w:ascii="Calibri" w:eastAsia="Times New Roman" w:hAnsi="Calibri"/>
                <w:color w:val="000000"/>
                <w:sz w:val="18"/>
                <w:szCs w:val="18"/>
              </w:rPr>
            </w:pPr>
            <w:r w:rsidRPr="00D260FC">
              <w:rPr>
                <w:rFonts w:ascii="Calibri" w:eastAsia="Times New Roman" w:hAnsi="Calibri"/>
                <w:color w:val="000000"/>
                <w:sz w:val="18"/>
                <w:szCs w:val="18"/>
              </w:rPr>
              <w:t>Vietnam</w:t>
            </w:r>
          </w:p>
        </w:tc>
        <w:tc>
          <w:tcPr>
            <w:tcW w:w="1134" w:type="dxa"/>
            <w:tcBorders>
              <w:top w:val="nil"/>
              <w:left w:val="nil"/>
              <w:bottom w:val="single" w:sz="4" w:space="0" w:color="auto"/>
              <w:right w:val="single" w:sz="4" w:space="0" w:color="auto"/>
            </w:tcBorders>
            <w:shd w:val="clear" w:color="auto" w:fill="auto"/>
            <w:noWrap/>
            <w:vAlign w:val="center"/>
            <w:hideMark/>
          </w:tcPr>
          <w:p w14:paraId="5F3B0C3D" w14:textId="77777777" w:rsidR="001D6F64" w:rsidRPr="00D260FC" w:rsidRDefault="001D6F64" w:rsidP="00B71351">
            <w:pPr>
              <w:jc w:val="center"/>
              <w:rPr>
                <w:rFonts w:ascii="Calibri" w:eastAsia="Times New Roman" w:hAnsi="Calibri"/>
                <w:color w:val="000000"/>
                <w:sz w:val="18"/>
                <w:szCs w:val="18"/>
              </w:rPr>
            </w:pPr>
            <w:r w:rsidRPr="00D260FC">
              <w:rPr>
                <w:rFonts w:ascii="Calibri" w:eastAsia="Times New Roman" w:hAnsi="Calibri"/>
                <w:color w:val="000000"/>
                <w:sz w:val="18"/>
                <w:szCs w:val="18"/>
              </w:rPr>
              <w:t>IEBR</w:t>
            </w:r>
          </w:p>
        </w:tc>
        <w:tc>
          <w:tcPr>
            <w:tcW w:w="2694" w:type="dxa"/>
            <w:tcBorders>
              <w:top w:val="nil"/>
              <w:left w:val="nil"/>
              <w:bottom w:val="single" w:sz="4" w:space="0" w:color="auto"/>
              <w:right w:val="single" w:sz="4" w:space="0" w:color="auto"/>
            </w:tcBorders>
            <w:shd w:val="clear" w:color="auto" w:fill="auto"/>
            <w:noWrap/>
            <w:vAlign w:val="center"/>
            <w:hideMark/>
          </w:tcPr>
          <w:p w14:paraId="77515F9E" w14:textId="77777777" w:rsidR="001D6F64" w:rsidRPr="00D260FC" w:rsidRDefault="001D6F64" w:rsidP="00B71351">
            <w:pPr>
              <w:jc w:val="center"/>
              <w:rPr>
                <w:rFonts w:ascii="Calibri" w:eastAsia="Times New Roman" w:hAnsi="Calibri"/>
                <w:b/>
                <w:color w:val="000000"/>
                <w:sz w:val="18"/>
                <w:szCs w:val="18"/>
              </w:rPr>
            </w:pPr>
            <w:r w:rsidRPr="00D260FC">
              <w:rPr>
                <w:rFonts w:ascii="Calibri" w:eastAsia="Times New Roman" w:hAnsi="Calibri"/>
                <w:b/>
                <w:color w:val="000000"/>
                <w:sz w:val="18"/>
                <w:szCs w:val="18"/>
              </w:rPr>
              <w:t>White rhino</w:t>
            </w:r>
          </w:p>
        </w:tc>
      </w:tr>
      <w:tr w:rsidR="001D6F64" w:rsidRPr="00D260FC" w14:paraId="4399F533" w14:textId="77777777" w:rsidTr="00B71351">
        <w:trPr>
          <w:trHeight w:val="320"/>
        </w:trPr>
        <w:tc>
          <w:tcPr>
            <w:tcW w:w="1833" w:type="dxa"/>
            <w:tcBorders>
              <w:top w:val="nil"/>
              <w:left w:val="single" w:sz="4" w:space="0" w:color="auto"/>
              <w:bottom w:val="single" w:sz="4" w:space="0" w:color="auto"/>
              <w:right w:val="single" w:sz="4" w:space="0" w:color="auto"/>
            </w:tcBorders>
            <w:shd w:val="clear" w:color="auto" w:fill="auto"/>
            <w:noWrap/>
            <w:vAlign w:val="center"/>
            <w:hideMark/>
          </w:tcPr>
          <w:p w14:paraId="08C73CC1" w14:textId="77777777" w:rsidR="001D6F64" w:rsidRPr="00D260FC" w:rsidRDefault="001D6F64" w:rsidP="00B71351">
            <w:pPr>
              <w:jc w:val="center"/>
              <w:rPr>
                <w:rFonts w:ascii="Calibri" w:eastAsia="Times New Roman" w:hAnsi="Calibri"/>
                <w:color w:val="000000"/>
                <w:sz w:val="18"/>
                <w:szCs w:val="18"/>
              </w:rPr>
            </w:pPr>
            <w:r w:rsidRPr="00D260FC">
              <w:rPr>
                <w:rFonts w:ascii="Calibri" w:eastAsia="Times New Roman" w:hAnsi="Calibri"/>
                <w:color w:val="000000"/>
                <w:sz w:val="18"/>
                <w:szCs w:val="18"/>
              </w:rPr>
              <w:t>WGM105_21</w:t>
            </w:r>
          </w:p>
        </w:tc>
        <w:tc>
          <w:tcPr>
            <w:tcW w:w="1559" w:type="dxa"/>
            <w:tcBorders>
              <w:top w:val="nil"/>
              <w:left w:val="nil"/>
              <w:bottom w:val="single" w:sz="4" w:space="0" w:color="auto"/>
              <w:right w:val="single" w:sz="4" w:space="0" w:color="auto"/>
            </w:tcBorders>
            <w:shd w:val="clear" w:color="auto" w:fill="auto"/>
            <w:noWrap/>
            <w:vAlign w:val="center"/>
            <w:hideMark/>
          </w:tcPr>
          <w:p w14:paraId="5E725CAD" w14:textId="77777777" w:rsidR="001D6F64" w:rsidRPr="00D260FC" w:rsidRDefault="001D6F64" w:rsidP="00B71351">
            <w:pPr>
              <w:jc w:val="center"/>
              <w:rPr>
                <w:rFonts w:ascii="Calibri" w:eastAsia="Times New Roman" w:hAnsi="Calibri"/>
                <w:color w:val="000000"/>
                <w:sz w:val="18"/>
                <w:szCs w:val="18"/>
              </w:rPr>
            </w:pPr>
            <w:r w:rsidRPr="00D260FC">
              <w:rPr>
                <w:rFonts w:ascii="Calibri" w:eastAsia="Times New Roman" w:hAnsi="Calibri"/>
                <w:color w:val="000000"/>
                <w:sz w:val="18"/>
                <w:szCs w:val="18"/>
              </w:rPr>
              <w:t>Vietnam</w:t>
            </w:r>
          </w:p>
        </w:tc>
        <w:tc>
          <w:tcPr>
            <w:tcW w:w="1134" w:type="dxa"/>
            <w:tcBorders>
              <w:top w:val="nil"/>
              <w:left w:val="nil"/>
              <w:bottom w:val="single" w:sz="4" w:space="0" w:color="auto"/>
              <w:right w:val="single" w:sz="4" w:space="0" w:color="auto"/>
            </w:tcBorders>
            <w:shd w:val="clear" w:color="auto" w:fill="auto"/>
            <w:noWrap/>
            <w:vAlign w:val="center"/>
            <w:hideMark/>
          </w:tcPr>
          <w:p w14:paraId="645A4B43" w14:textId="77777777" w:rsidR="001D6F64" w:rsidRPr="00D260FC" w:rsidRDefault="001D6F64" w:rsidP="00B71351">
            <w:pPr>
              <w:jc w:val="center"/>
              <w:rPr>
                <w:rFonts w:ascii="Calibri" w:eastAsia="Times New Roman" w:hAnsi="Calibri"/>
                <w:color w:val="000000"/>
                <w:sz w:val="18"/>
                <w:szCs w:val="18"/>
              </w:rPr>
            </w:pPr>
            <w:r w:rsidRPr="00D260FC">
              <w:rPr>
                <w:rFonts w:ascii="Calibri" w:eastAsia="Times New Roman" w:hAnsi="Calibri"/>
                <w:color w:val="000000"/>
                <w:sz w:val="18"/>
                <w:szCs w:val="18"/>
              </w:rPr>
              <w:t>IEBR</w:t>
            </w:r>
          </w:p>
        </w:tc>
        <w:tc>
          <w:tcPr>
            <w:tcW w:w="2694" w:type="dxa"/>
            <w:tcBorders>
              <w:top w:val="nil"/>
              <w:left w:val="nil"/>
              <w:bottom w:val="single" w:sz="4" w:space="0" w:color="auto"/>
              <w:right w:val="single" w:sz="4" w:space="0" w:color="auto"/>
            </w:tcBorders>
            <w:shd w:val="clear" w:color="auto" w:fill="auto"/>
            <w:noWrap/>
            <w:vAlign w:val="center"/>
            <w:hideMark/>
          </w:tcPr>
          <w:p w14:paraId="77063130" w14:textId="77777777" w:rsidR="001D6F64" w:rsidRPr="00D260FC" w:rsidRDefault="001D6F64" w:rsidP="00B71351">
            <w:pPr>
              <w:jc w:val="center"/>
              <w:rPr>
                <w:rFonts w:ascii="Calibri" w:eastAsia="Times New Roman" w:hAnsi="Calibri"/>
                <w:b/>
                <w:color w:val="000000"/>
                <w:sz w:val="18"/>
                <w:szCs w:val="18"/>
              </w:rPr>
            </w:pPr>
            <w:r w:rsidRPr="00D260FC">
              <w:rPr>
                <w:rFonts w:ascii="Calibri" w:eastAsia="Times New Roman" w:hAnsi="Calibri"/>
                <w:b/>
                <w:color w:val="000000"/>
                <w:sz w:val="18"/>
                <w:szCs w:val="18"/>
              </w:rPr>
              <w:t>White rhino</w:t>
            </w:r>
          </w:p>
        </w:tc>
      </w:tr>
      <w:tr w:rsidR="001D6F64" w:rsidRPr="00D260FC" w14:paraId="25B10BFE" w14:textId="77777777" w:rsidTr="00B71351">
        <w:trPr>
          <w:trHeight w:val="320"/>
        </w:trPr>
        <w:tc>
          <w:tcPr>
            <w:tcW w:w="1833" w:type="dxa"/>
            <w:tcBorders>
              <w:top w:val="nil"/>
              <w:left w:val="single" w:sz="4" w:space="0" w:color="auto"/>
              <w:bottom w:val="single" w:sz="4" w:space="0" w:color="auto"/>
              <w:right w:val="single" w:sz="4" w:space="0" w:color="auto"/>
            </w:tcBorders>
            <w:shd w:val="clear" w:color="auto" w:fill="auto"/>
            <w:noWrap/>
            <w:vAlign w:val="center"/>
            <w:hideMark/>
          </w:tcPr>
          <w:p w14:paraId="04607BA0" w14:textId="77777777" w:rsidR="001D6F64" w:rsidRPr="00D260FC" w:rsidRDefault="001D6F64" w:rsidP="00B71351">
            <w:pPr>
              <w:jc w:val="center"/>
              <w:rPr>
                <w:rFonts w:ascii="Calibri" w:eastAsia="Times New Roman" w:hAnsi="Calibri"/>
                <w:color w:val="000000"/>
                <w:sz w:val="18"/>
                <w:szCs w:val="18"/>
              </w:rPr>
            </w:pPr>
            <w:r w:rsidRPr="00D260FC">
              <w:rPr>
                <w:rFonts w:ascii="Calibri" w:eastAsia="Times New Roman" w:hAnsi="Calibri"/>
                <w:color w:val="000000"/>
                <w:sz w:val="18"/>
                <w:szCs w:val="18"/>
              </w:rPr>
              <w:t>TS_</w:t>
            </w:r>
            <w:r>
              <w:rPr>
                <w:rFonts w:ascii="Calibri" w:eastAsia="Times New Roman" w:hAnsi="Calibri"/>
                <w:color w:val="000000"/>
                <w:sz w:val="18"/>
                <w:szCs w:val="18"/>
              </w:rPr>
              <w:t>0</w:t>
            </w:r>
            <w:r w:rsidRPr="00D260FC">
              <w:rPr>
                <w:rFonts w:ascii="Calibri" w:eastAsia="Times New Roman" w:hAnsi="Calibri"/>
                <w:color w:val="000000"/>
                <w:sz w:val="18"/>
                <w:szCs w:val="18"/>
              </w:rPr>
              <w:t>1</w:t>
            </w:r>
          </w:p>
        </w:tc>
        <w:tc>
          <w:tcPr>
            <w:tcW w:w="1559" w:type="dxa"/>
            <w:tcBorders>
              <w:top w:val="nil"/>
              <w:left w:val="nil"/>
              <w:bottom w:val="single" w:sz="4" w:space="0" w:color="auto"/>
              <w:right w:val="single" w:sz="4" w:space="0" w:color="auto"/>
            </w:tcBorders>
            <w:shd w:val="clear" w:color="auto" w:fill="auto"/>
            <w:noWrap/>
            <w:vAlign w:val="center"/>
            <w:hideMark/>
          </w:tcPr>
          <w:p w14:paraId="0473514A" w14:textId="77777777" w:rsidR="001D6F64" w:rsidRPr="00D260FC" w:rsidRDefault="001D6F64" w:rsidP="00B71351">
            <w:pPr>
              <w:jc w:val="center"/>
              <w:rPr>
                <w:rFonts w:ascii="Calibri" w:eastAsia="Times New Roman" w:hAnsi="Calibri"/>
                <w:color w:val="000000"/>
                <w:sz w:val="18"/>
                <w:szCs w:val="18"/>
              </w:rPr>
            </w:pPr>
            <w:r w:rsidRPr="00D260FC">
              <w:rPr>
                <w:rFonts w:ascii="Calibri" w:eastAsia="Times New Roman" w:hAnsi="Calibri"/>
                <w:color w:val="000000"/>
                <w:sz w:val="18"/>
                <w:szCs w:val="18"/>
              </w:rPr>
              <w:t>Thailand</w:t>
            </w:r>
          </w:p>
        </w:tc>
        <w:tc>
          <w:tcPr>
            <w:tcW w:w="1134" w:type="dxa"/>
            <w:tcBorders>
              <w:top w:val="nil"/>
              <w:left w:val="nil"/>
              <w:bottom w:val="single" w:sz="4" w:space="0" w:color="auto"/>
              <w:right w:val="single" w:sz="4" w:space="0" w:color="auto"/>
            </w:tcBorders>
            <w:shd w:val="clear" w:color="auto" w:fill="auto"/>
            <w:noWrap/>
            <w:vAlign w:val="center"/>
            <w:hideMark/>
          </w:tcPr>
          <w:p w14:paraId="57024525" w14:textId="77777777" w:rsidR="001D6F64" w:rsidRPr="00D260FC" w:rsidRDefault="001D6F64" w:rsidP="00B71351">
            <w:pPr>
              <w:jc w:val="center"/>
              <w:rPr>
                <w:rFonts w:ascii="Calibri" w:eastAsia="Times New Roman" w:hAnsi="Calibri"/>
                <w:color w:val="000000"/>
                <w:sz w:val="18"/>
                <w:szCs w:val="18"/>
              </w:rPr>
            </w:pPr>
            <w:r w:rsidRPr="00D260FC">
              <w:rPr>
                <w:rFonts w:ascii="Calibri" w:eastAsia="Times New Roman" w:hAnsi="Calibri"/>
                <w:color w:val="000000"/>
                <w:sz w:val="18"/>
                <w:szCs w:val="18"/>
              </w:rPr>
              <w:t>WIFOS</w:t>
            </w:r>
          </w:p>
        </w:tc>
        <w:tc>
          <w:tcPr>
            <w:tcW w:w="2694" w:type="dxa"/>
            <w:tcBorders>
              <w:top w:val="nil"/>
              <w:left w:val="nil"/>
              <w:bottom w:val="single" w:sz="4" w:space="0" w:color="auto"/>
              <w:right w:val="single" w:sz="4" w:space="0" w:color="auto"/>
            </w:tcBorders>
            <w:shd w:val="clear" w:color="auto" w:fill="auto"/>
            <w:noWrap/>
            <w:vAlign w:val="center"/>
            <w:hideMark/>
          </w:tcPr>
          <w:p w14:paraId="0D237E4D" w14:textId="77777777" w:rsidR="001D6F64" w:rsidRPr="00D260FC" w:rsidRDefault="001D6F64" w:rsidP="00B71351">
            <w:pPr>
              <w:jc w:val="center"/>
              <w:rPr>
                <w:rFonts w:ascii="Calibri" w:eastAsia="Times New Roman" w:hAnsi="Calibri"/>
                <w:b/>
                <w:color w:val="000000"/>
                <w:sz w:val="18"/>
                <w:szCs w:val="18"/>
              </w:rPr>
            </w:pPr>
            <w:r w:rsidRPr="00D260FC">
              <w:rPr>
                <w:rFonts w:ascii="Calibri" w:eastAsia="Times New Roman" w:hAnsi="Calibri"/>
                <w:b/>
                <w:color w:val="000000"/>
                <w:sz w:val="18"/>
                <w:szCs w:val="18"/>
              </w:rPr>
              <w:t>White rhino</w:t>
            </w:r>
          </w:p>
        </w:tc>
      </w:tr>
      <w:tr w:rsidR="001D6F64" w:rsidRPr="00D260FC" w14:paraId="097865CF" w14:textId="77777777" w:rsidTr="00B71351">
        <w:trPr>
          <w:trHeight w:val="320"/>
        </w:trPr>
        <w:tc>
          <w:tcPr>
            <w:tcW w:w="1833" w:type="dxa"/>
            <w:tcBorders>
              <w:top w:val="nil"/>
              <w:left w:val="single" w:sz="4" w:space="0" w:color="auto"/>
              <w:bottom w:val="single" w:sz="4" w:space="0" w:color="auto"/>
              <w:right w:val="single" w:sz="4" w:space="0" w:color="auto"/>
            </w:tcBorders>
            <w:shd w:val="clear" w:color="auto" w:fill="auto"/>
            <w:noWrap/>
            <w:vAlign w:val="center"/>
            <w:hideMark/>
          </w:tcPr>
          <w:p w14:paraId="1425D5B6" w14:textId="77777777" w:rsidR="001D6F64" w:rsidRPr="00D260FC" w:rsidRDefault="001D6F64" w:rsidP="00B71351">
            <w:pPr>
              <w:jc w:val="center"/>
              <w:rPr>
                <w:rFonts w:ascii="Calibri" w:eastAsia="Times New Roman" w:hAnsi="Calibri"/>
                <w:color w:val="000000"/>
                <w:sz w:val="18"/>
                <w:szCs w:val="18"/>
              </w:rPr>
            </w:pPr>
            <w:r w:rsidRPr="00D260FC">
              <w:rPr>
                <w:rFonts w:ascii="Calibri" w:eastAsia="Times New Roman" w:hAnsi="Calibri"/>
                <w:color w:val="000000"/>
                <w:sz w:val="18"/>
                <w:szCs w:val="18"/>
              </w:rPr>
              <w:t>TS_</w:t>
            </w:r>
            <w:r>
              <w:rPr>
                <w:rFonts w:ascii="Calibri" w:eastAsia="Times New Roman" w:hAnsi="Calibri"/>
                <w:color w:val="000000"/>
                <w:sz w:val="18"/>
                <w:szCs w:val="18"/>
              </w:rPr>
              <w:t>0</w:t>
            </w:r>
            <w:r w:rsidRPr="00D260FC">
              <w:rPr>
                <w:rFonts w:ascii="Calibri" w:eastAsia="Times New Roman" w:hAnsi="Calibri"/>
                <w:color w:val="000000"/>
                <w:sz w:val="18"/>
                <w:szCs w:val="18"/>
              </w:rPr>
              <w:t>2</w:t>
            </w:r>
          </w:p>
        </w:tc>
        <w:tc>
          <w:tcPr>
            <w:tcW w:w="1559" w:type="dxa"/>
            <w:tcBorders>
              <w:top w:val="nil"/>
              <w:left w:val="nil"/>
              <w:bottom w:val="single" w:sz="4" w:space="0" w:color="auto"/>
              <w:right w:val="single" w:sz="4" w:space="0" w:color="auto"/>
            </w:tcBorders>
            <w:shd w:val="clear" w:color="auto" w:fill="auto"/>
            <w:noWrap/>
            <w:vAlign w:val="center"/>
            <w:hideMark/>
          </w:tcPr>
          <w:p w14:paraId="0A8450B5" w14:textId="77777777" w:rsidR="001D6F64" w:rsidRPr="00D260FC" w:rsidRDefault="001D6F64" w:rsidP="00B71351">
            <w:pPr>
              <w:jc w:val="center"/>
              <w:rPr>
                <w:rFonts w:ascii="Calibri" w:eastAsia="Times New Roman" w:hAnsi="Calibri"/>
                <w:color w:val="000000"/>
                <w:sz w:val="18"/>
                <w:szCs w:val="18"/>
              </w:rPr>
            </w:pPr>
            <w:r w:rsidRPr="00D260FC">
              <w:rPr>
                <w:rFonts w:ascii="Calibri" w:eastAsia="Times New Roman" w:hAnsi="Calibri"/>
                <w:color w:val="000000"/>
                <w:sz w:val="18"/>
                <w:szCs w:val="18"/>
              </w:rPr>
              <w:t>Thailand</w:t>
            </w:r>
          </w:p>
        </w:tc>
        <w:tc>
          <w:tcPr>
            <w:tcW w:w="1134" w:type="dxa"/>
            <w:tcBorders>
              <w:top w:val="nil"/>
              <w:left w:val="nil"/>
              <w:bottom w:val="single" w:sz="4" w:space="0" w:color="auto"/>
              <w:right w:val="single" w:sz="4" w:space="0" w:color="auto"/>
            </w:tcBorders>
            <w:shd w:val="clear" w:color="auto" w:fill="auto"/>
            <w:noWrap/>
            <w:vAlign w:val="center"/>
            <w:hideMark/>
          </w:tcPr>
          <w:p w14:paraId="1118DBF7" w14:textId="77777777" w:rsidR="001D6F64" w:rsidRPr="00D260FC" w:rsidRDefault="001D6F64" w:rsidP="00B71351">
            <w:pPr>
              <w:jc w:val="center"/>
              <w:rPr>
                <w:rFonts w:ascii="Calibri" w:eastAsia="Times New Roman" w:hAnsi="Calibri"/>
                <w:color w:val="000000"/>
                <w:sz w:val="18"/>
                <w:szCs w:val="18"/>
              </w:rPr>
            </w:pPr>
            <w:r w:rsidRPr="00D260FC">
              <w:rPr>
                <w:rFonts w:ascii="Calibri" w:eastAsia="Times New Roman" w:hAnsi="Calibri"/>
                <w:color w:val="000000"/>
                <w:sz w:val="18"/>
                <w:szCs w:val="18"/>
              </w:rPr>
              <w:t>WIFOS</w:t>
            </w:r>
          </w:p>
        </w:tc>
        <w:tc>
          <w:tcPr>
            <w:tcW w:w="2694" w:type="dxa"/>
            <w:tcBorders>
              <w:top w:val="nil"/>
              <w:left w:val="nil"/>
              <w:bottom w:val="single" w:sz="4" w:space="0" w:color="auto"/>
              <w:right w:val="single" w:sz="4" w:space="0" w:color="auto"/>
            </w:tcBorders>
            <w:shd w:val="clear" w:color="auto" w:fill="auto"/>
            <w:noWrap/>
            <w:vAlign w:val="center"/>
            <w:hideMark/>
          </w:tcPr>
          <w:p w14:paraId="01BB4CA7" w14:textId="77777777" w:rsidR="001D6F64" w:rsidRPr="00D260FC" w:rsidRDefault="001D6F64" w:rsidP="00B71351">
            <w:pPr>
              <w:jc w:val="center"/>
              <w:rPr>
                <w:rFonts w:ascii="Calibri" w:eastAsia="Times New Roman" w:hAnsi="Calibri"/>
                <w:b/>
                <w:color w:val="000000"/>
                <w:sz w:val="18"/>
                <w:szCs w:val="18"/>
              </w:rPr>
            </w:pPr>
            <w:r w:rsidRPr="00D260FC">
              <w:rPr>
                <w:rFonts w:ascii="Calibri" w:eastAsia="Times New Roman" w:hAnsi="Calibri"/>
                <w:b/>
                <w:color w:val="000000"/>
                <w:sz w:val="18"/>
                <w:szCs w:val="18"/>
              </w:rPr>
              <w:t>White rhino</w:t>
            </w:r>
          </w:p>
        </w:tc>
      </w:tr>
      <w:tr w:rsidR="001D6F64" w:rsidRPr="00D260FC" w14:paraId="77B0271B" w14:textId="77777777" w:rsidTr="00B71351">
        <w:trPr>
          <w:trHeight w:val="320"/>
        </w:trPr>
        <w:tc>
          <w:tcPr>
            <w:tcW w:w="1833" w:type="dxa"/>
            <w:tcBorders>
              <w:top w:val="nil"/>
              <w:left w:val="single" w:sz="4" w:space="0" w:color="auto"/>
              <w:bottom w:val="single" w:sz="4" w:space="0" w:color="auto"/>
              <w:right w:val="single" w:sz="4" w:space="0" w:color="auto"/>
            </w:tcBorders>
            <w:shd w:val="clear" w:color="auto" w:fill="auto"/>
            <w:noWrap/>
            <w:vAlign w:val="center"/>
            <w:hideMark/>
          </w:tcPr>
          <w:p w14:paraId="6AE66016" w14:textId="77777777" w:rsidR="001D6F64" w:rsidRPr="00D260FC" w:rsidRDefault="001D6F64" w:rsidP="00B71351">
            <w:pPr>
              <w:jc w:val="center"/>
              <w:rPr>
                <w:rFonts w:ascii="Calibri" w:eastAsia="Times New Roman" w:hAnsi="Calibri"/>
                <w:color w:val="000000"/>
                <w:sz w:val="18"/>
                <w:szCs w:val="18"/>
              </w:rPr>
            </w:pPr>
            <w:r w:rsidRPr="00D260FC">
              <w:rPr>
                <w:rFonts w:ascii="Calibri" w:eastAsia="Times New Roman" w:hAnsi="Calibri"/>
                <w:color w:val="000000"/>
                <w:sz w:val="18"/>
                <w:szCs w:val="18"/>
              </w:rPr>
              <w:t>TS_</w:t>
            </w:r>
            <w:r>
              <w:rPr>
                <w:rFonts w:ascii="Calibri" w:eastAsia="Times New Roman" w:hAnsi="Calibri"/>
                <w:color w:val="000000"/>
                <w:sz w:val="18"/>
                <w:szCs w:val="18"/>
              </w:rPr>
              <w:t>0</w:t>
            </w:r>
            <w:r w:rsidRPr="00D260FC">
              <w:rPr>
                <w:rFonts w:ascii="Calibri" w:eastAsia="Times New Roman" w:hAnsi="Calibri"/>
                <w:color w:val="000000"/>
                <w:sz w:val="18"/>
                <w:szCs w:val="18"/>
              </w:rPr>
              <w:t>3</w:t>
            </w:r>
          </w:p>
        </w:tc>
        <w:tc>
          <w:tcPr>
            <w:tcW w:w="1559" w:type="dxa"/>
            <w:tcBorders>
              <w:top w:val="nil"/>
              <w:left w:val="nil"/>
              <w:bottom w:val="single" w:sz="4" w:space="0" w:color="auto"/>
              <w:right w:val="single" w:sz="4" w:space="0" w:color="auto"/>
            </w:tcBorders>
            <w:shd w:val="clear" w:color="auto" w:fill="auto"/>
            <w:noWrap/>
            <w:vAlign w:val="center"/>
            <w:hideMark/>
          </w:tcPr>
          <w:p w14:paraId="23010B12" w14:textId="77777777" w:rsidR="001D6F64" w:rsidRPr="00D260FC" w:rsidRDefault="001D6F64" w:rsidP="00B71351">
            <w:pPr>
              <w:jc w:val="center"/>
              <w:rPr>
                <w:rFonts w:ascii="Calibri" w:eastAsia="Times New Roman" w:hAnsi="Calibri"/>
                <w:color w:val="000000"/>
                <w:sz w:val="18"/>
                <w:szCs w:val="18"/>
              </w:rPr>
            </w:pPr>
            <w:r w:rsidRPr="00D260FC">
              <w:rPr>
                <w:rFonts w:ascii="Calibri" w:eastAsia="Times New Roman" w:hAnsi="Calibri"/>
                <w:color w:val="000000"/>
                <w:sz w:val="18"/>
                <w:szCs w:val="18"/>
              </w:rPr>
              <w:t>Thailand</w:t>
            </w:r>
          </w:p>
        </w:tc>
        <w:tc>
          <w:tcPr>
            <w:tcW w:w="1134" w:type="dxa"/>
            <w:tcBorders>
              <w:top w:val="nil"/>
              <w:left w:val="nil"/>
              <w:bottom w:val="single" w:sz="4" w:space="0" w:color="auto"/>
              <w:right w:val="single" w:sz="4" w:space="0" w:color="auto"/>
            </w:tcBorders>
            <w:shd w:val="clear" w:color="auto" w:fill="auto"/>
            <w:noWrap/>
            <w:vAlign w:val="center"/>
            <w:hideMark/>
          </w:tcPr>
          <w:p w14:paraId="7A12690F" w14:textId="77777777" w:rsidR="001D6F64" w:rsidRPr="00D260FC" w:rsidRDefault="001D6F64" w:rsidP="00B71351">
            <w:pPr>
              <w:jc w:val="center"/>
              <w:rPr>
                <w:rFonts w:ascii="Calibri" w:eastAsia="Times New Roman" w:hAnsi="Calibri"/>
                <w:color w:val="000000"/>
                <w:sz w:val="18"/>
                <w:szCs w:val="18"/>
              </w:rPr>
            </w:pPr>
            <w:r w:rsidRPr="00D260FC">
              <w:rPr>
                <w:rFonts w:ascii="Calibri" w:eastAsia="Times New Roman" w:hAnsi="Calibri"/>
                <w:color w:val="000000"/>
                <w:sz w:val="18"/>
                <w:szCs w:val="18"/>
              </w:rPr>
              <w:t>WIFOS</w:t>
            </w:r>
          </w:p>
        </w:tc>
        <w:tc>
          <w:tcPr>
            <w:tcW w:w="2694" w:type="dxa"/>
            <w:tcBorders>
              <w:top w:val="nil"/>
              <w:left w:val="nil"/>
              <w:bottom w:val="single" w:sz="4" w:space="0" w:color="auto"/>
              <w:right w:val="single" w:sz="4" w:space="0" w:color="auto"/>
            </w:tcBorders>
            <w:shd w:val="clear" w:color="auto" w:fill="auto"/>
            <w:noWrap/>
            <w:vAlign w:val="center"/>
            <w:hideMark/>
          </w:tcPr>
          <w:p w14:paraId="2F555525" w14:textId="77777777" w:rsidR="001D6F64" w:rsidRPr="00D260FC" w:rsidRDefault="001D6F64" w:rsidP="00B71351">
            <w:pPr>
              <w:jc w:val="center"/>
              <w:rPr>
                <w:rFonts w:ascii="Calibri" w:eastAsia="Times New Roman" w:hAnsi="Calibri"/>
                <w:b/>
                <w:color w:val="000000"/>
                <w:sz w:val="18"/>
                <w:szCs w:val="18"/>
              </w:rPr>
            </w:pPr>
            <w:r w:rsidRPr="00D260FC">
              <w:rPr>
                <w:rFonts w:ascii="Calibri" w:eastAsia="Times New Roman" w:hAnsi="Calibri"/>
                <w:b/>
                <w:color w:val="000000"/>
                <w:sz w:val="18"/>
                <w:szCs w:val="18"/>
              </w:rPr>
              <w:t>White rhino</w:t>
            </w:r>
          </w:p>
        </w:tc>
      </w:tr>
      <w:tr w:rsidR="001D6F64" w:rsidRPr="00D260FC" w14:paraId="0C85CCFE" w14:textId="77777777" w:rsidTr="00B71351">
        <w:trPr>
          <w:trHeight w:val="320"/>
        </w:trPr>
        <w:tc>
          <w:tcPr>
            <w:tcW w:w="1833" w:type="dxa"/>
            <w:tcBorders>
              <w:top w:val="nil"/>
              <w:left w:val="single" w:sz="4" w:space="0" w:color="auto"/>
              <w:bottom w:val="single" w:sz="4" w:space="0" w:color="auto"/>
              <w:right w:val="single" w:sz="4" w:space="0" w:color="auto"/>
            </w:tcBorders>
            <w:shd w:val="clear" w:color="auto" w:fill="auto"/>
            <w:noWrap/>
            <w:vAlign w:val="center"/>
            <w:hideMark/>
          </w:tcPr>
          <w:p w14:paraId="3BD93FA1" w14:textId="77777777" w:rsidR="001D6F64" w:rsidRPr="00D260FC" w:rsidRDefault="001D6F64" w:rsidP="00B71351">
            <w:pPr>
              <w:jc w:val="center"/>
              <w:rPr>
                <w:rFonts w:ascii="Calibri" w:eastAsia="Times New Roman" w:hAnsi="Calibri"/>
                <w:color w:val="000000"/>
                <w:sz w:val="18"/>
                <w:szCs w:val="18"/>
              </w:rPr>
            </w:pPr>
            <w:r w:rsidRPr="00D260FC">
              <w:rPr>
                <w:rFonts w:ascii="Calibri" w:eastAsia="Times New Roman" w:hAnsi="Calibri"/>
                <w:color w:val="000000"/>
                <w:sz w:val="18"/>
                <w:szCs w:val="18"/>
              </w:rPr>
              <w:t>TS_</w:t>
            </w:r>
            <w:r>
              <w:rPr>
                <w:rFonts w:ascii="Calibri" w:eastAsia="Times New Roman" w:hAnsi="Calibri"/>
                <w:color w:val="000000"/>
                <w:sz w:val="18"/>
                <w:szCs w:val="18"/>
              </w:rPr>
              <w:t>0</w:t>
            </w:r>
            <w:r w:rsidRPr="00D260FC">
              <w:rPr>
                <w:rFonts w:ascii="Calibri" w:eastAsia="Times New Roman" w:hAnsi="Calibri"/>
                <w:color w:val="000000"/>
                <w:sz w:val="18"/>
                <w:szCs w:val="18"/>
              </w:rPr>
              <w:t>4</w:t>
            </w:r>
          </w:p>
        </w:tc>
        <w:tc>
          <w:tcPr>
            <w:tcW w:w="1559" w:type="dxa"/>
            <w:tcBorders>
              <w:top w:val="nil"/>
              <w:left w:val="nil"/>
              <w:bottom w:val="single" w:sz="4" w:space="0" w:color="auto"/>
              <w:right w:val="single" w:sz="4" w:space="0" w:color="auto"/>
            </w:tcBorders>
            <w:shd w:val="clear" w:color="auto" w:fill="auto"/>
            <w:noWrap/>
            <w:vAlign w:val="center"/>
            <w:hideMark/>
          </w:tcPr>
          <w:p w14:paraId="186AD10B" w14:textId="77777777" w:rsidR="001D6F64" w:rsidRPr="00D260FC" w:rsidRDefault="001D6F64" w:rsidP="00B71351">
            <w:pPr>
              <w:jc w:val="center"/>
              <w:rPr>
                <w:rFonts w:ascii="Calibri" w:eastAsia="Times New Roman" w:hAnsi="Calibri"/>
                <w:color w:val="000000"/>
                <w:sz w:val="18"/>
                <w:szCs w:val="18"/>
              </w:rPr>
            </w:pPr>
            <w:r w:rsidRPr="00D260FC">
              <w:rPr>
                <w:rFonts w:ascii="Calibri" w:eastAsia="Times New Roman" w:hAnsi="Calibri"/>
                <w:color w:val="000000"/>
                <w:sz w:val="18"/>
                <w:szCs w:val="18"/>
              </w:rPr>
              <w:t>Thailand</w:t>
            </w:r>
          </w:p>
        </w:tc>
        <w:tc>
          <w:tcPr>
            <w:tcW w:w="1134" w:type="dxa"/>
            <w:tcBorders>
              <w:top w:val="nil"/>
              <w:left w:val="nil"/>
              <w:bottom w:val="single" w:sz="4" w:space="0" w:color="auto"/>
              <w:right w:val="single" w:sz="4" w:space="0" w:color="auto"/>
            </w:tcBorders>
            <w:shd w:val="clear" w:color="auto" w:fill="auto"/>
            <w:noWrap/>
            <w:vAlign w:val="center"/>
            <w:hideMark/>
          </w:tcPr>
          <w:p w14:paraId="54E24665" w14:textId="77777777" w:rsidR="001D6F64" w:rsidRPr="00D260FC" w:rsidRDefault="001D6F64" w:rsidP="00B71351">
            <w:pPr>
              <w:jc w:val="center"/>
              <w:rPr>
                <w:rFonts w:ascii="Calibri" w:eastAsia="Times New Roman" w:hAnsi="Calibri"/>
                <w:color w:val="000000"/>
                <w:sz w:val="18"/>
                <w:szCs w:val="18"/>
              </w:rPr>
            </w:pPr>
            <w:r w:rsidRPr="00D260FC">
              <w:rPr>
                <w:rFonts w:ascii="Calibri" w:eastAsia="Times New Roman" w:hAnsi="Calibri"/>
                <w:color w:val="000000"/>
                <w:sz w:val="18"/>
                <w:szCs w:val="18"/>
              </w:rPr>
              <w:t>WIFOS</w:t>
            </w:r>
          </w:p>
        </w:tc>
        <w:tc>
          <w:tcPr>
            <w:tcW w:w="2694" w:type="dxa"/>
            <w:tcBorders>
              <w:top w:val="nil"/>
              <w:left w:val="nil"/>
              <w:bottom w:val="single" w:sz="4" w:space="0" w:color="auto"/>
              <w:right w:val="single" w:sz="4" w:space="0" w:color="auto"/>
            </w:tcBorders>
            <w:shd w:val="clear" w:color="auto" w:fill="auto"/>
            <w:noWrap/>
            <w:vAlign w:val="center"/>
            <w:hideMark/>
          </w:tcPr>
          <w:p w14:paraId="07B381C3" w14:textId="77777777" w:rsidR="001D6F64" w:rsidRPr="00D260FC" w:rsidRDefault="001D6F64" w:rsidP="00B71351">
            <w:pPr>
              <w:jc w:val="center"/>
              <w:rPr>
                <w:rFonts w:ascii="Calibri" w:eastAsia="Times New Roman" w:hAnsi="Calibri"/>
                <w:b/>
                <w:color w:val="000000"/>
                <w:sz w:val="18"/>
                <w:szCs w:val="18"/>
              </w:rPr>
            </w:pPr>
            <w:r w:rsidRPr="00D260FC">
              <w:rPr>
                <w:rFonts w:ascii="Calibri" w:eastAsia="Times New Roman" w:hAnsi="Calibri"/>
                <w:b/>
                <w:color w:val="000000"/>
                <w:sz w:val="18"/>
                <w:szCs w:val="18"/>
              </w:rPr>
              <w:t>White rhino</w:t>
            </w:r>
          </w:p>
        </w:tc>
      </w:tr>
      <w:tr w:rsidR="001D6F64" w:rsidRPr="00D260FC" w14:paraId="76AF9F68" w14:textId="77777777" w:rsidTr="00B71351">
        <w:trPr>
          <w:trHeight w:val="320"/>
        </w:trPr>
        <w:tc>
          <w:tcPr>
            <w:tcW w:w="1833" w:type="dxa"/>
            <w:tcBorders>
              <w:top w:val="nil"/>
              <w:left w:val="single" w:sz="4" w:space="0" w:color="auto"/>
              <w:bottom w:val="single" w:sz="4" w:space="0" w:color="auto"/>
              <w:right w:val="single" w:sz="4" w:space="0" w:color="auto"/>
            </w:tcBorders>
            <w:shd w:val="clear" w:color="auto" w:fill="auto"/>
            <w:noWrap/>
            <w:vAlign w:val="center"/>
            <w:hideMark/>
          </w:tcPr>
          <w:p w14:paraId="0415D3C4" w14:textId="77777777" w:rsidR="001D6F64" w:rsidRPr="00D260FC" w:rsidRDefault="001D6F64" w:rsidP="00B71351">
            <w:pPr>
              <w:jc w:val="center"/>
              <w:rPr>
                <w:rFonts w:ascii="Calibri" w:eastAsia="Times New Roman" w:hAnsi="Calibri"/>
                <w:color w:val="000000"/>
                <w:sz w:val="18"/>
                <w:szCs w:val="18"/>
              </w:rPr>
            </w:pPr>
            <w:r w:rsidRPr="00D260FC">
              <w:rPr>
                <w:rFonts w:ascii="Calibri" w:eastAsia="Times New Roman" w:hAnsi="Calibri"/>
                <w:color w:val="000000"/>
                <w:sz w:val="18"/>
                <w:szCs w:val="18"/>
              </w:rPr>
              <w:t>TS_</w:t>
            </w:r>
            <w:r>
              <w:rPr>
                <w:rFonts w:ascii="Calibri" w:eastAsia="Times New Roman" w:hAnsi="Calibri"/>
                <w:color w:val="000000"/>
                <w:sz w:val="18"/>
                <w:szCs w:val="18"/>
              </w:rPr>
              <w:t>0</w:t>
            </w:r>
            <w:r w:rsidRPr="00D260FC">
              <w:rPr>
                <w:rFonts w:ascii="Calibri" w:eastAsia="Times New Roman" w:hAnsi="Calibri"/>
                <w:color w:val="000000"/>
                <w:sz w:val="18"/>
                <w:szCs w:val="18"/>
              </w:rPr>
              <w:t>5</w:t>
            </w:r>
          </w:p>
        </w:tc>
        <w:tc>
          <w:tcPr>
            <w:tcW w:w="1559" w:type="dxa"/>
            <w:tcBorders>
              <w:top w:val="nil"/>
              <w:left w:val="nil"/>
              <w:bottom w:val="single" w:sz="4" w:space="0" w:color="auto"/>
              <w:right w:val="single" w:sz="4" w:space="0" w:color="auto"/>
            </w:tcBorders>
            <w:shd w:val="clear" w:color="auto" w:fill="auto"/>
            <w:noWrap/>
            <w:vAlign w:val="center"/>
            <w:hideMark/>
          </w:tcPr>
          <w:p w14:paraId="5469AF1D" w14:textId="77777777" w:rsidR="001D6F64" w:rsidRPr="00D260FC" w:rsidRDefault="001D6F64" w:rsidP="00B71351">
            <w:pPr>
              <w:jc w:val="center"/>
              <w:rPr>
                <w:rFonts w:ascii="Calibri" w:eastAsia="Times New Roman" w:hAnsi="Calibri"/>
                <w:color w:val="000000"/>
                <w:sz w:val="18"/>
                <w:szCs w:val="18"/>
              </w:rPr>
            </w:pPr>
            <w:r w:rsidRPr="00D260FC">
              <w:rPr>
                <w:rFonts w:ascii="Calibri" w:eastAsia="Times New Roman" w:hAnsi="Calibri"/>
                <w:color w:val="000000"/>
                <w:sz w:val="18"/>
                <w:szCs w:val="18"/>
              </w:rPr>
              <w:t>Thailand</w:t>
            </w:r>
          </w:p>
        </w:tc>
        <w:tc>
          <w:tcPr>
            <w:tcW w:w="1134" w:type="dxa"/>
            <w:tcBorders>
              <w:top w:val="nil"/>
              <w:left w:val="nil"/>
              <w:bottom w:val="single" w:sz="4" w:space="0" w:color="auto"/>
              <w:right w:val="single" w:sz="4" w:space="0" w:color="auto"/>
            </w:tcBorders>
            <w:shd w:val="clear" w:color="auto" w:fill="auto"/>
            <w:noWrap/>
            <w:vAlign w:val="center"/>
            <w:hideMark/>
          </w:tcPr>
          <w:p w14:paraId="756FCC1D" w14:textId="77777777" w:rsidR="001D6F64" w:rsidRPr="00D260FC" w:rsidRDefault="001D6F64" w:rsidP="00B71351">
            <w:pPr>
              <w:jc w:val="center"/>
              <w:rPr>
                <w:rFonts w:ascii="Calibri" w:eastAsia="Times New Roman" w:hAnsi="Calibri"/>
                <w:color w:val="000000"/>
                <w:sz w:val="18"/>
                <w:szCs w:val="18"/>
              </w:rPr>
            </w:pPr>
            <w:r w:rsidRPr="00D260FC">
              <w:rPr>
                <w:rFonts w:ascii="Calibri" w:eastAsia="Times New Roman" w:hAnsi="Calibri"/>
                <w:color w:val="000000"/>
                <w:sz w:val="18"/>
                <w:szCs w:val="18"/>
              </w:rPr>
              <w:t>WIFOS</w:t>
            </w:r>
          </w:p>
        </w:tc>
        <w:tc>
          <w:tcPr>
            <w:tcW w:w="2694" w:type="dxa"/>
            <w:tcBorders>
              <w:top w:val="nil"/>
              <w:left w:val="nil"/>
              <w:bottom w:val="single" w:sz="4" w:space="0" w:color="auto"/>
              <w:right w:val="single" w:sz="4" w:space="0" w:color="auto"/>
            </w:tcBorders>
            <w:shd w:val="clear" w:color="auto" w:fill="auto"/>
            <w:noWrap/>
            <w:vAlign w:val="center"/>
            <w:hideMark/>
          </w:tcPr>
          <w:p w14:paraId="5CF679E8" w14:textId="77777777" w:rsidR="001D6F64" w:rsidRPr="00D260FC" w:rsidRDefault="001D6F64" w:rsidP="00B71351">
            <w:pPr>
              <w:jc w:val="center"/>
              <w:rPr>
                <w:rFonts w:ascii="Calibri" w:eastAsia="Times New Roman" w:hAnsi="Calibri"/>
                <w:b/>
                <w:color w:val="000000"/>
                <w:sz w:val="18"/>
                <w:szCs w:val="18"/>
              </w:rPr>
            </w:pPr>
            <w:r w:rsidRPr="00D260FC">
              <w:rPr>
                <w:rFonts w:ascii="Calibri" w:eastAsia="Times New Roman" w:hAnsi="Calibri"/>
                <w:b/>
                <w:color w:val="000000"/>
                <w:sz w:val="18"/>
                <w:szCs w:val="18"/>
              </w:rPr>
              <w:t>White rhino</w:t>
            </w:r>
          </w:p>
        </w:tc>
      </w:tr>
      <w:tr w:rsidR="001D6F64" w:rsidRPr="00D260FC" w14:paraId="741F69C3" w14:textId="77777777" w:rsidTr="00B71351">
        <w:trPr>
          <w:trHeight w:val="320"/>
        </w:trPr>
        <w:tc>
          <w:tcPr>
            <w:tcW w:w="1833" w:type="dxa"/>
            <w:tcBorders>
              <w:top w:val="nil"/>
              <w:left w:val="single" w:sz="4" w:space="0" w:color="auto"/>
              <w:bottom w:val="single" w:sz="4" w:space="0" w:color="auto"/>
              <w:right w:val="single" w:sz="4" w:space="0" w:color="auto"/>
            </w:tcBorders>
            <w:shd w:val="clear" w:color="auto" w:fill="auto"/>
            <w:noWrap/>
            <w:vAlign w:val="center"/>
            <w:hideMark/>
          </w:tcPr>
          <w:p w14:paraId="4A8348B9" w14:textId="77777777" w:rsidR="001D6F64" w:rsidRPr="00D260FC" w:rsidRDefault="001D6F64" w:rsidP="00B71351">
            <w:pPr>
              <w:jc w:val="center"/>
              <w:rPr>
                <w:rFonts w:ascii="Calibri" w:eastAsia="Times New Roman" w:hAnsi="Calibri"/>
                <w:color w:val="000000"/>
                <w:sz w:val="18"/>
                <w:szCs w:val="18"/>
              </w:rPr>
            </w:pPr>
            <w:r w:rsidRPr="00D260FC">
              <w:rPr>
                <w:rFonts w:ascii="Calibri" w:eastAsia="Times New Roman" w:hAnsi="Calibri"/>
                <w:color w:val="000000"/>
                <w:sz w:val="18"/>
                <w:szCs w:val="18"/>
              </w:rPr>
              <w:t>TS_</w:t>
            </w:r>
            <w:r>
              <w:rPr>
                <w:rFonts w:ascii="Calibri" w:eastAsia="Times New Roman" w:hAnsi="Calibri"/>
                <w:color w:val="000000"/>
                <w:sz w:val="18"/>
                <w:szCs w:val="18"/>
              </w:rPr>
              <w:t>0</w:t>
            </w:r>
            <w:r w:rsidRPr="00D260FC">
              <w:rPr>
                <w:rFonts w:ascii="Calibri" w:eastAsia="Times New Roman" w:hAnsi="Calibri"/>
                <w:color w:val="000000"/>
                <w:sz w:val="18"/>
                <w:szCs w:val="18"/>
              </w:rPr>
              <w:t>6</w:t>
            </w:r>
          </w:p>
        </w:tc>
        <w:tc>
          <w:tcPr>
            <w:tcW w:w="1559" w:type="dxa"/>
            <w:tcBorders>
              <w:top w:val="nil"/>
              <w:left w:val="nil"/>
              <w:bottom w:val="single" w:sz="4" w:space="0" w:color="auto"/>
              <w:right w:val="single" w:sz="4" w:space="0" w:color="auto"/>
            </w:tcBorders>
            <w:shd w:val="clear" w:color="auto" w:fill="auto"/>
            <w:noWrap/>
            <w:vAlign w:val="center"/>
            <w:hideMark/>
          </w:tcPr>
          <w:p w14:paraId="2989C96F" w14:textId="77777777" w:rsidR="001D6F64" w:rsidRPr="00D260FC" w:rsidRDefault="001D6F64" w:rsidP="00B71351">
            <w:pPr>
              <w:jc w:val="center"/>
              <w:rPr>
                <w:rFonts w:ascii="Calibri" w:eastAsia="Times New Roman" w:hAnsi="Calibri"/>
                <w:color w:val="000000"/>
                <w:sz w:val="18"/>
                <w:szCs w:val="18"/>
              </w:rPr>
            </w:pPr>
            <w:r w:rsidRPr="00D260FC">
              <w:rPr>
                <w:rFonts w:ascii="Calibri" w:eastAsia="Times New Roman" w:hAnsi="Calibri"/>
                <w:color w:val="000000"/>
                <w:sz w:val="18"/>
                <w:szCs w:val="18"/>
              </w:rPr>
              <w:t>Thailand</w:t>
            </w:r>
          </w:p>
        </w:tc>
        <w:tc>
          <w:tcPr>
            <w:tcW w:w="1134" w:type="dxa"/>
            <w:tcBorders>
              <w:top w:val="nil"/>
              <w:left w:val="nil"/>
              <w:bottom w:val="single" w:sz="4" w:space="0" w:color="auto"/>
              <w:right w:val="single" w:sz="4" w:space="0" w:color="auto"/>
            </w:tcBorders>
            <w:shd w:val="clear" w:color="auto" w:fill="auto"/>
            <w:noWrap/>
            <w:vAlign w:val="center"/>
            <w:hideMark/>
          </w:tcPr>
          <w:p w14:paraId="26017434" w14:textId="77777777" w:rsidR="001D6F64" w:rsidRPr="00D260FC" w:rsidRDefault="001D6F64" w:rsidP="00B71351">
            <w:pPr>
              <w:jc w:val="center"/>
              <w:rPr>
                <w:rFonts w:ascii="Calibri" w:eastAsia="Times New Roman" w:hAnsi="Calibri"/>
                <w:color w:val="000000"/>
                <w:sz w:val="18"/>
                <w:szCs w:val="18"/>
              </w:rPr>
            </w:pPr>
            <w:r w:rsidRPr="00D260FC">
              <w:rPr>
                <w:rFonts w:ascii="Calibri" w:eastAsia="Times New Roman" w:hAnsi="Calibri"/>
                <w:color w:val="000000"/>
                <w:sz w:val="18"/>
                <w:szCs w:val="18"/>
              </w:rPr>
              <w:t>WIFOS</w:t>
            </w:r>
          </w:p>
        </w:tc>
        <w:tc>
          <w:tcPr>
            <w:tcW w:w="2694" w:type="dxa"/>
            <w:tcBorders>
              <w:top w:val="nil"/>
              <w:left w:val="nil"/>
              <w:bottom w:val="single" w:sz="4" w:space="0" w:color="auto"/>
              <w:right w:val="single" w:sz="4" w:space="0" w:color="auto"/>
            </w:tcBorders>
            <w:shd w:val="clear" w:color="auto" w:fill="auto"/>
            <w:noWrap/>
            <w:vAlign w:val="center"/>
            <w:hideMark/>
          </w:tcPr>
          <w:p w14:paraId="20D3B04E" w14:textId="77777777" w:rsidR="001D6F64" w:rsidRPr="00D260FC" w:rsidRDefault="001D6F64" w:rsidP="00B71351">
            <w:pPr>
              <w:jc w:val="center"/>
              <w:rPr>
                <w:rFonts w:ascii="Calibri" w:eastAsia="Times New Roman" w:hAnsi="Calibri"/>
                <w:b/>
                <w:color w:val="000000"/>
                <w:sz w:val="18"/>
                <w:szCs w:val="18"/>
              </w:rPr>
            </w:pPr>
            <w:r w:rsidRPr="00D260FC">
              <w:rPr>
                <w:rFonts w:ascii="Calibri" w:eastAsia="Times New Roman" w:hAnsi="Calibri"/>
                <w:b/>
                <w:color w:val="000000"/>
                <w:sz w:val="18"/>
                <w:szCs w:val="18"/>
              </w:rPr>
              <w:t>White rhino</w:t>
            </w:r>
          </w:p>
        </w:tc>
      </w:tr>
      <w:tr w:rsidR="001D6F64" w:rsidRPr="00D260FC" w14:paraId="75E97A1E" w14:textId="77777777" w:rsidTr="00B71351">
        <w:trPr>
          <w:trHeight w:val="320"/>
        </w:trPr>
        <w:tc>
          <w:tcPr>
            <w:tcW w:w="1833" w:type="dxa"/>
            <w:tcBorders>
              <w:top w:val="nil"/>
              <w:left w:val="single" w:sz="4" w:space="0" w:color="auto"/>
              <w:bottom w:val="single" w:sz="4" w:space="0" w:color="auto"/>
              <w:right w:val="single" w:sz="4" w:space="0" w:color="auto"/>
            </w:tcBorders>
            <w:shd w:val="clear" w:color="auto" w:fill="auto"/>
            <w:noWrap/>
            <w:vAlign w:val="center"/>
            <w:hideMark/>
          </w:tcPr>
          <w:p w14:paraId="74295E57" w14:textId="77777777" w:rsidR="001D6F64" w:rsidRPr="00D260FC" w:rsidRDefault="001D6F64" w:rsidP="00B71351">
            <w:pPr>
              <w:jc w:val="center"/>
              <w:rPr>
                <w:rFonts w:ascii="Calibri" w:eastAsia="Times New Roman" w:hAnsi="Calibri"/>
                <w:color w:val="000000"/>
                <w:sz w:val="18"/>
                <w:szCs w:val="18"/>
              </w:rPr>
            </w:pPr>
            <w:r w:rsidRPr="00D260FC">
              <w:rPr>
                <w:rFonts w:ascii="Calibri" w:eastAsia="Times New Roman" w:hAnsi="Calibri"/>
                <w:color w:val="000000"/>
                <w:sz w:val="18"/>
                <w:szCs w:val="18"/>
              </w:rPr>
              <w:t>TS_</w:t>
            </w:r>
            <w:r>
              <w:rPr>
                <w:rFonts w:ascii="Calibri" w:eastAsia="Times New Roman" w:hAnsi="Calibri"/>
                <w:color w:val="000000"/>
                <w:sz w:val="18"/>
                <w:szCs w:val="18"/>
              </w:rPr>
              <w:t>0</w:t>
            </w:r>
            <w:r w:rsidRPr="00D260FC">
              <w:rPr>
                <w:rFonts w:ascii="Calibri" w:eastAsia="Times New Roman" w:hAnsi="Calibri"/>
                <w:color w:val="000000"/>
                <w:sz w:val="18"/>
                <w:szCs w:val="18"/>
              </w:rPr>
              <w:t>7</w:t>
            </w:r>
          </w:p>
        </w:tc>
        <w:tc>
          <w:tcPr>
            <w:tcW w:w="1559" w:type="dxa"/>
            <w:tcBorders>
              <w:top w:val="nil"/>
              <w:left w:val="nil"/>
              <w:bottom w:val="single" w:sz="4" w:space="0" w:color="auto"/>
              <w:right w:val="single" w:sz="4" w:space="0" w:color="auto"/>
            </w:tcBorders>
            <w:shd w:val="clear" w:color="auto" w:fill="auto"/>
            <w:noWrap/>
            <w:vAlign w:val="center"/>
            <w:hideMark/>
          </w:tcPr>
          <w:p w14:paraId="72151D39" w14:textId="77777777" w:rsidR="001D6F64" w:rsidRPr="00D260FC" w:rsidRDefault="001D6F64" w:rsidP="00B71351">
            <w:pPr>
              <w:jc w:val="center"/>
              <w:rPr>
                <w:rFonts w:ascii="Calibri" w:eastAsia="Times New Roman" w:hAnsi="Calibri"/>
                <w:color w:val="000000"/>
                <w:sz w:val="18"/>
                <w:szCs w:val="18"/>
              </w:rPr>
            </w:pPr>
            <w:r w:rsidRPr="00D260FC">
              <w:rPr>
                <w:rFonts w:ascii="Calibri" w:eastAsia="Times New Roman" w:hAnsi="Calibri"/>
                <w:color w:val="000000"/>
                <w:sz w:val="18"/>
                <w:szCs w:val="18"/>
              </w:rPr>
              <w:t>Thailand</w:t>
            </w:r>
          </w:p>
        </w:tc>
        <w:tc>
          <w:tcPr>
            <w:tcW w:w="1134" w:type="dxa"/>
            <w:tcBorders>
              <w:top w:val="nil"/>
              <w:left w:val="nil"/>
              <w:bottom w:val="single" w:sz="4" w:space="0" w:color="auto"/>
              <w:right w:val="single" w:sz="4" w:space="0" w:color="auto"/>
            </w:tcBorders>
            <w:shd w:val="clear" w:color="auto" w:fill="auto"/>
            <w:noWrap/>
            <w:vAlign w:val="center"/>
            <w:hideMark/>
          </w:tcPr>
          <w:p w14:paraId="2F0F0A05" w14:textId="77777777" w:rsidR="001D6F64" w:rsidRPr="00D260FC" w:rsidRDefault="001D6F64" w:rsidP="00B71351">
            <w:pPr>
              <w:jc w:val="center"/>
              <w:rPr>
                <w:rFonts w:ascii="Calibri" w:eastAsia="Times New Roman" w:hAnsi="Calibri"/>
                <w:color w:val="000000"/>
                <w:sz w:val="18"/>
                <w:szCs w:val="18"/>
              </w:rPr>
            </w:pPr>
            <w:r w:rsidRPr="00D260FC">
              <w:rPr>
                <w:rFonts w:ascii="Calibri" w:eastAsia="Times New Roman" w:hAnsi="Calibri"/>
                <w:color w:val="000000"/>
                <w:sz w:val="18"/>
                <w:szCs w:val="18"/>
              </w:rPr>
              <w:t>WIFOS</w:t>
            </w:r>
          </w:p>
        </w:tc>
        <w:tc>
          <w:tcPr>
            <w:tcW w:w="2694" w:type="dxa"/>
            <w:tcBorders>
              <w:top w:val="nil"/>
              <w:left w:val="nil"/>
              <w:bottom w:val="single" w:sz="4" w:space="0" w:color="auto"/>
              <w:right w:val="single" w:sz="4" w:space="0" w:color="auto"/>
            </w:tcBorders>
            <w:shd w:val="clear" w:color="auto" w:fill="auto"/>
            <w:noWrap/>
            <w:vAlign w:val="center"/>
            <w:hideMark/>
          </w:tcPr>
          <w:p w14:paraId="6F003476" w14:textId="77777777" w:rsidR="001D6F64" w:rsidRPr="00D260FC" w:rsidRDefault="001D6F64" w:rsidP="00B71351">
            <w:pPr>
              <w:jc w:val="center"/>
              <w:rPr>
                <w:rFonts w:ascii="Calibri" w:eastAsia="Times New Roman" w:hAnsi="Calibri"/>
                <w:b/>
                <w:color w:val="000000"/>
                <w:sz w:val="18"/>
                <w:szCs w:val="18"/>
              </w:rPr>
            </w:pPr>
            <w:r w:rsidRPr="00D260FC">
              <w:rPr>
                <w:rFonts w:ascii="Calibri" w:eastAsia="Times New Roman" w:hAnsi="Calibri"/>
                <w:b/>
                <w:color w:val="000000"/>
                <w:sz w:val="18"/>
                <w:szCs w:val="18"/>
              </w:rPr>
              <w:t>White rhino</w:t>
            </w:r>
          </w:p>
        </w:tc>
      </w:tr>
      <w:tr w:rsidR="001D6F64" w:rsidRPr="00D260FC" w14:paraId="7A650B81" w14:textId="77777777" w:rsidTr="00B71351">
        <w:trPr>
          <w:trHeight w:val="320"/>
        </w:trPr>
        <w:tc>
          <w:tcPr>
            <w:tcW w:w="1833" w:type="dxa"/>
            <w:tcBorders>
              <w:top w:val="nil"/>
              <w:left w:val="single" w:sz="4" w:space="0" w:color="auto"/>
              <w:bottom w:val="single" w:sz="4" w:space="0" w:color="auto"/>
              <w:right w:val="single" w:sz="4" w:space="0" w:color="auto"/>
            </w:tcBorders>
            <w:shd w:val="clear" w:color="auto" w:fill="auto"/>
            <w:noWrap/>
            <w:vAlign w:val="center"/>
            <w:hideMark/>
          </w:tcPr>
          <w:p w14:paraId="18FEB66E" w14:textId="77777777" w:rsidR="001D6F64" w:rsidRPr="00D260FC" w:rsidRDefault="001D6F64" w:rsidP="00B71351">
            <w:pPr>
              <w:jc w:val="center"/>
              <w:rPr>
                <w:rFonts w:ascii="Calibri" w:eastAsia="Times New Roman" w:hAnsi="Calibri"/>
                <w:color w:val="000000"/>
                <w:sz w:val="18"/>
                <w:szCs w:val="18"/>
              </w:rPr>
            </w:pPr>
            <w:r w:rsidRPr="00D260FC">
              <w:rPr>
                <w:rFonts w:ascii="Calibri" w:eastAsia="Times New Roman" w:hAnsi="Calibri"/>
                <w:color w:val="000000"/>
                <w:sz w:val="18"/>
                <w:szCs w:val="18"/>
              </w:rPr>
              <w:t>TS_</w:t>
            </w:r>
            <w:r>
              <w:rPr>
                <w:rFonts w:ascii="Calibri" w:eastAsia="Times New Roman" w:hAnsi="Calibri"/>
                <w:color w:val="000000"/>
                <w:sz w:val="18"/>
                <w:szCs w:val="18"/>
              </w:rPr>
              <w:t>0</w:t>
            </w:r>
            <w:r w:rsidRPr="00D260FC">
              <w:rPr>
                <w:rFonts w:ascii="Calibri" w:eastAsia="Times New Roman" w:hAnsi="Calibri"/>
                <w:color w:val="000000"/>
                <w:sz w:val="18"/>
                <w:szCs w:val="18"/>
              </w:rPr>
              <w:t>8</w:t>
            </w:r>
          </w:p>
        </w:tc>
        <w:tc>
          <w:tcPr>
            <w:tcW w:w="1559" w:type="dxa"/>
            <w:tcBorders>
              <w:top w:val="nil"/>
              <w:left w:val="nil"/>
              <w:bottom w:val="single" w:sz="4" w:space="0" w:color="auto"/>
              <w:right w:val="single" w:sz="4" w:space="0" w:color="auto"/>
            </w:tcBorders>
            <w:shd w:val="clear" w:color="auto" w:fill="auto"/>
            <w:noWrap/>
            <w:vAlign w:val="center"/>
            <w:hideMark/>
          </w:tcPr>
          <w:p w14:paraId="7EA9523B" w14:textId="77777777" w:rsidR="001D6F64" w:rsidRPr="00D260FC" w:rsidRDefault="001D6F64" w:rsidP="00B71351">
            <w:pPr>
              <w:jc w:val="center"/>
              <w:rPr>
                <w:rFonts w:ascii="Calibri" w:eastAsia="Times New Roman" w:hAnsi="Calibri"/>
                <w:color w:val="000000"/>
                <w:sz w:val="18"/>
                <w:szCs w:val="18"/>
              </w:rPr>
            </w:pPr>
            <w:r w:rsidRPr="00D260FC">
              <w:rPr>
                <w:rFonts w:ascii="Calibri" w:eastAsia="Times New Roman" w:hAnsi="Calibri"/>
                <w:color w:val="000000"/>
                <w:sz w:val="18"/>
                <w:szCs w:val="18"/>
              </w:rPr>
              <w:t>Thailand</w:t>
            </w:r>
          </w:p>
        </w:tc>
        <w:tc>
          <w:tcPr>
            <w:tcW w:w="1134" w:type="dxa"/>
            <w:tcBorders>
              <w:top w:val="nil"/>
              <w:left w:val="nil"/>
              <w:bottom w:val="single" w:sz="4" w:space="0" w:color="auto"/>
              <w:right w:val="single" w:sz="4" w:space="0" w:color="auto"/>
            </w:tcBorders>
            <w:shd w:val="clear" w:color="auto" w:fill="auto"/>
            <w:noWrap/>
            <w:vAlign w:val="center"/>
            <w:hideMark/>
          </w:tcPr>
          <w:p w14:paraId="40C48B15" w14:textId="77777777" w:rsidR="001D6F64" w:rsidRPr="00D260FC" w:rsidRDefault="001D6F64" w:rsidP="00B71351">
            <w:pPr>
              <w:jc w:val="center"/>
              <w:rPr>
                <w:rFonts w:ascii="Calibri" w:eastAsia="Times New Roman" w:hAnsi="Calibri"/>
                <w:color w:val="000000"/>
                <w:sz w:val="18"/>
                <w:szCs w:val="18"/>
              </w:rPr>
            </w:pPr>
            <w:r w:rsidRPr="00D260FC">
              <w:rPr>
                <w:rFonts w:ascii="Calibri" w:eastAsia="Times New Roman" w:hAnsi="Calibri"/>
                <w:color w:val="000000"/>
                <w:sz w:val="18"/>
                <w:szCs w:val="18"/>
              </w:rPr>
              <w:t>WIFOS</w:t>
            </w:r>
          </w:p>
        </w:tc>
        <w:tc>
          <w:tcPr>
            <w:tcW w:w="2694" w:type="dxa"/>
            <w:tcBorders>
              <w:top w:val="nil"/>
              <w:left w:val="nil"/>
              <w:bottom w:val="single" w:sz="4" w:space="0" w:color="auto"/>
              <w:right w:val="single" w:sz="4" w:space="0" w:color="auto"/>
            </w:tcBorders>
            <w:shd w:val="clear" w:color="auto" w:fill="auto"/>
            <w:noWrap/>
            <w:vAlign w:val="center"/>
            <w:hideMark/>
          </w:tcPr>
          <w:p w14:paraId="4F1882F7" w14:textId="77777777" w:rsidR="001D6F64" w:rsidRPr="00D260FC" w:rsidRDefault="001D6F64" w:rsidP="00B71351">
            <w:pPr>
              <w:jc w:val="center"/>
              <w:rPr>
                <w:rFonts w:ascii="Calibri" w:eastAsia="Times New Roman" w:hAnsi="Calibri"/>
                <w:b/>
                <w:color w:val="000000"/>
                <w:sz w:val="18"/>
                <w:szCs w:val="18"/>
              </w:rPr>
            </w:pPr>
            <w:r w:rsidRPr="00D260FC">
              <w:rPr>
                <w:rFonts w:ascii="Calibri" w:eastAsia="Times New Roman" w:hAnsi="Calibri"/>
                <w:b/>
                <w:color w:val="000000"/>
                <w:sz w:val="18"/>
                <w:szCs w:val="18"/>
              </w:rPr>
              <w:t>White rhino</w:t>
            </w:r>
          </w:p>
        </w:tc>
      </w:tr>
      <w:tr w:rsidR="001D6F64" w:rsidRPr="00D260FC" w14:paraId="7C7A3B6E" w14:textId="77777777" w:rsidTr="00B71351">
        <w:trPr>
          <w:trHeight w:val="320"/>
        </w:trPr>
        <w:tc>
          <w:tcPr>
            <w:tcW w:w="1833" w:type="dxa"/>
            <w:tcBorders>
              <w:top w:val="nil"/>
              <w:left w:val="single" w:sz="4" w:space="0" w:color="auto"/>
              <w:bottom w:val="single" w:sz="4" w:space="0" w:color="auto"/>
              <w:right w:val="single" w:sz="4" w:space="0" w:color="auto"/>
            </w:tcBorders>
            <w:shd w:val="clear" w:color="auto" w:fill="auto"/>
            <w:noWrap/>
            <w:vAlign w:val="center"/>
            <w:hideMark/>
          </w:tcPr>
          <w:p w14:paraId="11774289" w14:textId="77777777" w:rsidR="001D6F64" w:rsidRPr="00D260FC" w:rsidRDefault="001D6F64" w:rsidP="00B71351">
            <w:pPr>
              <w:jc w:val="center"/>
              <w:rPr>
                <w:rFonts w:ascii="Calibri" w:eastAsia="Times New Roman" w:hAnsi="Calibri"/>
                <w:color w:val="000000"/>
                <w:sz w:val="18"/>
                <w:szCs w:val="18"/>
              </w:rPr>
            </w:pPr>
            <w:r w:rsidRPr="00D260FC">
              <w:rPr>
                <w:rFonts w:ascii="Calibri" w:eastAsia="Times New Roman" w:hAnsi="Calibri"/>
                <w:color w:val="000000"/>
                <w:sz w:val="18"/>
                <w:szCs w:val="18"/>
              </w:rPr>
              <w:t>TS_</w:t>
            </w:r>
            <w:r>
              <w:rPr>
                <w:rFonts w:ascii="Calibri" w:eastAsia="Times New Roman" w:hAnsi="Calibri"/>
                <w:color w:val="000000"/>
                <w:sz w:val="18"/>
                <w:szCs w:val="18"/>
              </w:rPr>
              <w:t>0</w:t>
            </w:r>
            <w:r w:rsidRPr="00D260FC">
              <w:rPr>
                <w:rFonts w:ascii="Calibri" w:eastAsia="Times New Roman" w:hAnsi="Calibri"/>
                <w:color w:val="000000"/>
                <w:sz w:val="18"/>
                <w:szCs w:val="18"/>
              </w:rPr>
              <w:t>9</w:t>
            </w:r>
          </w:p>
        </w:tc>
        <w:tc>
          <w:tcPr>
            <w:tcW w:w="1559" w:type="dxa"/>
            <w:tcBorders>
              <w:top w:val="nil"/>
              <w:left w:val="nil"/>
              <w:bottom w:val="single" w:sz="4" w:space="0" w:color="auto"/>
              <w:right w:val="single" w:sz="4" w:space="0" w:color="auto"/>
            </w:tcBorders>
            <w:shd w:val="clear" w:color="auto" w:fill="auto"/>
            <w:noWrap/>
            <w:vAlign w:val="center"/>
            <w:hideMark/>
          </w:tcPr>
          <w:p w14:paraId="27404030" w14:textId="77777777" w:rsidR="001D6F64" w:rsidRPr="00D260FC" w:rsidRDefault="001D6F64" w:rsidP="00B71351">
            <w:pPr>
              <w:jc w:val="center"/>
              <w:rPr>
                <w:rFonts w:ascii="Calibri" w:eastAsia="Times New Roman" w:hAnsi="Calibri"/>
                <w:color w:val="000000"/>
                <w:sz w:val="18"/>
                <w:szCs w:val="18"/>
              </w:rPr>
            </w:pPr>
            <w:r w:rsidRPr="00D260FC">
              <w:rPr>
                <w:rFonts w:ascii="Calibri" w:eastAsia="Times New Roman" w:hAnsi="Calibri"/>
                <w:color w:val="000000"/>
                <w:sz w:val="18"/>
                <w:szCs w:val="18"/>
              </w:rPr>
              <w:t>Thailand</w:t>
            </w:r>
          </w:p>
        </w:tc>
        <w:tc>
          <w:tcPr>
            <w:tcW w:w="1134" w:type="dxa"/>
            <w:tcBorders>
              <w:top w:val="nil"/>
              <w:left w:val="nil"/>
              <w:bottom w:val="single" w:sz="4" w:space="0" w:color="auto"/>
              <w:right w:val="single" w:sz="4" w:space="0" w:color="auto"/>
            </w:tcBorders>
            <w:shd w:val="clear" w:color="auto" w:fill="auto"/>
            <w:noWrap/>
            <w:vAlign w:val="center"/>
            <w:hideMark/>
          </w:tcPr>
          <w:p w14:paraId="66EB30AD" w14:textId="77777777" w:rsidR="001D6F64" w:rsidRPr="00D260FC" w:rsidRDefault="001D6F64" w:rsidP="00B71351">
            <w:pPr>
              <w:jc w:val="center"/>
              <w:rPr>
                <w:rFonts w:ascii="Calibri" w:eastAsia="Times New Roman" w:hAnsi="Calibri"/>
                <w:color w:val="000000"/>
                <w:sz w:val="18"/>
                <w:szCs w:val="18"/>
              </w:rPr>
            </w:pPr>
            <w:r w:rsidRPr="00D260FC">
              <w:rPr>
                <w:rFonts w:ascii="Calibri" w:eastAsia="Times New Roman" w:hAnsi="Calibri"/>
                <w:color w:val="000000"/>
                <w:sz w:val="18"/>
                <w:szCs w:val="18"/>
              </w:rPr>
              <w:t>WIFOS</w:t>
            </w:r>
          </w:p>
        </w:tc>
        <w:tc>
          <w:tcPr>
            <w:tcW w:w="2694" w:type="dxa"/>
            <w:tcBorders>
              <w:top w:val="nil"/>
              <w:left w:val="nil"/>
              <w:bottom w:val="single" w:sz="4" w:space="0" w:color="auto"/>
              <w:right w:val="single" w:sz="4" w:space="0" w:color="auto"/>
            </w:tcBorders>
            <w:shd w:val="clear" w:color="auto" w:fill="auto"/>
            <w:noWrap/>
            <w:vAlign w:val="center"/>
            <w:hideMark/>
          </w:tcPr>
          <w:p w14:paraId="67B74260" w14:textId="77777777" w:rsidR="001D6F64" w:rsidRPr="00D260FC" w:rsidRDefault="001D6F64" w:rsidP="00B71351">
            <w:pPr>
              <w:jc w:val="center"/>
              <w:rPr>
                <w:rFonts w:ascii="Calibri" w:eastAsia="Times New Roman" w:hAnsi="Calibri"/>
                <w:b/>
                <w:color w:val="000000"/>
                <w:sz w:val="18"/>
                <w:szCs w:val="18"/>
              </w:rPr>
            </w:pPr>
            <w:r w:rsidRPr="00D260FC">
              <w:rPr>
                <w:rFonts w:ascii="Calibri" w:eastAsia="Times New Roman" w:hAnsi="Calibri"/>
                <w:b/>
                <w:color w:val="000000"/>
                <w:sz w:val="18"/>
                <w:szCs w:val="18"/>
              </w:rPr>
              <w:t>White rhino</w:t>
            </w:r>
          </w:p>
        </w:tc>
      </w:tr>
      <w:tr w:rsidR="001D6F64" w:rsidRPr="00D260FC" w14:paraId="44CE319F" w14:textId="77777777" w:rsidTr="00B71351">
        <w:trPr>
          <w:trHeight w:val="320"/>
        </w:trPr>
        <w:tc>
          <w:tcPr>
            <w:tcW w:w="18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46F400" w14:textId="77777777" w:rsidR="001D6F64" w:rsidRPr="00D260FC" w:rsidRDefault="001D6F64" w:rsidP="00B71351">
            <w:pPr>
              <w:jc w:val="center"/>
              <w:rPr>
                <w:rFonts w:ascii="Calibri" w:eastAsia="Times New Roman" w:hAnsi="Calibri"/>
                <w:color w:val="000000"/>
                <w:sz w:val="18"/>
                <w:szCs w:val="18"/>
              </w:rPr>
            </w:pPr>
            <w:r w:rsidRPr="00D260FC">
              <w:rPr>
                <w:rFonts w:ascii="Calibri" w:eastAsia="Times New Roman" w:hAnsi="Calibri"/>
                <w:color w:val="000000"/>
                <w:sz w:val="18"/>
                <w:szCs w:val="18"/>
              </w:rPr>
              <w:t>TS_</w:t>
            </w:r>
            <w:r>
              <w:rPr>
                <w:rFonts w:ascii="Calibri" w:eastAsia="Times New Roman" w:hAnsi="Calibri"/>
                <w:color w:val="000000"/>
                <w:sz w:val="18"/>
                <w:szCs w:val="18"/>
              </w:rPr>
              <w:t>10</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550BACBE" w14:textId="77777777" w:rsidR="001D6F64" w:rsidRPr="00D260FC" w:rsidRDefault="001D6F64" w:rsidP="00B71351">
            <w:pPr>
              <w:jc w:val="center"/>
              <w:rPr>
                <w:rFonts w:ascii="Calibri" w:eastAsia="Times New Roman" w:hAnsi="Calibri"/>
                <w:color w:val="000000"/>
                <w:sz w:val="18"/>
                <w:szCs w:val="18"/>
              </w:rPr>
            </w:pPr>
            <w:r w:rsidRPr="00D260FC">
              <w:rPr>
                <w:rFonts w:ascii="Calibri" w:eastAsia="Times New Roman" w:hAnsi="Calibri"/>
                <w:color w:val="000000"/>
                <w:sz w:val="18"/>
                <w:szCs w:val="18"/>
              </w:rPr>
              <w:t>Thailand</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BEEE1E5" w14:textId="77777777" w:rsidR="001D6F64" w:rsidRPr="00D260FC" w:rsidRDefault="001D6F64" w:rsidP="00B71351">
            <w:pPr>
              <w:jc w:val="center"/>
              <w:rPr>
                <w:rFonts w:ascii="Calibri" w:eastAsia="Times New Roman" w:hAnsi="Calibri"/>
                <w:color w:val="000000"/>
                <w:sz w:val="18"/>
                <w:szCs w:val="18"/>
              </w:rPr>
            </w:pPr>
            <w:r w:rsidRPr="00D260FC">
              <w:rPr>
                <w:rFonts w:ascii="Calibri" w:eastAsia="Times New Roman" w:hAnsi="Calibri"/>
                <w:color w:val="000000"/>
                <w:sz w:val="18"/>
                <w:szCs w:val="18"/>
              </w:rPr>
              <w:t>WIFOS</w:t>
            </w:r>
          </w:p>
        </w:tc>
        <w:tc>
          <w:tcPr>
            <w:tcW w:w="2694" w:type="dxa"/>
            <w:tcBorders>
              <w:top w:val="single" w:sz="4" w:space="0" w:color="auto"/>
              <w:left w:val="nil"/>
              <w:bottom w:val="single" w:sz="4" w:space="0" w:color="auto"/>
              <w:right w:val="single" w:sz="4" w:space="0" w:color="auto"/>
            </w:tcBorders>
            <w:shd w:val="clear" w:color="auto" w:fill="auto"/>
            <w:noWrap/>
            <w:vAlign w:val="center"/>
          </w:tcPr>
          <w:p w14:paraId="565CE51B" w14:textId="77777777" w:rsidR="001D6F64" w:rsidRPr="00D260FC" w:rsidRDefault="001D6F64" w:rsidP="00B71351">
            <w:pPr>
              <w:jc w:val="center"/>
              <w:rPr>
                <w:rFonts w:ascii="Calibri" w:eastAsia="Times New Roman" w:hAnsi="Calibri"/>
                <w:b/>
                <w:color w:val="000000"/>
                <w:sz w:val="18"/>
                <w:szCs w:val="18"/>
              </w:rPr>
            </w:pPr>
            <w:r w:rsidRPr="00D260FC">
              <w:rPr>
                <w:rFonts w:ascii="Calibri" w:eastAsia="Times New Roman" w:hAnsi="Calibri"/>
                <w:b/>
                <w:color w:val="000000"/>
                <w:sz w:val="18"/>
                <w:szCs w:val="18"/>
              </w:rPr>
              <w:t>White rhino</w:t>
            </w:r>
          </w:p>
        </w:tc>
      </w:tr>
      <w:tr w:rsidR="001D6F64" w:rsidRPr="00D260FC" w14:paraId="436AEB01" w14:textId="77777777" w:rsidTr="00B71351">
        <w:trPr>
          <w:trHeight w:val="320"/>
        </w:trPr>
        <w:tc>
          <w:tcPr>
            <w:tcW w:w="18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52816C" w14:textId="77777777" w:rsidR="001D6F64" w:rsidRPr="00D260FC" w:rsidRDefault="001D6F64" w:rsidP="00B71351">
            <w:pPr>
              <w:jc w:val="center"/>
              <w:rPr>
                <w:rFonts w:ascii="Calibri" w:eastAsia="Times New Roman" w:hAnsi="Calibri"/>
                <w:color w:val="000000"/>
                <w:sz w:val="18"/>
                <w:szCs w:val="18"/>
              </w:rPr>
            </w:pPr>
            <w:r w:rsidRPr="00D260FC">
              <w:rPr>
                <w:rFonts w:ascii="Calibri" w:eastAsia="Times New Roman" w:hAnsi="Calibri"/>
                <w:color w:val="000000"/>
                <w:sz w:val="18"/>
                <w:szCs w:val="18"/>
              </w:rPr>
              <w:t>TS_</w:t>
            </w:r>
            <w:r>
              <w:rPr>
                <w:rFonts w:ascii="Calibri" w:eastAsia="Times New Roman" w:hAnsi="Calibri"/>
                <w:color w:val="000000"/>
                <w:sz w:val="18"/>
                <w:szCs w:val="18"/>
              </w:rPr>
              <w:t>11</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393BCBD9" w14:textId="77777777" w:rsidR="001D6F64" w:rsidRPr="00D260FC" w:rsidRDefault="001D6F64" w:rsidP="00B71351">
            <w:pPr>
              <w:jc w:val="center"/>
              <w:rPr>
                <w:rFonts w:ascii="Calibri" w:eastAsia="Times New Roman" w:hAnsi="Calibri"/>
                <w:color w:val="000000"/>
                <w:sz w:val="18"/>
                <w:szCs w:val="18"/>
              </w:rPr>
            </w:pPr>
            <w:r w:rsidRPr="00D260FC">
              <w:rPr>
                <w:rFonts w:ascii="Calibri" w:eastAsia="Times New Roman" w:hAnsi="Calibri"/>
                <w:color w:val="000000"/>
                <w:sz w:val="18"/>
                <w:szCs w:val="18"/>
              </w:rPr>
              <w:t>Thailand</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60825D7" w14:textId="77777777" w:rsidR="001D6F64" w:rsidRPr="00D260FC" w:rsidRDefault="001D6F64" w:rsidP="00B71351">
            <w:pPr>
              <w:jc w:val="center"/>
              <w:rPr>
                <w:rFonts w:ascii="Calibri" w:eastAsia="Times New Roman" w:hAnsi="Calibri"/>
                <w:color w:val="000000"/>
                <w:sz w:val="18"/>
                <w:szCs w:val="18"/>
              </w:rPr>
            </w:pPr>
            <w:r w:rsidRPr="00D260FC">
              <w:rPr>
                <w:rFonts w:ascii="Calibri" w:eastAsia="Times New Roman" w:hAnsi="Calibri"/>
                <w:color w:val="000000"/>
                <w:sz w:val="18"/>
                <w:szCs w:val="18"/>
              </w:rPr>
              <w:t>WIFOS</w:t>
            </w:r>
          </w:p>
        </w:tc>
        <w:tc>
          <w:tcPr>
            <w:tcW w:w="2694" w:type="dxa"/>
            <w:tcBorders>
              <w:top w:val="single" w:sz="4" w:space="0" w:color="auto"/>
              <w:left w:val="nil"/>
              <w:bottom w:val="single" w:sz="4" w:space="0" w:color="auto"/>
              <w:right w:val="single" w:sz="4" w:space="0" w:color="auto"/>
            </w:tcBorders>
            <w:shd w:val="clear" w:color="auto" w:fill="auto"/>
            <w:noWrap/>
            <w:vAlign w:val="center"/>
          </w:tcPr>
          <w:p w14:paraId="41A0730F" w14:textId="77777777" w:rsidR="001D6F64" w:rsidRPr="00D260FC" w:rsidRDefault="001D6F64" w:rsidP="00B71351">
            <w:pPr>
              <w:jc w:val="center"/>
              <w:rPr>
                <w:rFonts w:ascii="Calibri" w:eastAsia="Times New Roman" w:hAnsi="Calibri"/>
                <w:b/>
                <w:color w:val="000000"/>
                <w:sz w:val="18"/>
                <w:szCs w:val="18"/>
              </w:rPr>
            </w:pPr>
            <w:r w:rsidRPr="00D260FC">
              <w:rPr>
                <w:rFonts w:ascii="Calibri" w:eastAsia="Times New Roman" w:hAnsi="Calibri"/>
                <w:b/>
                <w:color w:val="000000"/>
                <w:sz w:val="18"/>
                <w:szCs w:val="18"/>
              </w:rPr>
              <w:t>White rhino</w:t>
            </w:r>
          </w:p>
        </w:tc>
      </w:tr>
      <w:tr w:rsidR="001D6F64" w:rsidRPr="00D260FC" w14:paraId="716F5121" w14:textId="77777777" w:rsidTr="00B71351">
        <w:trPr>
          <w:trHeight w:val="320"/>
        </w:trPr>
        <w:tc>
          <w:tcPr>
            <w:tcW w:w="18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C6560F" w14:textId="77777777" w:rsidR="001D6F64" w:rsidRPr="00D260FC" w:rsidRDefault="001D6F64" w:rsidP="00B71351">
            <w:pPr>
              <w:jc w:val="center"/>
              <w:rPr>
                <w:rFonts w:ascii="Calibri" w:eastAsia="Times New Roman" w:hAnsi="Calibri"/>
                <w:color w:val="000000"/>
                <w:sz w:val="18"/>
                <w:szCs w:val="18"/>
              </w:rPr>
            </w:pPr>
            <w:r w:rsidRPr="00D260FC">
              <w:rPr>
                <w:rFonts w:ascii="Calibri" w:eastAsia="Times New Roman" w:hAnsi="Calibri"/>
                <w:color w:val="000000"/>
                <w:sz w:val="18"/>
                <w:szCs w:val="18"/>
              </w:rPr>
              <w:t>TS_</w:t>
            </w:r>
            <w:r>
              <w:rPr>
                <w:rFonts w:ascii="Calibri" w:eastAsia="Times New Roman" w:hAnsi="Calibri"/>
                <w:color w:val="000000"/>
                <w:sz w:val="18"/>
                <w:szCs w:val="18"/>
              </w:rPr>
              <w:t>12</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0EE06F58" w14:textId="77777777" w:rsidR="001D6F64" w:rsidRPr="00D260FC" w:rsidRDefault="001D6F64" w:rsidP="00B71351">
            <w:pPr>
              <w:jc w:val="center"/>
              <w:rPr>
                <w:rFonts w:ascii="Calibri" w:eastAsia="Times New Roman" w:hAnsi="Calibri"/>
                <w:color w:val="000000"/>
                <w:sz w:val="18"/>
                <w:szCs w:val="18"/>
              </w:rPr>
            </w:pPr>
            <w:r w:rsidRPr="00D260FC">
              <w:rPr>
                <w:rFonts w:ascii="Calibri" w:eastAsia="Times New Roman" w:hAnsi="Calibri"/>
                <w:color w:val="000000"/>
                <w:sz w:val="18"/>
                <w:szCs w:val="18"/>
              </w:rPr>
              <w:t>Thailand</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31C3A0A" w14:textId="77777777" w:rsidR="001D6F64" w:rsidRPr="00D260FC" w:rsidRDefault="001D6F64" w:rsidP="00B71351">
            <w:pPr>
              <w:jc w:val="center"/>
              <w:rPr>
                <w:rFonts w:ascii="Calibri" w:eastAsia="Times New Roman" w:hAnsi="Calibri"/>
                <w:color w:val="000000"/>
                <w:sz w:val="18"/>
                <w:szCs w:val="18"/>
              </w:rPr>
            </w:pPr>
            <w:r w:rsidRPr="00D260FC">
              <w:rPr>
                <w:rFonts w:ascii="Calibri" w:eastAsia="Times New Roman" w:hAnsi="Calibri"/>
                <w:color w:val="000000"/>
                <w:sz w:val="18"/>
                <w:szCs w:val="18"/>
              </w:rPr>
              <w:t>WIFOS</w:t>
            </w:r>
          </w:p>
        </w:tc>
        <w:tc>
          <w:tcPr>
            <w:tcW w:w="2694" w:type="dxa"/>
            <w:tcBorders>
              <w:top w:val="single" w:sz="4" w:space="0" w:color="auto"/>
              <w:left w:val="nil"/>
              <w:bottom w:val="single" w:sz="4" w:space="0" w:color="auto"/>
              <w:right w:val="single" w:sz="4" w:space="0" w:color="auto"/>
            </w:tcBorders>
            <w:shd w:val="clear" w:color="auto" w:fill="auto"/>
            <w:noWrap/>
            <w:vAlign w:val="center"/>
          </w:tcPr>
          <w:p w14:paraId="7CEB7EE0" w14:textId="77777777" w:rsidR="001D6F64" w:rsidRPr="00D260FC" w:rsidRDefault="001D6F64" w:rsidP="00B71351">
            <w:pPr>
              <w:jc w:val="center"/>
              <w:rPr>
                <w:rFonts w:ascii="Calibri" w:eastAsia="Times New Roman" w:hAnsi="Calibri"/>
                <w:b/>
                <w:color w:val="000000"/>
                <w:sz w:val="18"/>
                <w:szCs w:val="18"/>
              </w:rPr>
            </w:pPr>
            <w:r>
              <w:rPr>
                <w:rFonts w:ascii="Calibri" w:eastAsia="Times New Roman" w:hAnsi="Calibri"/>
                <w:b/>
                <w:color w:val="000000"/>
                <w:sz w:val="18"/>
                <w:szCs w:val="18"/>
              </w:rPr>
              <w:t>Black</w:t>
            </w:r>
            <w:r w:rsidRPr="00D260FC">
              <w:rPr>
                <w:rFonts w:ascii="Calibri" w:eastAsia="Times New Roman" w:hAnsi="Calibri"/>
                <w:b/>
                <w:color w:val="000000"/>
                <w:sz w:val="18"/>
                <w:szCs w:val="18"/>
              </w:rPr>
              <w:t xml:space="preserve"> rhino</w:t>
            </w:r>
          </w:p>
        </w:tc>
      </w:tr>
      <w:tr w:rsidR="001D6F64" w:rsidRPr="00D260FC" w14:paraId="77EB66B6" w14:textId="77777777" w:rsidTr="00B71351">
        <w:trPr>
          <w:trHeight w:val="320"/>
        </w:trPr>
        <w:tc>
          <w:tcPr>
            <w:tcW w:w="18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8865A2" w14:textId="77777777" w:rsidR="001D6F64" w:rsidRPr="00D260FC" w:rsidRDefault="001D6F64" w:rsidP="00B71351">
            <w:pPr>
              <w:jc w:val="center"/>
              <w:rPr>
                <w:rFonts w:ascii="Calibri" w:eastAsia="Times New Roman" w:hAnsi="Calibri"/>
                <w:color w:val="000000"/>
                <w:sz w:val="18"/>
                <w:szCs w:val="18"/>
              </w:rPr>
            </w:pPr>
            <w:r w:rsidRPr="00D260FC">
              <w:rPr>
                <w:rFonts w:ascii="Calibri" w:eastAsia="Times New Roman" w:hAnsi="Calibri"/>
                <w:color w:val="000000"/>
                <w:sz w:val="18"/>
                <w:szCs w:val="18"/>
              </w:rPr>
              <w:t>TS_</w:t>
            </w:r>
            <w:r>
              <w:rPr>
                <w:rFonts w:ascii="Calibri" w:eastAsia="Times New Roman" w:hAnsi="Calibri"/>
                <w:color w:val="000000"/>
                <w:sz w:val="18"/>
                <w:szCs w:val="18"/>
              </w:rPr>
              <w:t>12</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49AFE16D" w14:textId="77777777" w:rsidR="001D6F64" w:rsidRPr="00D260FC" w:rsidRDefault="001D6F64" w:rsidP="00B71351">
            <w:pPr>
              <w:jc w:val="center"/>
              <w:rPr>
                <w:rFonts w:ascii="Calibri" w:eastAsia="Times New Roman" w:hAnsi="Calibri"/>
                <w:color w:val="000000"/>
                <w:sz w:val="18"/>
                <w:szCs w:val="18"/>
              </w:rPr>
            </w:pPr>
            <w:r w:rsidRPr="00D260FC">
              <w:rPr>
                <w:rFonts w:ascii="Calibri" w:eastAsia="Times New Roman" w:hAnsi="Calibri"/>
                <w:color w:val="000000"/>
                <w:sz w:val="18"/>
                <w:szCs w:val="18"/>
              </w:rPr>
              <w:t>Thailand</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B67E9D0" w14:textId="77777777" w:rsidR="001D6F64" w:rsidRPr="00D260FC" w:rsidRDefault="001D6F64" w:rsidP="00B71351">
            <w:pPr>
              <w:jc w:val="center"/>
              <w:rPr>
                <w:rFonts w:ascii="Calibri" w:eastAsia="Times New Roman" w:hAnsi="Calibri"/>
                <w:color w:val="000000"/>
                <w:sz w:val="18"/>
                <w:szCs w:val="18"/>
              </w:rPr>
            </w:pPr>
            <w:r w:rsidRPr="00D260FC">
              <w:rPr>
                <w:rFonts w:ascii="Calibri" w:eastAsia="Times New Roman" w:hAnsi="Calibri"/>
                <w:color w:val="000000"/>
                <w:sz w:val="18"/>
                <w:szCs w:val="18"/>
              </w:rPr>
              <w:t>WIFOS</w:t>
            </w:r>
          </w:p>
        </w:tc>
        <w:tc>
          <w:tcPr>
            <w:tcW w:w="2694" w:type="dxa"/>
            <w:tcBorders>
              <w:top w:val="single" w:sz="4" w:space="0" w:color="auto"/>
              <w:left w:val="nil"/>
              <w:bottom w:val="single" w:sz="4" w:space="0" w:color="auto"/>
              <w:right w:val="single" w:sz="4" w:space="0" w:color="auto"/>
            </w:tcBorders>
            <w:shd w:val="clear" w:color="auto" w:fill="auto"/>
            <w:noWrap/>
            <w:vAlign w:val="center"/>
          </w:tcPr>
          <w:p w14:paraId="5C81BAE2" w14:textId="77777777" w:rsidR="001D6F64" w:rsidRPr="00D260FC" w:rsidRDefault="001D6F64" w:rsidP="00B71351">
            <w:pPr>
              <w:jc w:val="center"/>
              <w:rPr>
                <w:rFonts w:ascii="Calibri" w:eastAsia="Times New Roman" w:hAnsi="Calibri"/>
                <w:b/>
                <w:color w:val="000000"/>
                <w:sz w:val="18"/>
                <w:szCs w:val="18"/>
              </w:rPr>
            </w:pPr>
            <w:r w:rsidRPr="00D260FC">
              <w:rPr>
                <w:rFonts w:ascii="Calibri" w:eastAsia="Times New Roman" w:hAnsi="Calibri"/>
                <w:b/>
                <w:color w:val="000000"/>
                <w:sz w:val="18"/>
                <w:szCs w:val="18"/>
              </w:rPr>
              <w:t>White rhino</w:t>
            </w:r>
          </w:p>
        </w:tc>
      </w:tr>
      <w:tr w:rsidR="001D6F64" w:rsidRPr="00D260FC" w14:paraId="3F4D2157" w14:textId="77777777" w:rsidTr="00B71351">
        <w:trPr>
          <w:trHeight w:val="320"/>
        </w:trPr>
        <w:tc>
          <w:tcPr>
            <w:tcW w:w="18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D04290" w14:textId="77777777" w:rsidR="001D6F64" w:rsidRPr="00D260FC" w:rsidRDefault="001D6F64" w:rsidP="00B71351">
            <w:pPr>
              <w:jc w:val="center"/>
              <w:rPr>
                <w:rFonts w:ascii="Calibri" w:eastAsia="Times New Roman" w:hAnsi="Calibri"/>
                <w:color w:val="000000"/>
                <w:sz w:val="18"/>
                <w:szCs w:val="18"/>
              </w:rPr>
            </w:pPr>
            <w:r w:rsidRPr="00D260FC">
              <w:rPr>
                <w:rFonts w:ascii="Calibri" w:eastAsia="Times New Roman" w:hAnsi="Calibri"/>
                <w:color w:val="000000"/>
                <w:sz w:val="18"/>
                <w:szCs w:val="18"/>
              </w:rPr>
              <w:t>TS_</w:t>
            </w:r>
            <w:r>
              <w:rPr>
                <w:rFonts w:ascii="Calibri" w:eastAsia="Times New Roman" w:hAnsi="Calibri"/>
                <w:color w:val="000000"/>
                <w:sz w:val="18"/>
                <w:szCs w:val="18"/>
              </w:rPr>
              <w:t>14</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7C965E42" w14:textId="77777777" w:rsidR="001D6F64" w:rsidRPr="00D260FC" w:rsidRDefault="001D6F64" w:rsidP="00B71351">
            <w:pPr>
              <w:jc w:val="center"/>
              <w:rPr>
                <w:rFonts w:ascii="Calibri" w:eastAsia="Times New Roman" w:hAnsi="Calibri"/>
                <w:color w:val="000000"/>
                <w:sz w:val="18"/>
                <w:szCs w:val="18"/>
              </w:rPr>
            </w:pPr>
            <w:r w:rsidRPr="00D260FC">
              <w:rPr>
                <w:rFonts w:ascii="Calibri" w:eastAsia="Times New Roman" w:hAnsi="Calibri"/>
                <w:color w:val="000000"/>
                <w:sz w:val="18"/>
                <w:szCs w:val="18"/>
              </w:rPr>
              <w:t>Thailand</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FAB02EA" w14:textId="77777777" w:rsidR="001D6F64" w:rsidRPr="00D260FC" w:rsidRDefault="001D6F64" w:rsidP="00B71351">
            <w:pPr>
              <w:jc w:val="center"/>
              <w:rPr>
                <w:rFonts w:ascii="Calibri" w:eastAsia="Times New Roman" w:hAnsi="Calibri"/>
                <w:color w:val="000000"/>
                <w:sz w:val="18"/>
                <w:szCs w:val="18"/>
              </w:rPr>
            </w:pPr>
            <w:r w:rsidRPr="00D260FC">
              <w:rPr>
                <w:rFonts w:ascii="Calibri" w:eastAsia="Times New Roman" w:hAnsi="Calibri"/>
                <w:color w:val="000000"/>
                <w:sz w:val="18"/>
                <w:szCs w:val="18"/>
              </w:rPr>
              <w:t>WIFOS</w:t>
            </w:r>
          </w:p>
        </w:tc>
        <w:tc>
          <w:tcPr>
            <w:tcW w:w="2694" w:type="dxa"/>
            <w:tcBorders>
              <w:top w:val="single" w:sz="4" w:space="0" w:color="auto"/>
              <w:left w:val="nil"/>
              <w:bottom w:val="single" w:sz="4" w:space="0" w:color="auto"/>
              <w:right w:val="single" w:sz="4" w:space="0" w:color="auto"/>
            </w:tcBorders>
            <w:shd w:val="clear" w:color="auto" w:fill="auto"/>
            <w:noWrap/>
            <w:vAlign w:val="center"/>
          </w:tcPr>
          <w:p w14:paraId="4E9B8514" w14:textId="77777777" w:rsidR="001D6F64" w:rsidRPr="00D260FC" w:rsidRDefault="001D6F64" w:rsidP="00B71351">
            <w:pPr>
              <w:jc w:val="center"/>
              <w:rPr>
                <w:rFonts w:ascii="Calibri" w:eastAsia="Times New Roman" w:hAnsi="Calibri"/>
                <w:b/>
                <w:color w:val="000000"/>
                <w:sz w:val="18"/>
                <w:szCs w:val="18"/>
              </w:rPr>
            </w:pPr>
            <w:r>
              <w:rPr>
                <w:rFonts w:ascii="Calibri" w:eastAsia="Times New Roman" w:hAnsi="Calibri"/>
                <w:b/>
                <w:color w:val="000000"/>
                <w:sz w:val="18"/>
                <w:szCs w:val="18"/>
              </w:rPr>
              <w:t>Black</w:t>
            </w:r>
            <w:r w:rsidRPr="00D260FC">
              <w:rPr>
                <w:rFonts w:ascii="Calibri" w:eastAsia="Times New Roman" w:hAnsi="Calibri"/>
                <w:b/>
                <w:color w:val="000000"/>
                <w:sz w:val="18"/>
                <w:szCs w:val="18"/>
              </w:rPr>
              <w:t xml:space="preserve"> rhino</w:t>
            </w:r>
          </w:p>
        </w:tc>
      </w:tr>
      <w:tr w:rsidR="001D6F64" w:rsidRPr="00D260FC" w14:paraId="05552FF3" w14:textId="77777777" w:rsidTr="00B71351">
        <w:trPr>
          <w:trHeight w:val="320"/>
        </w:trPr>
        <w:tc>
          <w:tcPr>
            <w:tcW w:w="18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04CE9D" w14:textId="77777777" w:rsidR="001D6F64" w:rsidRPr="00D260FC" w:rsidRDefault="001D6F64" w:rsidP="00B71351">
            <w:pPr>
              <w:jc w:val="center"/>
              <w:rPr>
                <w:rFonts w:ascii="Calibri" w:eastAsia="Times New Roman" w:hAnsi="Calibri"/>
                <w:color w:val="000000"/>
                <w:sz w:val="18"/>
                <w:szCs w:val="18"/>
              </w:rPr>
            </w:pPr>
            <w:r w:rsidRPr="00D260FC">
              <w:rPr>
                <w:rFonts w:ascii="Calibri" w:eastAsia="Times New Roman" w:hAnsi="Calibri"/>
                <w:color w:val="000000"/>
                <w:sz w:val="18"/>
                <w:szCs w:val="18"/>
              </w:rPr>
              <w:t>TS_</w:t>
            </w:r>
            <w:r>
              <w:rPr>
                <w:rFonts w:ascii="Calibri" w:eastAsia="Times New Roman" w:hAnsi="Calibri"/>
                <w:color w:val="000000"/>
                <w:sz w:val="18"/>
                <w:szCs w:val="18"/>
              </w:rPr>
              <w:t>15</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0C7725DE" w14:textId="77777777" w:rsidR="001D6F64" w:rsidRPr="00D260FC" w:rsidRDefault="001D6F64" w:rsidP="00B71351">
            <w:pPr>
              <w:jc w:val="center"/>
              <w:rPr>
                <w:rFonts w:ascii="Calibri" w:eastAsia="Times New Roman" w:hAnsi="Calibri"/>
                <w:color w:val="000000"/>
                <w:sz w:val="18"/>
                <w:szCs w:val="18"/>
              </w:rPr>
            </w:pPr>
            <w:r w:rsidRPr="00D260FC">
              <w:rPr>
                <w:rFonts w:ascii="Calibri" w:eastAsia="Times New Roman" w:hAnsi="Calibri"/>
                <w:color w:val="000000"/>
                <w:sz w:val="18"/>
                <w:szCs w:val="18"/>
              </w:rPr>
              <w:t>Thailand</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1F47E67" w14:textId="77777777" w:rsidR="001D6F64" w:rsidRPr="00D260FC" w:rsidRDefault="001D6F64" w:rsidP="00B71351">
            <w:pPr>
              <w:jc w:val="center"/>
              <w:rPr>
                <w:rFonts w:ascii="Calibri" w:eastAsia="Times New Roman" w:hAnsi="Calibri"/>
                <w:color w:val="000000"/>
                <w:sz w:val="18"/>
                <w:szCs w:val="18"/>
              </w:rPr>
            </w:pPr>
            <w:r w:rsidRPr="00D260FC">
              <w:rPr>
                <w:rFonts w:ascii="Calibri" w:eastAsia="Times New Roman" w:hAnsi="Calibri"/>
                <w:color w:val="000000"/>
                <w:sz w:val="18"/>
                <w:szCs w:val="18"/>
              </w:rPr>
              <w:t>WIFOS</w:t>
            </w:r>
          </w:p>
        </w:tc>
        <w:tc>
          <w:tcPr>
            <w:tcW w:w="2694" w:type="dxa"/>
            <w:tcBorders>
              <w:top w:val="single" w:sz="4" w:space="0" w:color="auto"/>
              <w:left w:val="nil"/>
              <w:bottom w:val="single" w:sz="4" w:space="0" w:color="auto"/>
              <w:right w:val="single" w:sz="4" w:space="0" w:color="auto"/>
            </w:tcBorders>
            <w:shd w:val="clear" w:color="auto" w:fill="auto"/>
            <w:noWrap/>
            <w:vAlign w:val="center"/>
          </w:tcPr>
          <w:p w14:paraId="2BA21D92" w14:textId="77777777" w:rsidR="001D6F64" w:rsidRPr="00D260FC" w:rsidRDefault="001D6F64" w:rsidP="00B71351">
            <w:pPr>
              <w:jc w:val="center"/>
              <w:rPr>
                <w:rFonts w:ascii="Calibri" w:eastAsia="Times New Roman" w:hAnsi="Calibri"/>
                <w:b/>
                <w:color w:val="000000"/>
                <w:sz w:val="18"/>
                <w:szCs w:val="18"/>
              </w:rPr>
            </w:pPr>
            <w:r w:rsidRPr="00D260FC">
              <w:rPr>
                <w:rFonts w:ascii="Calibri" w:eastAsia="Times New Roman" w:hAnsi="Calibri"/>
                <w:b/>
                <w:color w:val="000000"/>
                <w:sz w:val="18"/>
                <w:szCs w:val="18"/>
              </w:rPr>
              <w:t>White rhino</w:t>
            </w:r>
          </w:p>
        </w:tc>
      </w:tr>
      <w:tr w:rsidR="001D6F64" w:rsidRPr="00D260FC" w14:paraId="74D742EE" w14:textId="77777777" w:rsidTr="00B71351">
        <w:trPr>
          <w:trHeight w:val="320"/>
        </w:trPr>
        <w:tc>
          <w:tcPr>
            <w:tcW w:w="18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1D42D0" w14:textId="77777777" w:rsidR="001D6F64" w:rsidRPr="00D260FC" w:rsidRDefault="001D6F64" w:rsidP="00B71351">
            <w:pPr>
              <w:jc w:val="center"/>
              <w:rPr>
                <w:rFonts w:ascii="Calibri" w:eastAsia="Times New Roman" w:hAnsi="Calibri"/>
                <w:color w:val="000000"/>
                <w:sz w:val="18"/>
                <w:szCs w:val="18"/>
              </w:rPr>
            </w:pPr>
            <w:r w:rsidRPr="00D260FC">
              <w:rPr>
                <w:rFonts w:ascii="Calibri" w:eastAsia="Times New Roman" w:hAnsi="Calibri"/>
                <w:color w:val="000000"/>
                <w:sz w:val="18"/>
                <w:szCs w:val="18"/>
              </w:rPr>
              <w:t>TS_</w:t>
            </w:r>
            <w:r>
              <w:rPr>
                <w:rFonts w:ascii="Calibri" w:eastAsia="Times New Roman" w:hAnsi="Calibri"/>
                <w:color w:val="000000"/>
                <w:sz w:val="18"/>
                <w:szCs w:val="18"/>
              </w:rPr>
              <w:t>16</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6D98EE9D" w14:textId="77777777" w:rsidR="001D6F64" w:rsidRPr="00D260FC" w:rsidRDefault="001D6F64" w:rsidP="00B71351">
            <w:pPr>
              <w:jc w:val="center"/>
              <w:rPr>
                <w:rFonts w:ascii="Calibri" w:eastAsia="Times New Roman" w:hAnsi="Calibri"/>
                <w:color w:val="000000"/>
                <w:sz w:val="18"/>
                <w:szCs w:val="18"/>
              </w:rPr>
            </w:pPr>
            <w:r w:rsidRPr="00D260FC">
              <w:rPr>
                <w:rFonts w:ascii="Calibri" w:eastAsia="Times New Roman" w:hAnsi="Calibri"/>
                <w:color w:val="000000"/>
                <w:sz w:val="18"/>
                <w:szCs w:val="18"/>
              </w:rPr>
              <w:t>Thailand</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F070110" w14:textId="77777777" w:rsidR="001D6F64" w:rsidRPr="00D260FC" w:rsidRDefault="001D6F64" w:rsidP="00B71351">
            <w:pPr>
              <w:jc w:val="center"/>
              <w:rPr>
                <w:rFonts w:ascii="Calibri" w:eastAsia="Times New Roman" w:hAnsi="Calibri"/>
                <w:color w:val="000000"/>
                <w:sz w:val="18"/>
                <w:szCs w:val="18"/>
              </w:rPr>
            </w:pPr>
            <w:r w:rsidRPr="00D260FC">
              <w:rPr>
                <w:rFonts w:ascii="Calibri" w:eastAsia="Times New Roman" w:hAnsi="Calibri"/>
                <w:color w:val="000000"/>
                <w:sz w:val="18"/>
                <w:szCs w:val="18"/>
              </w:rPr>
              <w:t>WIFOS</w:t>
            </w:r>
          </w:p>
        </w:tc>
        <w:tc>
          <w:tcPr>
            <w:tcW w:w="2694" w:type="dxa"/>
            <w:tcBorders>
              <w:top w:val="single" w:sz="4" w:space="0" w:color="auto"/>
              <w:left w:val="nil"/>
              <w:bottom w:val="single" w:sz="4" w:space="0" w:color="auto"/>
              <w:right w:val="single" w:sz="4" w:space="0" w:color="auto"/>
            </w:tcBorders>
            <w:shd w:val="clear" w:color="auto" w:fill="auto"/>
            <w:noWrap/>
            <w:vAlign w:val="center"/>
          </w:tcPr>
          <w:p w14:paraId="6AC07862" w14:textId="77777777" w:rsidR="001D6F64" w:rsidRPr="00D260FC" w:rsidRDefault="001D6F64" w:rsidP="00B71351">
            <w:pPr>
              <w:jc w:val="center"/>
              <w:rPr>
                <w:rFonts w:ascii="Calibri" w:eastAsia="Times New Roman" w:hAnsi="Calibri"/>
                <w:b/>
                <w:color w:val="000000"/>
                <w:sz w:val="18"/>
                <w:szCs w:val="18"/>
              </w:rPr>
            </w:pPr>
            <w:r w:rsidRPr="00D260FC">
              <w:rPr>
                <w:rFonts w:ascii="Calibri" w:eastAsia="Times New Roman" w:hAnsi="Calibri"/>
                <w:b/>
                <w:color w:val="000000"/>
                <w:sz w:val="18"/>
                <w:szCs w:val="18"/>
              </w:rPr>
              <w:t>White rhino</w:t>
            </w:r>
          </w:p>
        </w:tc>
      </w:tr>
      <w:tr w:rsidR="001D6F64" w:rsidRPr="00D260FC" w14:paraId="6077462F" w14:textId="77777777" w:rsidTr="00B71351">
        <w:trPr>
          <w:trHeight w:val="320"/>
        </w:trPr>
        <w:tc>
          <w:tcPr>
            <w:tcW w:w="18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2FA3EB" w14:textId="77777777" w:rsidR="001D6F64" w:rsidRPr="00D260FC" w:rsidRDefault="001D6F64" w:rsidP="00B71351">
            <w:pPr>
              <w:jc w:val="center"/>
              <w:rPr>
                <w:rFonts w:ascii="Calibri" w:eastAsia="Times New Roman" w:hAnsi="Calibri"/>
                <w:color w:val="000000"/>
                <w:sz w:val="18"/>
                <w:szCs w:val="18"/>
              </w:rPr>
            </w:pPr>
            <w:r w:rsidRPr="00D260FC">
              <w:rPr>
                <w:rFonts w:ascii="Calibri" w:eastAsia="Times New Roman" w:hAnsi="Calibri"/>
                <w:color w:val="000000"/>
                <w:sz w:val="18"/>
                <w:szCs w:val="18"/>
              </w:rPr>
              <w:t>TS_</w:t>
            </w:r>
            <w:r>
              <w:rPr>
                <w:rFonts w:ascii="Calibri" w:eastAsia="Times New Roman" w:hAnsi="Calibri"/>
                <w:color w:val="000000"/>
                <w:sz w:val="18"/>
                <w:szCs w:val="18"/>
              </w:rPr>
              <w:t>17</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1BB020CD" w14:textId="77777777" w:rsidR="001D6F64" w:rsidRPr="00D260FC" w:rsidRDefault="001D6F64" w:rsidP="00B71351">
            <w:pPr>
              <w:jc w:val="center"/>
              <w:rPr>
                <w:rFonts w:ascii="Calibri" w:eastAsia="Times New Roman" w:hAnsi="Calibri"/>
                <w:color w:val="000000"/>
                <w:sz w:val="18"/>
                <w:szCs w:val="18"/>
              </w:rPr>
            </w:pPr>
            <w:r w:rsidRPr="00D260FC">
              <w:rPr>
                <w:rFonts w:ascii="Calibri" w:eastAsia="Times New Roman" w:hAnsi="Calibri"/>
                <w:color w:val="000000"/>
                <w:sz w:val="18"/>
                <w:szCs w:val="18"/>
              </w:rPr>
              <w:t>Thailand</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EE71551" w14:textId="77777777" w:rsidR="001D6F64" w:rsidRPr="00D260FC" w:rsidRDefault="001D6F64" w:rsidP="00B71351">
            <w:pPr>
              <w:jc w:val="center"/>
              <w:rPr>
                <w:rFonts w:ascii="Calibri" w:eastAsia="Times New Roman" w:hAnsi="Calibri"/>
                <w:color w:val="000000"/>
                <w:sz w:val="18"/>
                <w:szCs w:val="18"/>
              </w:rPr>
            </w:pPr>
            <w:r w:rsidRPr="00D260FC">
              <w:rPr>
                <w:rFonts w:ascii="Calibri" w:eastAsia="Times New Roman" w:hAnsi="Calibri"/>
                <w:color w:val="000000"/>
                <w:sz w:val="18"/>
                <w:szCs w:val="18"/>
              </w:rPr>
              <w:t>WIFOS</w:t>
            </w:r>
          </w:p>
        </w:tc>
        <w:tc>
          <w:tcPr>
            <w:tcW w:w="2694" w:type="dxa"/>
            <w:tcBorders>
              <w:top w:val="single" w:sz="4" w:space="0" w:color="auto"/>
              <w:left w:val="nil"/>
              <w:bottom w:val="single" w:sz="4" w:space="0" w:color="auto"/>
              <w:right w:val="single" w:sz="4" w:space="0" w:color="auto"/>
            </w:tcBorders>
            <w:shd w:val="clear" w:color="auto" w:fill="auto"/>
            <w:noWrap/>
            <w:vAlign w:val="center"/>
          </w:tcPr>
          <w:p w14:paraId="1229964A" w14:textId="77777777" w:rsidR="001D6F64" w:rsidRPr="00D260FC" w:rsidRDefault="001D6F64" w:rsidP="00B71351">
            <w:pPr>
              <w:jc w:val="center"/>
              <w:rPr>
                <w:rFonts w:ascii="Calibri" w:eastAsia="Times New Roman" w:hAnsi="Calibri"/>
                <w:b/>
                <w:color w:val="000000"/>
                <w:sz w:val="18"/>
                <w:szCs w:val="18"/>
              </w:rPr>
            </w:pPr>
            <w:r w:rsidRPr="00D260FC">
              <w:rPr>
                <w:rFonts w:ascii="Calibri" w:eastAsia="Times New Roman" w:hAnsi="Calibri"/>
                <w:b/>
                <w:color w:val="000000"/>
                <w:sz w:val="18"/>
                <w:szCs w:val="18"/>
              </w:rPr>
              <w:t>White rhino</w:t>
            </w:r>
          </w:p>
        </w:tc>
      </w:tr>
      <w:tr w:rsidR="001D6F64" w:rsidRPr="00D260FC" w14:paraId="1BE2CDD6" w14:textId="77777777" w:rsidTr="00B71351">
        <w:trPr>
          <w:trHeight w:val="320"/>
        </w:trPr>
        <w:tc>
          <w:tcPr>
            <w:tcW w:w="18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CC66D8" w14:textId="77777777" w:rsidR="001D6F64" w:rsidRPr="00D260FC" w:rsidRDefault="001D6F64" w:rsidP="00B71351">
            <w:pPr>
              <w:jc w:val="center"/>
              <w:rPr>
                <w:rFonts w:ascii="Calibri" w:eastAsia="Times New Roman" w:hAnsi="Calibri"/>
                <w:color w:val="000000"/>
                <w:sz w:val="18"/>
                <w:szCs w:val="18"/>
              </w:rPr>
            </w:pPr>
            <w:r w:rsidRPr="00D260FC">
              <w:rPr>
                <w:rFonts w:ascii="Calibri" w:eastAsia="Times New Roman" w:hAnsi="Calibri"/>
                <w:color w:val="000000"/>
                <w:sz w:val="18"/>
                <w:szCs w:val="18"/>
              </w:rPr>
              <w:t>TS_</w:t>
            </w:r>
            <w:r>
              <w:rPr>
                <w:rFonts w:ascii="Calibri" w:eastAsia="Times New Roman" w:hAnsi="Calibri"/>
                <w:color w:val="000000"/>
                <w:sz w:val="18"/>
                <w:szCs w:val="18"/>
              </w:rPr>
              <w:t>18</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6E924A47" w14:textId="77777777" w:rsidR="001D6F64" w:rsidRPr="00D260FC" w:rsidRDefault="001D6F64" w:rsidP="00B71351">
            <w:pPr>
              <w:jc w:val="center"/>
              <w:rPr>
                <w:rFonts w:ascii="Calibri" w:eastAsia="Times New Roman" w:hAnsi="Calibri"/>
                <w:color w:val="000000"/>
                <w:sz w:val="18"/>
                <w:szCs w:val="18"/>
              </w:rPr>
            </w:pPr>
            <w:r w:rsidRPr="00D260FC">
              <w:rPr>
                <w:rFonts w:ascii="Calibri" w:eastAsia="Times New Roman" w:hAnsi="Calibri"/>
                <w:color w:val="000000"/>
                <w:sz w:val="18"/>
                <w:szCs w:val="18"/>
              </w:rPr>
              <w:t>Thailand</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D386F83" w14:textId="77777777" w:rsidR="001D6F64" w:rsidRPr="00D260FC" w:rsidRDefault="001D6F64" w:rsidP="00B71351">
            <w:pPr>
              <w:jc w:val="center"/>
              <w:rPr>
                <w:rFonts w:ascii="Calibri" w:eastAsia="Times New Roman" w:hAnsi="Calibri"/>
                <w:color w:val="000000"/>
                <w:sz w:val="18"/>
                <w:szCs w:val="18"/>
              </w:rPr>
            </w:pPr>
            <w:r w:rsidRPr="00D260FC">
              <w:rPr>
                <w:rFonts w:ascii="Calibri" w:eastAsia="Times New Roman" w:hAnsi="Calibri"/>
                <w:color w:val="000000"/>
                <w:sz w:val="18"/>
                <w:szCs w:val="18"/>
              </w:rPr>
              <w:t>WIFOS</w:t>
            </w:r>
          </w:p>
        </w:tc>
        <w:tc>
          <w:tcPr>
            <w:tcW w:w="2694" w:type="dxa"/>
            <w:tcBorders>
              <w:top w:val="single" w:sz="4" w:space="0" w:color="auto"/>
              <w:left w:val="nil"/>
              <w:bottom w:val="single" w:sz="4" w:space="0" w:color="auto"/>
              <w:right w:val="single" w:sz="4" w:space="0" w:color="auto"/>
            </w:tcBorders>
            <w:shd w:val="clear" w:color="auto" w:fill="auto"/>
            <w:noWrap/>
            <w:vAlign w:val="center"/>
          </w:tcPr>
          <w:p w14:paraId="791B002E" w14:textId="77777777" w:rsidR="001D6F64" w:rsidRPr="00D260FC" w:rsidRDefault="001D6F64" w:rsidP="00B71351">
            <w:pPr>
              <w:jc w:val="center"/>
              <w:rPr>
                <w:rFonts w:ascii="Calibri" w:eastAsia="Times New Roman" w:hAnsi="Calibri"/>
                <w:b/>
                <w:color w:val="000000"/>
                <w:sz w:val="18"/>
                <w:szCs w:val="18"/>
              </w:rPr>
            </w:pPr>
            <w:r w:rsidRPr="00D260FC">
              <w:rPr>
                <w:rFonts w:ascii="Calibri" w:eastAsia="Times New Roman" w:hAnsi="Calibri"/>
                <w:b/>
                <w:color w:val="000000"/>
                <w:sz w:val="18"/>
                <w:szCs w:val="18"/>
              </w:rPr>
              <w:t>White rhino</w:t>
            </w:r>
          </w:p>
        </w:tc>
      </w:tr>
      <w:tr w:rsidR="001D6F64" w:rsidRPr="00D260FC" w14:paraId="3B2CF1B2" w14:textId="77777777" w:rsidTr="00B71351">
        <w:trPr>
          <w:trHeight w:val="320"/>
        </w:trPr>
        <w:tc>
          <w:tcPr>
            <w:tcW w:w="18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FF5E96" w14:textId="77777777" w:rsidR="001D6F64" w:rsidRPr="00D260FC" w:rsidRDefault="001D6F64" w:rsidP="00B71351">
            <w:pPr>
              <w:jc w:val="center"/>
              <w:rPr>
                <w:rFonts w:ascii="Calibri" w:eastAsia="Times New Roman" w:hAnsi="Calibri"/>
                <w:color w:val="000000"/>
                <w:sz w:val="18"/>
                <w:szCs w:val="18"/>
              </w:rPr>
            </w:pPr>
            <w:r>
              <w:rPr>
                <w:rFonts w:ascii="Calibri" w:eastAsia="Times New Roman" w:hAnsi="Calibri"/>
                <w:color w:val="000000"/>
                <w:sz w:val="18"/>
                <w:szCs w:val="18"/>
              </w:rPr>
              <w:t>TS_19</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6DDC8425" w14:textId="77777777" w:rsidR="001D6F64" w:rsidRPr="00D260FC" w:rsidRDefault="001D6F64" w:rsidP="00B71351">
            <w:pPr>
              <w:jc w:val="center"/>
              <w:rPr>
                <w:rFonts w:ascii="Calibri" w:eastAsia="Times New Roman" w:hAnsi="Calibri"/>
                <w:color w:val="000000"/>
                <w:sz w:val="18"/>
                <w:szCs w:val="18"/>
              </w:rPr>
            </w:pPr>
            <w:r w:rsidRPr="00D260FC">
              <w:rPr>
                <w:rFonts w:ascii="Calibri" w:eastAsia="Times New Roman" w:hAnsi="Calibri"/>
                <w:color w:val="000000"/>
                <w:sz w:val="18"/>
                <w:szCs w:val="18"/>
              </w:rPr>
              <w:t>Thailand</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FC66F9C" w14:textId="77777777" w:rsidR="001D6F64" w:rsidRPr="00D260FC" w:rsidRDefault="001D6F64" w:rsidP="00B71351">
            <w:pPr>
              <w:jc w:val="center"/>
              <w:rPr>
                <w:rFonts w:ascii="Calibri" w:eastAsia="Times New Roman" w:hAnsi="Calibri"/>
                <w:color w:val="000000"/>
                <w:sz w:val="18"/>
                <w:szCs w:val="18"/>
              </w:rPr>
            </w:pPr>
            <w:r w:rsidRPr="00D260FC">
              <w:rPr>
                <w:rFonts w:ascii="Calibri" w:eastAsia="Times New Roman" w:hAnsi="Calibri"/>
                <w:color w:val="000000"/>
                <w:sz w:val="18"/>
                <w:szCs w:val="18"/>
              </w:rPr>
              <w:t>WIFOS</w:t>
            </w:r>
          </w:p>
        </w:tc>
        <w:tc>
          <w:tcPr>
            <w:tcW w:w="2694" w:type="dxa"/>
            <w:tcBorders>
              <w:top w:val="single" w:sz="4" w:space="0" w:color="auto"/>
              <w:left w:val="nil"/>
              <w:bottom w:val="single" w:sz="4" w:space="0" w:color="auto"/>
              <w:right w:val="single" w:sz="4" w:space="0" w:color="auto"/>
            </w:tcBorders>
            <w:shd w:val="clear" w:color="auto" w:fill="auto"/>
            <w:noWrap/>
            <w:vAlign w:val="center"/>
          </w:tcPr>
          <w:p w14:paraId="3AB48A5D" w14:textId="77777777" w:rsidR="001D6F64" w:rsidRPr="00D260FC" w:rsidRDefault="001D6F64" w:rsidP="00B71351">
            <w:pPr>
              <w:jc w:val="center"/>
              <w:rPr>
                <w:rFonts w:ascii="Calibri" w:eastAsia="Times New Roman" w:hAnsi="Calibri"/>
                <w:b/>
                <w:color w:val="000000"/>
                <w:sz w:val="18"/>
                <w:szCs w:val="18"/>
              </w:rPr>
            </w:pPr>
            <w:r w:rsidRPr="00D260FC">
              <w:rPr>
                <w:rFonts w:ascii="Calibri" w:eastAsia="Times New Roman" w:hAnsi="Calibri"/>
                <w:b/>
                <w:color w:val="000000"/>
                <w:sz w:val="18"/>
                <w:szCs w:val="18"/>
              </w:rPr>
              <w:t>White rhino</w:t>
            </w:r>
          </w:p>
        </w:tc>
      </w:tr>
      <w:tr w:rsidR="001D6F64" w:rsidRPr="00D260FC" w14:paraId="5216C38D" w14:textId="77777777" w:rsidTr="00B71351">
        <w:trPr>
          <w:trHeight w:val="320"/>
        </w:trPr>
        <w:tc>
          <w:tcPr>
            <w:tcW w:w="18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410052" w14:textId="77777777" w:rsidR="001D6F64" w:rsidRPr="00D260FC" w:rsidRDefault="001D6F64" w:rsidP="00B71351">
            <w:pPr>
              <w:jc w:val="center"/>
              <w:rPr>
                <w:rFonts w:ascii="Calibri" w:eastAsia="Times New Roman" w:hAnsi="Calibri"/>
                <w:color w:val="000000"/>
                <w:sz w:val="18"/>
                <w:szCs w:val="18"/>
              </w:rPr>
            </w:pPr>
            <w:r>
              <w:rPr>
                <w:rFonts w:ascii="Calibri" w:eastAsia="Times New Roman" w:hAnsi="Calibri"/>
                <w:color w:val="000000"/>
                <w:sz w:val="18"/>
                <w:szCs w:val="18"/>
              </w:rPr>
              <w:t>TS_20</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46B62EA4" w14:textId="77777777" w:rsidR="001D6F64" w:rsidRPr="00D260FC" w:rsidRDefault="001D6F64" w:rsidP="00B71351">
            <w:pPr>
              <w:jc w:val="center"/>
              <w:rPr>
                <w:rFonts w:ascii="Calibri" w:eastAsia="Times New Roman" w:hAnsi="Calibri"/>
                <w:color w:val="000000"/>
                <w:sz w:val="18"/>
                <w:szCs w:val="18"/>
              </w:rPr>
            </w:pPr>
            <w:r w:rsidRPr="00D260FC">
              <w:rPr>
                <w:rFonts w:ascii="Calibri" w:eastAsia="Times New Roman" w:hAnsi="Calibri"/>
                <w:color w:val="000000"/>
                <w:sz w:val="18"/>
                <w:szCs w:val="18"/>
              </w:rPr>
              <w:t>Thailand</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6283626" w14:textId="77777777" w:rsidR="001D6F64" w:rsidRPr="00D260FC" w:rsidRDefault="001D6F64" w:rsidP="00B71351">
            <w:pPr>
              <w:jc w:val="center"/>
              <w:rPr>
                <w:rFonts w:ascii="Calibri" w:eastAsia="Times New Roman" w:hAnsi="Calibri"/>
                <w:color w:val="000000"/>
                <w:sz w:val="18"/>
                <w:szCs w:val="18"/>
              </w:rPr>
            </w:pPr>
            <w:r w:rsidRPr="00D260FC">
              <w:rPr>
                <w:rFonts w:ascii="Calibri" w:eastAsia="Times New Roman" w:hAnsi="Calibri"/>
                <w:color w:val="000000"/>
                <w:sz w:val="18"/>
                <w:szCs w:val="18"/>
              </w:rPr>
              <w:t>WIFOS</w:t>
            </w:r>
          </w:p>
        </w:tc>
        <w:tc>
          <w:tcPr>
            <w:tcW w:w="2694" w:type="dxa"/>
            <w:tcBorders>
              <w:top w:val="single" w:sz="4" w:space="0" w:color="auto"/>
              <w:left w:val="nil"/>
              <w:bottom w:val="single" w:sz="4" w:space="0" w:color="auto"/>
              <w:right w:val="single" w:sz="4" w:space="0" w:color="auto"/>
            </w:tcBorders>
            <w:shd w:val="clear" w:color="auto" w:fill="auto"/>
            <w:noWrap/>
            <w:vAlign w:val="center"/>
          </w:tcPr>
          <w:p w14:paraId="5FB23136" w14:textId="77777777" w:rsidR="001D6F64" w:rsidRPr="00D260FC" w:rsidRDefault="001D6F64" w:rsidP="00B71351">
            <w:pPr>
              <w:jc w:val="center"/>
              <w:rPr>
                <w:rFonts w:ascii="Calibri" w:eastAsia="Times New Roman" w:hAnsi="Calibri"/>
                <w:b/>
                <w:color w:val="000000"/>
                <w:sz w:val="18"/>
                <w:szCs w:val="18"/>
              </w:rPr>
            </w:pPr>
            <w:r w:rsidRPr="00D260FC">
              <w:rPr>
                <w:rFonts w:ascii="Calibri" w:eastAsia="Times New Roman" w:hAnsi="Calibri"/>
                <w:b/>
                <w:color w:val="000000"/>
                <w:sz w:val="18"/>
                <w:szCs w:val="18"/>
              </w:rPr>
              <w:t>White rhino</w:t>
            </w:r>
          </w:p>
        </w:tc>
      </w:tr>
    </w:tbl>
    <w:p w14:paraId="4E58D762" w14:textId="77777777" w:rsidR="001D6F64" w:rsidRDefault="001D6F64" w:rsidP="001D6F64">
      <w:pPr>
        <w:rPr>
          <w:b/>
        </w:rPr>
      </w:pPr>
    </w:p>
    <w:p w14:paraId="414B984D" w14:textId="77777777" w:rsidR="001D6F64" w:rsidRDefault="001D6F64" w:rsidP="001D6F64">
      <w:pPr>
        <w:rPr>
          <w:b/>
        </w:rPr>
      </w:pPr>
    </w:p>
    <w:p w14:paraId="0C1EA9AD" w14:textId="77777777" w:rsidR="001D6F64" w:rsidRDefault="001D6F64" w:rsidP="001D6F64">
      <w:pPr>
        <w:rPr>
          <w:b/>
        </w:rPr>
      </w:pPr>
    </w:p>
    <w:p w14:paraId="0F601450" w14:textId="77777777" w:rsidR="001D6F64" w:rsidRDefault="001D6F64" w:rsidP="001D6F64">
      <w:pPr>
        <w:rPr>
          <w:b/>
        </w:rPr>
      </w:pPr>
      <w:r>
        <w:rPr>
          <w:b/>
          <w:noProof/>
        </w:rPr>
        <w:drawing>
          <wp:inline distT="0" distB="0" distL="0" distR="0" wp14:anchorId="6893CCE0" wp14:editId="092790BC">
            <wp:extent cx="3023235" cy="3687707"/>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ensitivity figure_2017 07 28.png"/>
                    <pic:cNvPicPr/>
                  </pic:nvPicPr>
                  <pic:blipFill rotWithShape="1">
                    <a:blip r:embed="rId5">
                      <a:extLst>
                        <a:ext uri="{28A0092B-C50C-407E-A947-70E740481C1C}">
                          <a14:useLocalDpi xmlns:a14="http://schemas.microsoft.com/office/drawing/2010/main" val="0"/>
                        </a:ext>
                      </a:extLst>
                    </a:blip>
                    <a:srcRect l="25967" r="32561" b="10072"/>
                    <a:stretch/>
                  </pic:blipFill>
                  <pic:spPr bwMode="auto">
                    <a:xfrm>
                      <a:off x="0" y="0"/>
                      <a:ext cx="3027464" cy="3692865"/>
                    </a:xfrm>
                    <a:prstGeom prst="rect">
                      <a:avLst/>
                    </a:prstGeom>
                    <a:ln>
                      <a:noFill/>
                    </a:ln>
                    <a:extLst>
                      <a:ext uri="{53640926-AAD7-44D8-BBD7-CCE9431645EC}">
                        <a14:shadowObscured xmlns:a14="http://schemas.microsoft.com/office/drawing/2010/main"/>
                      </a:ext>
                    </a:extLst>
                  </pic:spPr>
                </pic:pic>
              </a:graphicData>
            </a:graphic>
          </wp:inline>
        </w:drawing>
      </w:r>
    </w:p>
    <w:p w14:paraId="73F7F8F5" w14:textId="77777777" w:rsidR="001D6F64" w:rsidRDefault="001D6F64" w:rsidP="001D6F64">
      <w:pPr>
        <w:rPr>
          <w:b/>
        </w:rPr>
      </w:pPr>
      <w:r>
        <w:rPr>
          <w:rFonts w:ascii="Times" w:hAnsi="Times" w:cs="Arial"/>
          <w:noProof/>
          <w:color w:val="000000"/>
        </w:rPr>
        <mc:AlternateContent>
          <mc:Choice Requires="wps">
            <w:drawing>
              <wp:anchor distT="0" distB="0" distL="114300" distR="114300" simplePos="0" relativeHeight="251664384" behindDoc="0" locked="0" layoutInCell="1" allowOverlap="1" wp14:anchorId="4DE82A3A" wp14:editId="5EA8DA2C">
                <wp:simplePos x="0" y="0"/>
                <wp:positionH relativeFrom="column">
                  <wp:posOffset>-292100</wp:posOffset>
                </wp:positionH>
                <wp:positionV relativeFrom="paragraph">
                  <wp:posOffset>321945</wp:posOffset>
                </wp:positionV>
                <wp:extent cx="5829300" cy="989330"/>
                <wp:effectExtent l="0" t="0" r="0" b="1270"/>
                <wp:wrapSquare wrapText="bothSides"/>
                <wp:docPr id="13" name="Text Box 13"/>
                <wp:cNvGraphicFramePr/>
                <a:graphic xmlns:a="http://schemas.openxmlformats.org/drawingml/2006/main">
                  <a:graphicData uri="http://schemas.microsoft.com/office/word/2010/wordprocessingShape">
                    <wps:wsp>
                      <wps:cNvSpPr txBox="1"/>
                      <wps:spPr>
                        <a:xfrm>
                          <a:off x="0" y="0"/>
                          <a:ext cx="5829300" cy="98933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AC835CA" w14:textId="77777777" w:rsidR="00B71351" w:rsidRPr="007F32B7" w:rsidRDefault="00B71351" w:rsidP="001D6F64">
                            <w:pPr>
                              <w:rPr>
                                <w:rFonts w:ascii="Times" w:hAnsi="Times" w:cs="Arial"/>
                                <w:color w:val="000000"/>
                              </w:rPr>
                            </w:pPr>
                            <w:r w:rsidRPr="007F32B7">
                              <w:rPr>
                                <w:rFonts w:ascii="Times" w:hAnsi="Times" w:cs="Arial"/>
                                <w:b/>
                                <w:color w:val="000000"/>
                              </w:rPr>
                              <w:t>Figure S1.</w:t>
                            </w:r>
                            <w:r w:rsidRPr="007F32B7">
                              <w:rPr>
                                <w:rFonts w:ascii="Times" w:hAnsi="Times" w:cs="Arial"/>
                                <w:color w:val="000000"/>
                              </w:rPr>
                              <w:t xml:space="preserve"> An agarose gel showing the results of the sensitivity testing. DNA from a white rhino (RH127</w:t>
                            </w:r>
                            <w:r>
                              <w:rPr>
                                <w:rFonts w:ascii="Times" w:hAnsi="Times" w:cs="Arial"/>
                                <w:color w:val="000000"/>
                              </w:rPr>
                              <w:t>_SASA</w:t>
                            </w:r>
                            <w:r w:rsidRPr="007F32B7">
                              <w:rPr>
                                <w:rFonts w:ascii="Times" w:hAnsi="Times" w:cs="Arial"/>
                                <w:color w:val="000000"/>
                              </w:rPr>
                              <w:t>), black rhino (RH162</w:t>
                            </w:r>
                            <w:r>
                              <w:rPr>
                                <w:rFonts w:ascii="Times" w:hAnsi="Times" w:cs="Arial"/>
                                <w:color w:val="000000"/>
                              </w:rPr>
                              <w:t>_SASA</w:t>
                            </w:r>
                            <w:r w:rsidRPr="007F32B7">
                              <w:rPr>
                                <w:rFonts w:ascii="Times" w:hAnsi="Times" w:cs="Arial"/>
                                <w:color w:val="000000"/>
                              </w:rPr>
                              <w:t>) and Indian rhino (RH156</w:t>
                            </w:r>
                            <w:r>
                              <w:rPr>
                                <w:rFonts w:ascii="Times" w:hAnsi="Times" w:cs="Arial"/>
                                <w:color w:val="000000"/>
                              </w:rPr>
                              <w:t>_SASA</w:t>
                            </w:r>
                            <w:r w:rsidRPr="007F32B7">
                              <w:rPr>
                                <w:rFonts w:ascii="Times" w:hAnsi="Times" w:cs="Arial"/>
                                <w:color w:val="000000"/>
                              </w:rPr>
                              <w:t xml:space="preserve">) was diluted to ~10 </w:t>
                            </w:r>
                            <w:r w:rsidRPr="007F32B7">
                              <w:rPr>
                                <w:rFonts w:ascii="Times" w:hAnsi="Times"/>
                                <w:color w:val="000000"/>
                              </w:rPr>
                              <w:t>ng/</w:t>
                            </w:r>
                            <w:r w:rsidRPr="007F32B7">
                              <w:rPr>
                                <w:rFonts w:ascii="Times" w:hAnsi="Times" w:cs="Times"/>
                                <w:color w:val="000000"/>
                              </w:rPr>
                              <w:t>µ</w:t>
                            </w:r>
                            <w:r w:rsidRPr="007F32B7">
                              <w:rPr>
                                <w:rFonts w:ascii="Times" w:hAnsi="Times"/>
                                <w:color w:val="000000"/>
                              </w:rPr>
                              <w:t>L</w:t>
                            </w:r>
                            <w:r w:rsidRPr="007F32B7">
                              <w:rPr>
                                <w:rFonts w:ascii="Times" w:hAnsi="Times" w:cs="Arial"/>
                                <w:color w:val="000000"/>
                              </w:rPr>
                              <w:t xml:space="preserve"> (S1), ~1 </w:t>
                            </w:r>
                            <w:r w:rsidRPr="007F32B7">
                              <w:rPr>
                                <w:rFonts w:ascii="Times" w:hAnsi="Times"/>
                                <w:color w:val="000000"/>
                              </w:rPr>
                              <w:t>ng/</w:t>
                            </w:r>
                            <w:r w:rsidRPr="007F32B7">
                              <w:rPr>
                                <w:rFonts w:ascii="Times" w:hAnsi="Times" w:cs="Times"/>
                                <w:color w:val="000000"/>
                              </w:rPr>
                              <w:t>µ</w:t>
                            </w:r>
                            <w:r w:rsidRPr="007F32B7">
                              <w:rPr>
                                <w:rFonts w:ascii="Times" w:hAnsi="Times"/>
                                <w:color w:val="000000"/>
                              </w:rPr>
                              <w:t>L (S2)</w:t>
                            </w:r>
                            <w:r w:rsidRPr="007F32B7">
                              <w:rPr>
                                <w:rFonts w:ascii="Times" w:hAnsi="Times" w:cs="Arial"/>
                                <w:color w:val="000000"/>
                              </w:rPr>
                              <w:t xml:space="preserve">, ~0.1 </w:t>
                            </w:r>
                            <w:r w:rsidRPr="007F32B7">
                              <w:rPr>
                                <w:rFonts w:ascii="Times" w:hAnsi="Times"/>
                                <w:color w:val="000000"/>
                              </w:rPr>
                              <w:t>ng/</w:t>
                            </w:r>
                            <w:r w:rsidRPr="007F32B7">
                              <w:rPr>
                                <w:rFonts w:ascii="Times" w:hAnsi="Times" w:cs="Times"/>
                                <w:color w:val="000000"/>
                              </w:rPr>
                              <w:t>µ</w:t>
                            </w:r>
                            <w:r w:rsidRPr="007F32B7">
                              <w:rPr>
                                <w:rFonts w:ascii="Times" w:hAnsi="Times"/>
                                <w:color w:val="000000"/>
                              </w:rPr>
                              <w:t>L (S3), ~10pg/</w:t>
                            </w:r>
                            <w:r w:rsidRPr="007F32B7">
                              <w:rPr>
                                <w:rFonts w:ascii="Times" w:hAnsi="Times" w:cs="Times"/>
                                <w:color w:val="000000"/>
                              </w:rPr>
                              <w:t>µ</w:t>
                            </w:r>
                            <w:r w:rsidRPr="007F32B7">
                              <w:rPr>
                                <w:rFonts w:ascii="Times" w:hAnsi="Times"/>
                                <w:color w:val="000000"/>
                              </w:rPr>
                              <w:t>L (S4) and 1 pg/</w:t>
                            </w:r>
                            <w:r w:rsidRPr="007F32B7">
                              <w:rPr>
                                <w:rFonts w:ascii="Times" w:hAnsi="Times" w:cs="Times"/>
                                <w:color w:val="000000"/>
                              </w:rPr>
                              <w:t>µ</w:t>
                            </w:r>
                            <w:r w:rsidRPr="007F32B7">
                              <w:rPr>
                                <w:rFonts w:ascii="Times" w:hAnsi="Times"/>
                                <w:color w:val="000000"/>
                              </w:rPr>
                              <w:t>L</w:t>
                            </w:r>
                            <w:r w:rsidRPr="007F32B7">
                              <w:rPr>
                                <w:rFonts w:ascii="Times" w:hAnsi="Times" w:cs="Arial"/>
                                <w:color w:val="000000"/>
                              </w:rPr>
                              <w:t xml:space="preserve"> (S5), then amplified in triplicate via PCR using the RID_FWD/RID_REV primers.</w:t>
                            </w:r>
                          </w:p>
                          <w:p w14:paraId="0DC44AB9" w14:textId="77777777" w:rsidR="00B71351" w:rsidRDefault="00B71351" w:rsidP="001D6F64">
                            <w:r w:rsidRPr="007F32B7">
                              <w:rPr>
                                <w:rFonts w:ascii="Times" w:hAnsi="Times" w:cs="Arial"/>
                                <w:color w:val="000000"/>
                              </w:rPr>
                              <w:t>NB: 2</w:t>
                            </w:r>
                            <w:r w:rsidRPr="007F32B7">
                              <w:rPr>
                                <w:rFonts w:ascii="Times" w:hAnsi="Times" w:cs="Times"/>
                                <w:color w:val="000000"/>
                              </w:rPr>
                              <w:t xml:space="preserve"> µ</w:t>
                            </w:r>
                            <w:r w:rsidRPr="007F32B7">
                              <w:rPr>
                                <w:rFonts w:ascii="Times" w:hAnsi="Times"/>
                                <w:color w:val="000000"/>
                              </w:rPr>
                              <w:t>L of DNA were used in each of the PCRs.</w:t>
                            </w:r>
                            <w:r>
                              <w:rPr>
                                <w:rFonts w:ascii="Times" w:hAnsi="Times" w:cs="Arial"/>
                                <w:color w:val="00000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E82A3A" id="Text Box 13" o:spid="_x0000_s1029" type="#_x0000_t202" style="position:absolute;margin-left:-23pt;margin-top:25.35pt;width:459pt;height:77.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" filled="f" stroked="f">
                <v:textbox>
                  <w:txbxContent>
                    <w:p w14:paraId="1AC835CA" w14:textId="77777777" w:rsidR="00B71351" w:rsidRPr="007F32B7" w:rsidRDefault="00B71351" w:rsidP="001D6F64">
                      <w:pPr>
                        <w:rPr>
                          <w:rFonts w:ascii="Times" w:hAnsi="Times" w:cs="Arial"/>
                          <w:color w:val="000000"/>
                        </w:rPr>
                      </w:pPr>
                      <w:r w:rsidRPr="007F32B7">
                        <w:rPr>
                          <w:rFonts w:ascii="Times" w:hAnsi="Times" w:cs="Arial"/>
                          <w:b/>
                          <w:color w:val="000000"/>
                        </w:rPr>
                        <w:t>Figure S1.</w:t>
                      </w:r>
                      <w:r w:rsidRPr="007F32B7">
                        <w:rPr>
                          <w:rFonts w:ascii="Times" w:hAnsi="Times" w:cs="Arial"/>
                          <w:color w:val="000000"/>
                        </w:rPr>
                        <w:t xml:space="preserve"> An agarose gel showing the results of the sensitivity testing. DNA from a white rhino (RH127</w:t>
                      </w:r>
                      <w:r>
                        <w:rPr>
                          <w:rFonts w:ascii="Times" w:hAnsi="Times" w:cs="Arial"/>
                          <w:color w:val="000000"/>
                        </w:rPr>
                        <w:t>_SASA</w:t>
                      </w:r>
                      <w:r w:rsidRPr="007F32B7">
                        <w:rPr>
                          <w:rFonts w:ascii="Times" w:hAnsi="Times" w:cs="Arial"/>
                          <w:color w:val="000000"/>
                        </w:rPr>
                        <w:t>), black rhino (RH162</w:t>
                      </w:r>
                      <w:r>
                        <w:rPr>
                          <w:rFonts w:ascii="Times" w:hAnsi="Times" w:cs="Arial"/>
                          <w:color w:val="000000"/>
                        </w:rPr>
                        <w:t>_SASA</w:t>
                      </w:r>
                      <w:r w:rsidRPr="007F32B7">
                        <w:rPr>
                          <w:rFonts w:ascii="Times" w:hAnsi="Times" w:cs="Arial"/>
                          <w:color w:val="000000"/>
                        </w:rPr>
                        <w:t>) and Indian rhino (RH156</w:t>
                      </w:r>
                      <w:r>
                        <w:rPr>
                          <w:rFonts w:ascii="Times" w:hAnsi="Times" w:cs="Arial"/>
                          <w:color w:val="000000"/>
                        </w:rPr>
                        <w:t>_SASA</w:t>
                      </w:r>
                      <w:r w:rsidRPr="007F32B7">
                        <w:rPr>
                          <w:rFonts w:ascii="Times" w:hAnsi="Times" w:cs="Arial"/>
                          <w:color w:val="000000"/>
                        </w:rPr>
                        <w:t xml:space="preserve">) was diluted to ~10 </w:t>
                      </w:r>
                      <w:r w:rsidRPr="007F32B7">
                        <w:rPr>
                          <w:rFonts w:ascii="Times" w:hAnsi="Times"/>
                          <w:color w:val="000000"/>
                        </w:rPr>
                        <w:t>ng/</w:t>
                      </w:r>
                      <w:r w:rsidRPr="007F32B7">
                        <w:rPr>
                          <w:rFonts w:ascii="Times" w:hAnsi="Times" w:cs="Times"/>
                          <w:color w:val="000000"/>
                        </w:rPr>
                        <w:t>µ</w:t>
                      </w:r>
                      <w:r w:rsidRPr="007F32B7">
                        <w:rPr>
                          <w:rFonts w:ascii="Times" w:hAnsi="Times"/>
                          <w:color w:val="000000"/>
                        </w:rPr>
                        <w:t>L</w:t>
                      </w:r>
                      <w:r w:rsidRPr="007F32B7">
                        <w:rPr>
                          <w:rFonts w:ascii="Times" w:hAnsi="Times" w:cs="Arial"/>
                          <w:color w:val="000000"/>
                        </w:rPr>
                        <w:t xml:space="preserve"> (S1), ~1 </w:t>
                      </w:r>
                      <w:r w:rsidRPr="007F32B7">
                        <w:rPr>
                          <w:rFonts w:ascii="Times" w:hAnsi="Times"/>
                          <w:color w:val="000000"/>
                        </w:rPr>
                        <w:t>ng/</w:t>
                      </w:r>
                      <w:r w:rsidRPr="007F32B7">
                        <w:rPr>
                          <w:rFonts w:ascii="Times" w:hAnsi="Times" w:cs="Times"/>
                          <w:color w:val="000000"/>
                        </w:rPr>
                        <w:t>µ</w:t>
                      </w:r>
                      <w:r w:rsidRPr="007F32B7">
                        <w:rPr>
                          <w:rFonts w:ascii="Times" w:hAnsi="Times"/>
                          <w:color w:val="000000"/>
                        </w:rPr>
                        <w:t>L (S2)</w:t>
                      </w:r>
                      <w:r w:rsidRPr="007F32B7">
                        <w:rPr>
                          <w:rFonts w:ascii="Times" w:hAnsi="Times" w:cs="Arial"/>
                          <w:color w:val="000000"/>
                        </w:rPr>
                        <w:t xml:space="preserve">, ~0.1 </w:t>
                      </w:r>
                      <w:r w:rsidRPr="007F32B7">
                        <w:rPr>
                          <w:rFonts w:ascii="Times" w:hAnsi="Times"/>
                          <w:color w:val="000000"/>
                        </w:rPr>
                        <w:t>ng/</w:t>
                      </w:r>
                      <w:r w:rsidRPr="007F32B7">
                        <w:rPr>
                          <w:rFonts w:ascii="Times" w:hAnsi="Times" w:cs="Times"/>
                          <w:color w:val="000000"/>
                        </w:rPr>
                        <w:t>µ</w:t>
                      </w:r>
                      <w:r w:rsidRPr="007F32B7">
                        <w:rPr>
                          <w:rFonts w:ascii="Times" w:hAnsi="Times"/>
                          <w:color w:val="000000"/>
                        </w:rPr>
                        <w:t>L (S3), ~10pg/</w:t>
                      </w:r>
                      <w:r w:rsidRPr="007F32B7">
                        <w:rPr>
                          <w:rFonts w:ascii="Times" w:hAnsi="Times" w:cs="Times"/>
                          <w:color w:val="000000"/>
                        </w:rPr>
                        <w:t>µ</w:t>
                      </w:r>
                      <w:r w:rsidRPr="007F32B7">
                        <w:rPr>
                          <w:rFonts w:ascii="Times" w:hAnsi="Times"/>
                          <w:color w:val="000000"/>
                        </w:rPr>
                        <w:t xml:space="preserve">L (S4) and 1 </w:t>
                      </w:r>
                      <w:proofErr w:type="spellStart"/>
                      <w:r w:rsidRPr="007F32B7">
                        <w:rPr>
                          <w:rFonts w:ascii="Times" w:hAnsi="Times"/>
                          <w:color w:val="000000"/>
                        </w:rPr>
                        <w:t>pg</w:t>
                      </w:r>
                      <w:proofErr w:type="spellEnd"/>
                      <w:r w:rsidRPr="007F32B7">
                        <w:rPr>
                          <w:rFonts w:ascii="Times" w:hAnsi="Times"/>
                          <w:color w:val="000000"/>
                        </w:rPr>
                        <w:t>/</w:t>
                      </w:r>
                      <w:r w:rsidRPr="007F32B7">
                        <w:rPr>
                          <w:rFonts w:ascii="Times" w:hAnsi="Times" w:cs="Times"/>
                          <w:color w:val="000000"/>
                        </w:rPr>
                        <w:t>µ</w:t>
                      </w:r>
                      <w:r w:rsidRPr="007F32B7">
                        <w:rPr>
                          <w:rFonts w:ascii="Times" w:hAnsi="Times"/>
                          <w:color w:val="000000"/>
                        </w:rPr>
                        <w:t>L</w:t>
                      </w:r>
                      <w:r w:rsidRPr="007F32B7">
                        <w:rPr>
                          <w:rFonts w:ascii="Times" w:hAnsi="Times" w:cs="Arial"/>
                          <w:color w:val="000000"/>
                        </w:rPr>
                        <w:t xml:space="preserve"> (S5), then amplified in triplicate via PCR using the RID_FWD/RID_REV primers.</w:t>
                      </w:r>
                    </w:p>
                    <w:p w14:paraId="0DC44AB9" w14:textId="77777777" w:rsidR="00B71351" w:rsidRDefault="00B71351" w:rsidP="001D6F64">
                      <w:r w:rsidRPr="007F32B7">
                        <w:rPr>
                          <w:rFonts w:ascii="Times" w:hAnsi="Times" w:cs="Arial"/>
                          <w:color w:val="000000"/>
                        </w:rPr>
                        <w:t>NB: 2</w:t>
                      </w:r>
                      <w:r w:rsidRPr="007F32B7">
                        <w:rPr>
                          <w:rFonts w:ascii="Times" w:hAnsi="Times" w:cs="Times"/>
                          <w:color w:val="000000"/>
                        </w:rPr>
                        <w:t xml:space="preserve"> µ</w:t>
                      </w:r>
                      <w:r w:rsidRPr="007F32B7">
                        <w:rPr>
                          <w:rFonts w:ascii="Times" w:hAnsi="Times"/>
                          <w:color w:val="000000"/>
                        </w:rPr>
                        <w:t>L of DNA were used in each of the PCRs.</w:t>
                      </w:r>
                      <w:r>
                        <w:rPr>
                          <w:rFonts w:ascii="Times" w:hAnsi="Times" w:cs="Arial"/>
                          <w:color w:val="000000"/>
                        </w:rPr>
                        <w:t xml:space="preserve"> </w:t>
                      </w:r>
                    </w:p>
                  </w:txbxContent>
                </v:textbox>
                <w10:wrap type="square"/>
              </v:shape>
            </w:pict>
          </mc:Fallback>
        </mc:AlternateContent>
      </w:r>
    </w:p>
    <w:p w14:paraId="0B16BC2E" w14:textId="77777777" w:rsidR="001D6F64" w:rsidRDefault="001D6F64" w:rsidP="001D6F64">
      <w:pPr>
        <w:rPr>
          <w:b/>
        </w:rPr>
      </w:pPr>
    </w:p>
    <w:p w14:paraId="023DD6DB" w14:textId="77777777" w:rsidR="001D6F64" w:rsidRDefault="001D6F64" w:rsidP="001D6F64">
      <w:pPr>
        <w:rPr>
          <w:b/>
        </w:rPr>
      </w:pPr>
    </w:p>
    <w:p w14:paraId="19682E22" w14:textId="77777777" w:rsidR="001D6F64" w:rsidRDefault="001D6F64" w:rsidP="001D6F64">
      <w:pPr>
        <w:rPr>
          <w:b/>
        </w:rPr>
      </w:pPr>
      <w:r>
        <w:rPr>
          <w:b/>
          <w:noProof/>
        </w:rPr>
        <w:lastRenderedPageBreak/>
        <mc:AlternateContent>
          <mc:Choice Requires="wps">
            <w:drawing>
              <wp:anchor distT="0" distB="0" distL="114300" distR="114300" simplePos="0" relativeHeight="251663360" behindDoc="0" locked="0" layoutInCell="1" allowOverlap="1" wp14:anchorId="0EC6A16E" wp14:editId="752BAB76">
                <wp:simplePos x="0" y="0"/>
                <wp:positionH relativeFrom="column">
                  <wp:posOffset>-177800</wp:posOffset>
                </wp:positionH>
                <wp:positionV relativeFrom="paragraph">
                  <wp:posOffset>5140960</wp:posOffset>
                </wp:positionV>
                <wp:extent cx="5603875" cy="1254125"/>
                <wp:effectExtent l="0" t="0" r="0" b="0"/>
                <wp:wrapSquare wrapText="bothSides"/>
                <wp:docPr id="12" name="Text Box 12"/>
                <wp:cNvGraphicFramePr/>
                <a:graphic xmlns:a="http://schemas.openxmlformats.org/drawingml/2006/main">
                  <a:graphicData uri="http://schemas.microsoft.com/office/word/2010/wordprocessingShape">
                    <wps:wsp>
                      <wps:cNvSpPr txBox="1"/>
                      <wps:spPr>
                        <a:xfrm>
                          <a:off x="0" y="0"/>
                          <a:ext cx="5603875" cy="12541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6A47801" w14:textId="77777777" w:rsidR="00B71351" w:rsidRDefault="00B71351" w:rsidP="001D6F64">
                            <w:pPr>
                              <w:rPr>
                                <w:rFonts w:ascii="Times" w:hAnsi="Times"/>
                              </w:rPr>
                            </w:pPr>
                            <w:r>
                              <w:rPr>
                                <w:b/>
                              </w:rPr>
                              <w:t xml:space="preserve">Figure S2. </w:t>
                            </w:r>
                            <w:r>
                              <w:rPr>
                                <w:rFonts w:ascii="Times" w:hAnsi="Times"/>
                              </w:rPr>
                              <w:t xml:space="preserve">Bayesian phylogenetic trees containing known reference specimens and seized horn specimens from Australia (A), Vietnam (B) and Thailand (C). The trees were constructed using </w:t>
                            </w:r>
                            <w:r w:rsidRPr="00172937">
                              <w:rPr>
                                <w:rFonts w:ascii="Times" w:hAnsi="Times"/>
                                <w:color w:val="000000"/>
                              </w:rPr>
                              <w:t>MRBAYES version 3.2 (</w:t>
                            </w:r>
                            <w:r w:rsidRPr="00172937">
                              <w:rPr>
                                <w:rFonts w:ascii="Times" w:hAnsi="Times"/>
                              </w:rPr>
                              <w:t>Ronquist and Huelsenbeck</w:t>
                            </w:r>
                            <w:r>
                              <w:rPr>
                                <w:rFonts w:ascii="Times" w:hAnsi="Times"/>
                              </w:rPr>
                              <w:t>,</w:t>
                            </w:r>
                            <w:r w:rsidRPr="00172937">
                              <w:rPr>
                                <w:rFonts w:ascii="Times" w:hAnsi="Times"/>
                              </w:rPr>
                              <w:t xml:space="preserve"> 2003)</w:t>
                            </w:r>
                            <w:r>
                              <w:rPr>
                                <w:rFonts w:ascii="Times" w:hAnsi="Times"/>
                              </w:rPr>
                              <w:t xml:space="preserve">, using the HKY + G site distribution model (A and C) and HKY site distribution model (B). </w:t>
                            </w:r>
                            <w:r w:rsidRPr="00D9476B">
                              <w:rPr>
                                <w:rFonts w:ascii="Times" w:hAnsi="Times"/>
                              </w:rPr>
                              <w:t xml:space="preserve">Bayesian posterior probabilities are </w:t>
                            </w:r>
                            <w:r>
                              <w:rPr>
                                <w:rFonts w:ascii="Times" w:hAnsi="Times"/>
                              </w:rPr>
                              <w:t xml:space="preserve">presented </w:t>
                            </w:r>
                            <w:r w:rsidRPr="00D9476B">
                              <w:rPr>
                                <w:rFonts w:ascii="Times" w:hAnsi="Times"/>
                              </w:rPr>
                              <w:t>above the branches</w:t>
                            </w:r>
                            <w:r>
                              <w:rPr>
                                <w:rFonts w:ascii="Times" w:hAnsi="Times"/>
                              </w:rPr>
                              <w:t xml:space="preserve"> on each of the trees.</w:t>
                            </w:r>
                          </w:p>
                          <w:p w14:paraId="4E9CBA85" w14:textId="77777777" w:rsidR="00B71351" w:rsidRDefault="00B71351" w:rsidP="001D6F6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C6A16E" id="Text Box 12" o:spid="_x0000_s1030" type="#_x0000_t202" style="position:absolute;margin-left:-14pt;margin-top:404.8pt;width:441.25pt;height:9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" filled="f" stroked="f">
                <v:textbox>
                  <w:txbxContent>
                    <w:p w14:paraId="66A47801" w14:textId="77777777" w:rsidR="00B71351" w:rsidRDefault="00B71351" w:rsidP="001D6F64">
                      <w:pPr>
                        <w:rPr>
                          <w:rFonts w:ascii="Times" w:hAnsi="Times"/>
                        </w:rPr>
                      </w:pPr>
                      <w:r>
                        <w:rPr>
                          <w:b/>
                        </w:rPr>
                        <w:t xml:space="preserve">Figure S2. </w:t>
                      </w:r>
                      <w:r>
                        <w:rPr>
                          <w:rFonts w:ascii="Times" w:hAnsi="Times"/>
                        </w:rPr>
                        <w:t xml:space="preserve">Bayesian phylogenetic trees containing known reference specimens and seized horn specimens from Australia (A), Vietnam (B) and Thailand (C). The trees were constructed using </w:t>
                      </w:r>
                      <w:r w:rsidRPr="00172937">
                        <w:rPr>
                          <w:rFonts w:ascii="Times" w:hAnsi="Times"/>
                          <w:color w:val="000000"/>
                        </w:rPr>
                        <w:t>MRBAYES version 3.2 (</w:t>
                      </w:r>
                      <w:proofErr w:type="spellStart"/>
                      <w:r w:rsidRPr="00172937">
                        <w:rPr>
                          <w:rFonts w:ascii="Times" w:hAnsi="Times"/>
                        </w:rPr>
                        <w:t>Ronquist</w:t>
                      </w:r>
                      <w:proofErr w:type="spellEnd"/>
                      <w:r w:rsidRPr="00172937">
                        <w:rPr>
                          <w:rFonts w:ascii="Times" w:hAnsi="Times"/>
                        </w:rPr>
                        <w:t xml:space="preserve"> and </w:t>
                      </w:r>
                      <w:proofErr w:type="spellStart"/>
                      <w:r w:rsidRPr="00172937">
                        <w:rPr>
                          <w:rFonts w:ascii="Times" w:hAnsi="Times"/>
                        </w:rPr>
                        <w:t>Huelsenbeck</w:t>
                      </w:r>
                      <w:proofErr w:type="spellEnd"/>
                      <w:r>
                        <w:rPr>
                          <w:rFonts w:ascii="Times" w:hAnsi="Times"/>
                        </w:rPr>
                        <w:t>,</w:t>
                      </w:r>
                      <w:r w:rsidRPr="00172937">
                        <w:rPr>
                          <w:rFonts w:ascii="Times" w:hAnsi="Times"/>
                        </w:rPr>
                        <w:t xml:space="preserve"> 2003)</w:t>
                      </w:r>
                      <w:r>
                        <w:rPr>
                          <w:rFonts w:ascii="Times" w:hAnsi="Times"/>
                        </w:rPr>
                        <w:t xml:space="preserve">, using the HKY + G site distribution model (A and C) and HKY site distribution model (B). </w:t>
                      </w:r>
                      <w:r w:rsidRPr="00D9476B">
                        <w:rPr>
                          <w:rFonts w:ascii="Times" w:hAnsi="Times"/>
                        </w:rPr>
                        <w:t xml:space="preserve">Bayesian posterior probabilities are </w:t>
                      </w:r>
                      <w:r>
                        <w:rPr>
                          <w:rFonts w:ascii="Times" w:hAnsi="Times"/>
                        </w:rPr>
                        <w:t xml:space="preserve">presented </w:t>
                      </w:r>
                      <w:r w:rsidRPr="00D9476B">
                        <w:rPr>
                          <w:rFonts w:ascii="Times" w:hAnsi="Times"/>
                        </w:rPr>
                        <w:t>above the branches</w:t>
                      </w:r>
                      <w:r>
                        <w:rPr>
                          <w:rFonts w:ascii="Times" w:hAnsi="Times"/>
                        </w:rPr>
                        <w:t xml:space="preserve"> on each of the trees.</w:t>
                      </w:r>
                    </w:p>
                    <w:p w14:paraId="4E9CBA85" w14:textId="77777777" w:rsidR="00B71351" w:rsidRDefault="00B71351" w:rsidP="001D6F64"/>
                  </w:txbxContent>
                </v:textbox>
                <w10:wrap type="square"/>
              </v:shape>
            </w:pict>
          </mc:Fallback>
        </mc:AlternateContent>
      </w:r>
      <w:r>
        <w:rPr>
          <w:b/>
          <w:noProof/>
        </w:rPr>
        <w:drawing>
          <wp:inline distT="0" distB="0" distL="0" distR="0" wp14:anchorId="275DB80B" wp14:editId="516A404F">
            <wp:extent cx="5727700" cy="5091430"/>
            <wp:effectExtent l="0" t="0" r="1270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creen Shot 2017-08-12 at 12.09.01 AM.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27700" cy="5091430"/>
                    </a:xfrm>
                    <a:prstGeom prst="rect">
                      <a:avLst/>
                    </a:prstGeom>
                  </pic:spPr>
                </pic:pic>
              </a:graphicData>
            </a:graphic>
          </wp:inline>
        </w:drawing>
      </w:r>
    </w:p>
    <w:p w14:paraId="4CBE8606" w14:textId="77777777" w:rsidR="001D6F64" w:rsidRDefault="001D6F64" w:rsidP="001D6F64">
      <w:pPr>
        <w:rPr>
          <w:b/>
        </w:rPr>
      </w:pPr>
    </w:p>
    <w:p w14:paraId="44288373" w14:textId="77777777" w:rsidR="001D6F64" w:rsidRDefault="001D6F64" w:rsidP="001D6F64">
      <w:pPr>
        <w:rPr>
          <w:b/>
        </w:rPr>
      </w:pPr>
    </w:p>
    <w:p w14:paraId="6147A280" w14:textId="77777777" w:rsidR="001D6F64" w:rsidRDefault="001D6F64" w:rsidP="001D6F64">
      <w:pPr>
        <w:rPr>
          <w:rFonts w:ascii="Times" w:hAnsi="Times"/>
        </w:rPr>
      </w:pPr>
    </w:p>
    <w:p w14:paraId="1431EC88" w14:textId="77777777" w:rsidR="001D6F64" w:rsidRDefault="001D6F64" w:rsidP="001D6F64">
      <w:pPr>
        <w:rPr>
          <w:rFonts w:ascii="Times" w:hAnsi="Times"/>
        </w:rPr>
      </w:pPr>
    </w:p>
    <w:p w14:paraId="5A4BE3B0" w14:textId="77777777" w:rsidR="001D6F64" w:rsidRDefault="001D6F64" w:rsidP="001D6F64">
      <w:pPr>
        <w:rPr>
          <w:rFonts w:ascii="Times" w:hAnsi="Times"/>
        </w:rPr>
      </w:pPr>
    </w:p>
    <w:p w14:paraId="2C6ABF50" w14:textId="77777777" w:rsidR="001D6F64" w:rsidRDefault="001D6F64" w:rsidP="001D6F64">
      <w:pPr>
        <w:rPr>
          <w:rFonts w:ascii="Times" w:hAnsi="Times"/>
        </w:rPr>
      </w:pPr>
    </w:p>
    <w:p w14:paraId="163A3AE1" w14:textId="77777777" w:rsidR="001D6F64" w:rsidRDefault="001D6F64" w:rsidP="001D6F64">
      <w:pPr>
        <w:rPr>
          <w:rFonts w:ascii="Times" w:hAnsi="Times"/>
        </w:rPr>
      </w:pPr>
    </w:p>
    <w:p w14:paraId="52F182E8" w14:textId="77777777" w:rsidR="001D6F64" w:rsidRDefault="001D6F64" w:rsidP="001D6F64">
      <w:pPr>
        <w:rPr>
          <w:rFonts w:ascii="Times" w:hAnsi="Times"/>
        </w:rPr>
      </w:pPr>
    </w:p>
    <w:p w14:paraId="1637EED4" w14:textId="77777777" w:rsidR="001D6F64" w:rsidRDefault="001D6F64" w:rsidP="001D6F64">
      <w:pPr>
        <w:rPr>
          <w:rFonts w:ascii="Times" w:hAnsi="Times"/>
        </w:rPr>
      </w:pPr>
    </w:p>
    <w:p w14:paraId="7AD1E7BF" w14:textId="77777777" w:rsidR="001D6F64" w:rsidRDefault="001D6F64" w:rsidP="001D6F64">
      <w:pPr>
        <w:rPr>
          <w:rFonts w:ascii="Times" w:hAnsi="Times"/>
        </w:rPr>
      </w:pPr>
    </w:p>
    <w:p w14:paraId="61B47515" w14:textId="77777777" w:rsidR="001D6F64" w:rsidRDefault="001D6F64" w:rsidP="001D6F64">
      <w:pPr>
        <w:rPr>
          <w:rFonts w:ascii="Times" w:hAnsi="Times"/>
        </w:rPr>
      </w:pPr>
    </w:p>
    <w:p w14:paraId="62FC99A4" w14:textId="77777777" w:rsidR="001D6F64" w:rsidRDefault="001D6F64" w:rsidP="001D6F64">
      <w:pPr>
        <w:rPr>
          <w:rFonts w:ascii="Times" w:hAnsi="Times"/>
        </w:rPr>
      </w:pPr>
    </w:p>
    <w:p w14:paraId="0F9F21D1" w14:textId="77777777" w:rsidR="001D6F64" w:rsidRDefault="001D6F64" w:rsidP="001D6F64">
      <w:pPr>
        <w:rPr>
          <w:rFonts w:ascii="Times" w:hAnsi="Times"/>
        </w:rPr>
      </w:pPr>
    </w:p>
    <w:p w14:paraId="66E0FE5A" w14:textId="77777777" w:rsidR="001D6F64" w:rsidRDefault="001D6F64" w:rsidP="001D6F64">
      <w:pPr>
        <w:rPr>
          <w:rFonts w:ascii="Times" w:hAnsi="Times"/>
        </w:rPr>
      </w:pPr>
    </w:p>
    <w:p w14:paraId="608AC212" w14:textId="77777777" w:rsidR="001D6F64" w:rsidRDefault="001D6F64" w:rsidP="001D6F64">
      <w:pPr>
        <w:rPr>
          <w:rFonts w:ascii="Times" w:hAnsi="Times"/>
        </w:rPr>
      </w:pPr>
      <w:r>
        <w:rPr>
          <w:rFonts w:ascii="Times" w:hAnsi="Times" w:cs="Arial"/>
          <w:noProof/>
          <w:color w:val="000000"/>
        </w:rPr>
        <w:lastRenderedPageBreak/>
        <mc:AlternateContent>
          <mc:Choice Requires="wps">
            <w:drawing>
              <wp:anchor distT="0" distB="0" distL="114300" distR="114300" simplePos="0" relativeHeight="251662336" behindDoc="0" locked="0" layoutInCell="1" allowOverlap="1" wp14:anchorId="7431E705" wp14:editId="3978A03B">
                <wp:simplePos x="0" y="0"/>
                <wp:positionH relativeFrom="column">
                  <wp:posOffset>-59690</wp:posOffset>
                </wp:positionH>
                <wp:positionV relativeFrom="paragraph">
                  <wp:posOffset>-226060</wp:posOffset>
                </wp:positionV>
                <wp:extent cx="5829300" cy="476250"/>
                <wp:effectExtent l="0" t="0" r="0" b="6350"/>
                <wp:wrapSquare wrapText="bothSides"/>
                <wp:docPr id="9" name="Text Box 9"/>
                <wp:cNvGraphicFramePr/>
                <a:graphic xmlns:a="http://schemas.openxmlformats.org/drawingml/2006/main">
                  <a:graphicData uri="http://schemas.microsoft.com/office/word/2010/wordprocessingShape">
                    <wps:wsp>
                      <wps:cNvSpPr txBox="1"/>
                      <wps:spPr>
                        <a:xfrm>
                          <a:off x="0" y="0"/>
                          <a:ext cx="5829300" cy="4762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7EBE3A1" w14:textId="77777777" w:rsidR="00B71351" w:rsidRDefault="00B71351" w:rsidP="001D6F64">
                            <w:r w:rsidRPr="007F32B7">
                              <w:rPr>
                                <w:rFonts w:ascii="Times" w:hAnsi="Times" w:cs="Arial"/>
                                <w:b/>
                                <w:color w:val="000000"/>
                              </w:rPr>
                              <w:t>Table S3.</w:t>
                            </w:r>
                            <w:r w:rsidRPr="007F32B7">
                              <w:rPr>
                                <w:rFonts w:ascii="Times" w:hAnsi="Times" w:cs="Arial"/>
                                <w:color w:val="000000"/>
                              </w:rPr>
                              <w:t xml:space="preserve"> The PCR success of the L14696/H15197 primers for samples that were successfully amplified in a PCR using the RID_FWD/RID_REV primers.</w:t>
                            </w:r>
                            <w:r>
                              <w:rPr>
                                <w:rFonts w:ascii="Times" w:hAnsi="Times" w:cs="Arial"/>
                                <w:color w:val="00000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31E705" id="Text Box 9" o:spid="_x0000_s1031" type="#_x0000_t202" style="position:absolute;margin-left:-4.7pt;margin-top:-17.75pt;width:459pt;height: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" filled="f" stroked="f">
                <v:textbox>
                  <w:txbxContent>
                    <w:p w14:paraId="07EBE3A1" w14:textId="77777777" w:rsidR="00B71351" w:rsidRDefault="00B71351" w:rsidP="001D6F64">
                      <w:r w:rsidRPr="007F32B7">
                        <w:rPr>
                          <w:rFonts w:ascii="Times" w:hAnsi="Times" w:cs="Arial"/>
                          <w:b/>
                          <w:color w:val="000000"/>
                        </w:rPr>
                        <w:t>Table S3.</w:t>
                      </w:r>
                      <w:r w:rsidRPr="007F32B7">
                        <w:rPr>
                          <w:rFonts w:ascii="Times" w:hAnsi="Times" w:cs="Arial"/>
                          <w:color w:val="000000"/>
                        </w:rPr>
                        <w:t xml:space="preserve"> The PCR success of the L14696/H15197 primers for samples that were successfully amplified in a PCR using the RID_FWD/RID_REV primers.</w:t>
                      </w:r>
                      <w:r>
                        <w:rPr>
                          <w:rFonts w:ascii="Times" w:hAnsi="Times" w:cs="Arial"/>
                          <w:color w:val="000000"/>
                        </w:rPr>
                        <w:t xml:space="preserve"> </w:t>
                      </w:r>
                    </w:p>
                  </w:txbxContent>
                </v:textbox>
                <w10:wrap type="square"/>
              </v:shape>
            </w:pict>
          </mc:Fallback>
        </mc:AlternateContent>
      </w:r>
    </w:p>
    <w:tbl>
      <w:tblPr>
        <w:tblW w:w="4395" w:type="dxa"/>
        <w:tblInd w:w="108" w:type="dxa"/>
        <w:tblLayout w:type="fixed"/>
        <w:tblLook w:val="04A0" w:firstRow="1" w:lastRow="0" w:firstColumn="1" w:lastColumn="0" w:noHBand="0" w:noVBand="1"/>
      </w:tblPr>
      <w:tblGrid>
        <w:gridCol w:w="1843"/>
        <w:gridCol w:w="2552"/>
      </w:tblGrid>
      <w:tr w:rsidR="001D6F64" w:rsidRPr="001F60AB" w14:paraId="687147DC" w14:textId="77777777" w:rsidTr="00B71351">
        <w:trPr>
          <w:trHeight w:val="520"/>
        </w:trPr>
        <w:tc>
          <w:tcPr>
            <w:tcW w:w="1843" w:type="dxa"/>
            <w:tcBorders>
              <w:top w:val="single" w:sz="4" w:space="0" w:color="auto"/>
              <w:left w:val="single" w:sz="4" w:space="0" w:color="auto"/>
              <w:bottom w:val="single" w:sz="4" w:space="0" w:color="auto"/>
              <w:right w:val="single" w:sz="4" w:space="0" w:color="auto"/>
            </w:tcBorders>
            <w:vAlign w:val="center"/>
          </w:tcPr>
          <w:p w14:paraId="464424A6" w14:textId="77777777" w:rsidR="001D6F64" w:rsidRPr="003018B3" w:rsidRDefault="001D6F64" w:rsidP="00B71351">
            <w:pPr>
              <w:jc w:val="center"/>
              <w:rPr>
                <w:rFonts w:ascii="Calibri" w:eastAsia="Times New Roman" w:hAnsi="Calibri"/>
                <w:b/>
                <w:bCs/>
                <w:color w:val="000000"/>
                <w:sz w:val="20"/>
                <w:szCs w:val="20"/>
              </w:rPr>
            </w:pPr>
            <w:r>
              <w:rPr>
                <w:rFonts w:ascii="Calibri" w:eastAsia="Times New Roman" w:hAnsi="Calibri"/>
                <w:b/>
                <w:bCs/>
                <w:color w:val="000000"/>
                <w:sz w:val="20"/>
                <w:szCs w:val="20"/>
              </w:rPr>
              <w:t>Sample name</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3ED4AA" w14:textId="77777777" w:rsidR="001D6F64" w:rsidRPr="003018B3" w:rsidRDefault="001D6F64" w:rsidP="00B71351">
            <w:pPr>
              <w:jc w:val="center"/>
              <w:rPr>
                <w:rFonts w:ascii="Calibri" w:eastAsia="Times New Roman" w:hAnsi="Calibri"/>
                <w:b/>
                <w:bCs/>
                <w:color w:val="000000"/>
                <w:sz w:val="20"/>
                <w:szCs w:val="20"/>
              </w:rPr>
            </w:pPr>
            <w:r>
              <w:rPr>
                <w:rFonts w:ascii="Calibri" w:eastAsia="Times New Roman" w:hAnsi="Calibri"/>
                <w:b/>
                <w:bCs/>
                <w:color w:val="000000"/>
                <w:sz w:val="20"/>
                <w:szCs w:val="20"/>
              </w:rPr>
              <w:t xml:space="preserve">PCR success with </w:t>
            </w:r>
            <w:r>
              <w:rPr>
                <w:rFonts w:ascii="Calibri" w:eastAsia="Times New Roman" w:hAnsi="Calibri"/>
                <w:b/>
                <w:bCs/>
                <w:color w:val="000000"/>
                <w:sz w:val="20"/>
                <w:szCs w:val="20"/>
              </w:rPr>
              <w:br/>
              <w:t>L14696/H15197</w:t>
            </w:r>
          </w:p>
        </w:tc>
      </w:tr>
      <w:tr w:rsidR="001D6F64" w:rsidRPr="001F60AB" w14:paraId="1754AF03" w14:textId="77777777" w:rsidTr="00B71351">
        <w:trPr>
          <w:trHeight w:val="479"/>
        </w:trPr>
        <w:tc>
          <w:tcPr>
            <w:tcW w:w="1843" w:type="dxa"/>
            <w:tcBorders>
              <w:top w:val="nil"/>
              <w:left w:val="single" w:sz="4" w:space="0" w:color="auto"/>
              <w:bottom w:val="nil"/>
              <w:right w:val="single" w:sz="4" w:space="0" w:color="auto"/>
            </w:tcBorders>
            <w:vAlign w:val="center"/>
          </w:tcPr>
          <w:p w14:paraId="5CDEB569" w14:textId="77777777" w:rsidR="001D6F64" w:rsidRPr="003018B3" w:rsidRDefault="001D6F64" w:rsidP="00B71351">
            <w:pPr>
              <w:jc w:val="center"/>
              <w:rPr>
                <w:rFonts w:ascii="Calibri" w:eastAsia="Times New Roman" w:hAnsi="Calibri"/>
                <w:color w:val="000000"/>
                <w:sz w:val="20"/>
                <w:szCs w:val="20"/>
              </w:rPr>
            </w:pPr>
            <w:r>
              <w:rPr>
                <w:rFonts w:ascii="Calibri" w:eastAsia="Times New Roman" w:hAnsi="Calibri"/>
                <w:bCs/>
                <w:color w:val="000000"/>
                <w:sz w:val="20"/>
                <w:szCs w:val="20"/>
              </w:rPr>
              <w:t>M.47153.001</w:t>
            </w:r>
          </w:p>
        </w:tc>
        <w:tc>
          <w:tcPr>
            <w:tcW w:w="2552" w:type="dxa"/>
            <w:tcBorders>
              <w:top w:val="nil"/>
              <w:left w:val="single" w:sz="4" w:space="0" w:color="auto"/>
              <w:bottom w:val="nil"/>
              <w:right w:val="single" w:sz="4" w:space="0" w:color="auto"/>
            </w:tcBorders>
            <w:shd w:val="clear" w:color="auto" w:fill="auto"/>
            <w:noWrap/>
            <w:vAlign w:val="center"/>
            <w:hideMark/>
          </w:tcPr>
          <w:p w14:paraId="66E26BF6" w14:textId="77777777" w:rsidR="001D6F64" w:rsidRPr="003018B3" w:rsidRDefault="001D6F64" w:rsidP="00B71351">
            <w:pPr>
              <w:jc w:val="center"/>
              <w:rPr>
                <w:rFonts w:ascii="Calibri" w:eastAsia="Times New Roman" w:hAnsi="Calibri"/>
                <w:color w:val="000000"/>
                <w:sz w:val="20"/>
                <w:szCs w:val="20"/>
              </w:rPr>
            </w:pPr>
            <w:r>
              <w:rPr>
                <w:rFonts w:ascii="Calibri" w:eastAsia="Times New Roman" w:hAnsi="Calibri"/>
                <w:color w:val="000000"/>
                <w:sz w:val="20"/>
                <w:szCs w:val="20"/>
              </w:rPr>
              <w:t>Yes</w:t>
            </w:r>
          </w:p>
        </w:tc>
      </w:tr>
      <w:tr w:rsidR="001D6F64" w:rsidRPr="001F60AB" w14:paraId="6D8845C0" w14:textId="77777777" w:rsidTr="00B71351">
        <w:trPr>
          <w:trHeight w:val="517"/>
        </w:trPr>
        <w:tc>
          <w:tcPr>
            <w:tcW w:w="1843" w:type="dxa"/>
            <w:tcBorders>
              <w:top w:val="nil"/>
              <w:left w:val="single" w:sz="4" w:space="0" w:color="auto"/>
              <w:bottom w:val="nil"/>
              <w:right w:val="single" w:sz="4" w:space="0" w:color="auto"/>
            </w:tcBorders>
            <w:vAlign w:val="center"/>
          </w:tcPr>
          <w:p w14:paraId="26CAB61F" w14:textId="77777777" w:rsidR="001D6F64" w:rsidRPr="003018B3" w:rsidRDefault="001D6F64" w:rsidP="00B71351">
            <w:pPr>
              <w:jc w:val="center"/>
              <w:rPr>
                <w:rFonts w:ascii="Calibri" w:eastAsia="Times New Roman" w:hAnsi="Calibri"/>
                <w:color w:val="000000"/>
                <w:sz w:val="20"/>
                <w:szCs w:val="20"/>
              </w:rPr>
            </w:pPr>
            <w:r>
              <w:rPr>
                <w:rFonts w:ascii="Calibri" w:eastAsia="Times New Roman" w:hAnsi="Calibri"/>
                <w:color w:val="000000"/>
                <w:sz w:val="20"/>
                <w:szCs w:val="20"/>
              </w:rPr>
              <w:t>M.46281.001</w:t>
            </w:r>
          </w:p>
        </w:tc>
        <w:tc>
          <w:tcPr>
            <w:tcW w:w="2552" w:type="dxa"/>
            <w:tcBorders>
              <w:top w:val="nil"/>
              <w:left w:val="single" w:sz="4" w:space="0" w:color="auto"/>
              <w:bottom w:val="nil"/>
              <w:right w:val="single" w:sz="4" w:space="0" w:color="auto"/>
            </w:tcBorders>
            <w:shd w:val="clear" w:color="auto" w:fill="auto"/>
            <w:noWrap/>
            <w:vAlign w:val="center"/>
            <w:hideMark/>
          </w:tcPr>
          <w:p w14:paraId="49B9874C" w14:textId="77777777" w:rsidR="001D6F64" w:rsidRPr="003018B3" w:rsidRDefault="001D6F64" w:rsidP="00B71351">
            <w:pPr>
              <w:jc w:val="center"/>
              <w:rPr>
                <w:rFonts w:ascii="Calibri" w:eastAsia="Times New Roman" w:hAnsi="Calibri"/>
                <w:color w:val="000000"/>
                <w:sz w:val="20"/>
                <w:szCs w:val="20"/>
              </w:rPr>
            </w:pPr>
            <w:r>
              <w:rPr>
                <w:rFonts w:ascii="Calibri" w:eastAsia="Times New Roman" w:hAnsi="Calibri"/>
                <w:color w:val="000000"/>
                <w:sz w:val="20"/>
                <w:szCs w:val="20"/>
              </w:rPr>
              <w:t>Yes</w:t>
            </w:r>
          </w:p>
        </w:tc>
      </w:tr>
      <w:tr w:rsidR="001D6F64" w:rsidRPr="001F60AB" w14:paraId="1683F64A" w14:textId="77777777" w:rsidTr="00B71351">
        <w:trPr>
          <w:trHeight w:val="475"/>
        </w:trPr>
        <w:tc>
          <w:tcPr>
            <w:tcW w:w="1843" w:type="dxa"/>
            <w:tcBorders>
              <w:top w:val="nil"/>
              <w:left w:val="single" w:sz="4" w:space="0" w:color="auto"/>
              <w:bottom w:val="nil"/>
              <w:right w:val="single" w:sz="4" w:space="0" w:color="auto"/>
            </w:tcBorders>
            <w:vAlign w:val="center"/>
          </w:tcPr>
          <w:p w14:paraId="1FE8BA1B" w14:textId="77777777" w:rsidR="001D6F64" w:rsidRPr="003018B3" w:rsidRDefault="001D6F64" w:rsidP="00B71351">
            <w:pPr>
              <w:jc w:val="center"/>
              <w:rPr>
                <w:rFonts w:ascii="Calibri" w:eastAsia="Times New Roman" w:hAnsi="Calibri"/>
                <w:color w:val="000000"/>
                <w:sz w:val="20"/>
                <w:szCs w:val="20"/>
              </w:rPr>
            </w:pPr>
            <w:r>
              <w:rPr>
                <w:rFonts w:ascii="Calibri" w:eastAsia="Times New Roman" w:hAnsi="Calibri"/>
                <w:color w:val="000000"/>
                <w:sz w:val="20"/>
                <w:szCs w:val="20"/>
              </w:rPr>
              <w:t>M.46282.001</w:t>
            </w:r>
          </w:p>
        </w:tc>
        <w:tc>
          <w:tcPr>
            <w:tcW w:w="2552" w:type="dxa"/>
            <w:tcBorders>
              <w:top w:val="nil"/>
              <w:left w:val="single" w:sz="4" w:space="0" w:color="auto"/>
              <w:bottom w:val="nil"/>
              <w:right w:val="single" w:sz="4" w:space="0" w:color="auto"/>
            </w:tcBorders>
            <w:shd w:val="clear" w:color="auto" w:fill="auto"/>
            <w:noWrap/>
            <w:vAlign w:val="center"/>
            <w:hideMark/>
          </w:tcPr>
          <w:p w14:paraId="3E387241" w14:textId="77777777" w:rsidR="001D6F64" w:rsidRPr="003018B3" w:rsidRDefault="001D6F64" w:rsidP="00B71351">
            <w:pPr>
              <w:jc w:val="center"/>
              <w:rPr>
                <w:rFonts w:ascii="Calibri" w:eastAsia="Times New Roman" w:hAnsi="Calibri"/>
                <w:color w:val="000000"/>
                <w:sz w:val="20"/>
                <w:szCs w:val="20"/>
              </w:rPr>
            </w:pPr>
            <w:r>
              <w:rPr>
                <w:rFonts w:ascii="Calibri" w:eastAsia="Times New Roman" w:hAnsi="Calibri"/>
                <w:color w:val="000000"/>
                <w:sz w:val="20"/>
                <w:szCs w:val="20"/>
              </w:rPr>
              <w:t>No</w:t>
            </w:r>
          </w:p>
        </w:tc>
      </w:tr>
      <w:tr w:rsidR="001D6F64" w:rsidRPr="001F60AB" w14:paraId="1F1534A8" w14:textId="77777777" w:rsidTr="00B71351">
        <w:trPr>
          <w:trHeight w:val="475"/>
        </w:trPr>
        <w:tc>
          <w:tcPr>
            <w:tcW w:w="1843" w:type="dxa"/>
            <w:tcBorders>
              <w:top w:val="nil"/>
              <w:left w:val="single" w:sz="4" w:space="0" w:color="auto"/>
              <w:bottom w:val="nil"/>
              <w:right w:val="single" w:sz="4" w:space="0" w:color="auto"/>
            </w:tcBorders>
            <w:vAlign w:val="center"/>
          </w:tcPr>
          <w:p w14:paraId="5F8C4415" w14:textId="77777777" w:rsidR="001D6F64" w:rsidRPr="003018B3" w:rsidRDefault="001D6F64" w:rsidP="00B71351">
            <w:pPr>
              <w:jc w:val="center"/>
              <w:rPr>
                <w:rFonts w:ascii="Calibri" w:eastAsia="Times New Roman" w:hAnsi="Calibri"/>
                <w:color w:val="000000"/>
                <w:sz w:val="20"/>
                <w:szCs w:val="20"/>
              </w:rPr>
            </w:pPr>
            <w:r>
              <w:rPr>
                <w:rFonts w:ascii="Calibri" w:eastAsia="Times New Roman" w:hAnsi="Calibri"/>
                <w:color w:val="000000"/>
                <w:sz w:val="20"/>
                <w:szCs w:val="20"/>
              </w:rPr>
              <w:t>M.46285.001</w:t>
            </w:r>
          </w:p>
        </w:tc>
        <w:tc>
          <w:tcPr>
            <w:tcW w:w="2552" w:type="dxa"/>
            <w:tcBorders>
              <w:top w:val="nil"/>
              <w:left w:val="single" w:sz="4" w:space="0" w:color="auto"/>
              <w:bottom w:val="nil"/>
              <w:right w:val="single" w:sz="4" w:space="0" w:color="auto"/>
            </w:tcBorders>
            <w:shd w:val="clear" w:color="auto" w:fill="auto"/>
            <w:noWrap/>
            <w:vAlign w:val="center"/>
          </w:tcPr>
          <w:p w14:paraId="231CB33F" w14:textId="77777777" w:rsidR="001D6F64" w:rsidRPr="003018B3" w:rsidRDefault="001D6F64" w:rsidP="00B71351">
            <w:pPr>
              <w:jc w:val="center"/>
              <w:rPr>
                <w:rFonts w:ascii="Calibri" w:eastAsia="Times New Roman" w:hAnsi="Calibri"/>
                <w:color w:val="000000"/>
                <w:sz w:val="20"/>
                <w:szCs w:val="20"/>
              </w:rPr>
            </w:pPr>
            <w:r>
              <w:rPr>
                <w:rFonts w:ascii="Calibri" w:eastAsia="Times New Roman" w:hAnsi="Calibri"/>
                <w:color w:val="000000"/>
                <w:sz w:val="20"/>
                <w:szCs w:val="20"/>
              </w:rPr>
              <w:t>No</w:t>
            </w:r>
          </w:p>
        </w:tc>
      </w:tr>
      <w:tr w:rsidR="001D6F64" w:rsidRPr="001F60AB" w14:paraId="2E159590" w14:textId="77777777" w:rsidTr="00B71351">
        <w:trPr>
          <w:trHeight w:val="475"/>
        </w:trPr>
        <w:tc>
          <w:tcPr>
            <w:tcW w:w="1843" w:type="dxa"/>
            <w:tcBorders>
              <w:top w:val="nil"/>
              <w:left w:val="single" w:sz="4" w:space="0" w:color="auto"/>
              <w:bottom w:val="nil"/>
              <w:right w:val="single" w:sz="4" w:space="0" w:color="auto"/>
            </w:tcBorders>
            <w:vAlign w:val="center"/>
          </w:tcPr>
          <w:p w14:paraId="0B91D06D" w14:textId="77777777" w:rsidR="001D6F64" w:rsidRPr="003018B3" w:rsidRDefault="001D6F64" w:rsidP="00B71351">
            <w:pPr>
              <w:jc w:val="center"/>
              <w:rPr>
                <w:rFonts w:ascii="Calibri" w:eastAsia="Times New Roman" w:hAnsi="Calibri"/>
                <w:color w:val="000000"/>
                <w:sz w:val="20"/>
                <w:szCs w:val="20"/>
              </w:rPr>
            </w:pPr>
            <w:r>
              <w:rPr>
                <w:rFonts w:ascii="Calibri" w:eastAsia="Times New Roman" w:hAnsi="Calibri"/>
                <w:color w:val="000000"/>
                <w:sz w:val="20"/>
                <w:szCs w:val="20"/>
              </w:rPr>
              <w:t>M.47202.001</w:t>
            </w:r>
          </w:p>
        </w:tc>
        <w:tc>
          <w:tcPr>
            <w:tcW w:w="2552" w:type="dxa"/>
            <w:tcBorders>
              <w:top w:val="nil"/>
              <w:left w:val="single" w:sz="4" w:space="0" w:color="auto"/>
              <w:bottom w:val="nil"/>
              <w:right w:val="single" w:sz="4" w:space="0" w:color="auto"/>
            </w:tcBorders>
            <w:shd w:val="clear" w:color="auto" w:fill="auto"/>
            <w:noWrap/>
            <w:vAlign w:val="center"/>
          </w:tcPr>
          <w:p w14:paraId="73F58C55" w14:textId="77777777" w:rsidR="001D6F64" w:rsidRPr="003018B3" w:rsidRDefault="001D6F64" w:rsidP="00B71351">
            <w:pPr>
              <w:jc w:val="center"/>
              <w:rPr>
                <w:rFonts w:ascii="Calibri" w:eastAsia="Times New Roman" w:hAnsi="Calibri"/>
                <w:color w:val="000000"/>
                <w:sz w:val="20"/>
                <w:szCs w:val="20"/>
              </w:rPr>
            </w:pPr>
            <w:r>
              <w:rPr>
                <w:rFonts w:ascii="Calibri" w:eastAsia="Times New Roman" w:hAnsi="Calibri"/>
                <w:color w:val="000000"/>
                <w:sz w:val="20"/>
                <w:szCs w:val="20"/>
              </w:rPr>
              <w:t>Yes</w:t>
            </w:r>
          </w:p>
        </w:tc>
      </w:tr>
      <w:tr w:rsidR="001D6F64" w:rsidRPr="001F60AB" w14:paraId="297DE77B" w14:textId="77777777" w:rsidTr="00B71351">
        <w:trPr>
          <w:trHeight w:val="475"/>
        </w:trPr>
        <w:tc>
          <w:tcPr>
            <w:tcW w:w="1843" w:type="dxa"/>
            <w:tcBorders>
              <w:top w:val="nil"/>
              <w:left w:val="single" w:sz="4" w:space="0" w:color="auto"/>
              <w:bottom w:val="nil"/>
              <w:right w:val="single" w:sz="4" w:space="0" w:color="auto"/>
            </w:tcBorders>
            <w:vAlign w:val="center"/>
          </w:tcPr>
          <w:p w14:paraId="0D177262" w14:textId="77777777" w:rsidR="001D6F64" w:rsidRPr="003018B3" w:rsidRDefault="001D6F64" w:rsidP="00B71351">
            <w:pPr>
              <w:jc w:val="center"/>
              <w:rPr>
                <w:rFonts w:ascii="Calibri" w:eastAsia="Times New Roman" w:hAnsi="Calibri"/>
                <w:color w:val="000000"/>
                <w:sz w:val="20"/>
                <w:szCs w:val="20"/>
              </w:rPr>
            </w:pPr>
            <w:r>
              <w:rPr>
                <w:rFonts w:ascii="Calibri" w:eastAsia="Times New Roman" w:hAnsi="Calibri"/>
                <w:color w:val="000000"/>
                <w:sz w:val="20"/>
                <w:szCs w:val="20"/>
              </w:rPr>
              <w:t>M.47204.001</w:t>
            </w:r>
          </w:p>
        </w:tc>
        <w:tc>
          <w:tcPr>
            <w:tcW w:w="2552" w:type="dxa"/>
            <w:tcBorders>
              <w:top w:val="nil"/>
              <w:left w:val="single" w:sz="4" w:space="0" w:color="auto"/>
              <w:bottom w:val="nil"/>
              <w:right w:val="single" w:sz="4" w:space="0" w:color="auto"/>
            </w:tcBorders>
            <w:shd w:val="clear" w:color="auto" w:fill="auto"/>
            <w:noWrap/>
            <w:vAlign w:val="center"/>
          </w:tcPr>
          <w:p w14:paraId="578BCE80" w14:textId="77777777" w:rsidR="001D6F64" w:rsidRPr="003018B3" w:rsidRDefault="001D6F64" w:rsidP="00B71351">
            <w:pPr>
              <w:jc w:val="center"/>
              <w:rPr>
                <w:rFonts w:ascii="Calibri" w:eastAsia="Times New Roman" w:hAnsi="Calibri"/>
                <w:color w:val="000000"/>
                <w:sz w:val="20"/>
                <w:szCs w:val="20"/>
              </w:rPr>
            </w:pPr>
            <w:r>
              <w:rPr>
                <w:rFonts w:ascii="Calibri" w:eastAsia="Times New Roman" w:hAnsi="Calibri"/>
                <w:color w:val="000000"/>
                <w:sz w:val="20"/>
                <w:szCs w:val="20"/>
              </w:rPr>
              <w:t>Yes</w:t>
            </w:r>
          </w:p>
        </w:tc>
      </w:tr>
      <w:tr w:rsidR="001D6F64" w:rsidRPr="001F60AB" w14:paraId="6369C409" w14:textId="77777777" w:rsidTr="00B71351">
        <w:trPr>
          <w:trHeight w:val="475"/>
        </w:trPr>
        <w:tc>
          <w:tcPr>
            <w:tcW w:w="1843" w:type="dxa"/>
            <w:tcBorders>
              <w:top w:val="nil"/>
              <w:left w:val="single" w:sz="4" w:space="0" w:color="auto"/>
              <w:bottom w:val="nil"/>
              <w:right w:val="single" w:sz="4" w:space="0" w:color="auto"/>
            </w:tcBorders>
            <w:vAlign w:val="center"/>
          </w:tcPr>
          <w:p w14:paraId="5E26317F" w14:textId="77777777" w:rsidR="001D6F64" w:rsidRPr="003018B3" w:rsidRDefault="001D6F64" w:rsidP="00B71351">
            <w:pPr>
              <w:jc w:val="center"/>
              <w:rPr>
                <w:rFonts w:ascii="Calibri" w:eastAsia="Times New Roman" w:hAnsi="Calibri"/>
                <w:color w:val="000000"/>
                <w:sz w:val="20"/>
                <w:szCs w:val="20"/>
              </w:rPr>
            </w:pPr>
            <w:r>
              <w:rPr>
                <w:rFonts w:ascii="Calibri" w:eastAsia="Times New Roman" w:hAnsi="Calibri"/>
                <w:color w:val="000000"/>
                <w:sz w:val="20"/>
                <w:szCs w:val="20"/>
              </w:rPr>
              <w:t>M.47172.001</w:t>
            </w:r>
          </w:p>
        </w:tc>
        <w:tc>
          <w:tcPr>
            <w:tcW w:w="2552" w:type="dxa"/>
            <w:tcBorders>
              <w:top w:val="nil"/>
              <w:left w:val="single" w:sz="4" w:space="0" w:color="auto"/>
              <w:bottom w:val="nil"/>
              <w:right w:val="single" w:sz="4" w:space="0" w:color="auto"/>
            </w:tcBorders>
            <w:shd w:val="clear" w:color="auto" w:fill="auto"/>
            <w:noWrap/>
            <w:vAlign w:val="center"/>
          </w:tcPr>
          <w:p w14:paraId="7A45D0D7" w14:textId="77777777" w:rsidR="001D6F64" w:rsidRPr="003018B3" w:rsidRDefault="001D6F64" w:rsidP="00B71351">
            <w:pPr>
              <w:jc w:val="center"/>
              <w:rPr>
                <w:rFonts w:ascii="Calibri" w:eastAsia="Times New Roman" w:hAnsi="Calibri"/>
                <w:color w:val="000000"/>
                <w:sz w:val="20"/>
                <w:szCs w:val="20"/>
              </w:rPr>
            </w:pPr>
            <w:r>
              <w:rPr>
                <w:rFonts w:ascii="Calibri" w:eastAsia="Times New Roman" w:hAnsi="Calibri"/>
                <w:color w:val="000000"/>
                <w:sz w:val="20"/>
                <w:szCs w:val="20"/>
              </w:rPr>
              <w:t>No</w:t>
            </w:r>
          </w:p>
        </w:tc>
      </w:tr>
      <w:tr w:rsidR="001D6F64" w:rsidRPr="001F60AB" w14:paraId="5967D584" w14:textId="77777777" w:rsidTr="00B71351">
        <w:trPr>
          <w:trHeight w:val="475"/>
        </w:trPr>
        <w:tc>
          <w:tcPr>
            <w:tcW w:w="1843" w:type="dxa"/>
            <w:tcBorders>
              <w:top w:val="nil"/>
              <w:left w:val="single" w:sz="4" w:space="0" w:color="auto"/>
              <w:bottom w:val="nil"/>
              <w:right w:val="single" w:sz="4" w:space="0" w:color="auto"/>
            </w:tcBorders>
            <w:vAlign w:val="center"/>
          </w:tcPr>
          <w:p w14:paraId="6B9277E4" w14:textId="77777777" w:rsidR="001D6F64" w:rsidRPr="003018B3" w:rsidRDefault="001D6F64" w:rsidP="00B71351">
            <w:pPr>
              <w:jc w:val="center"/>
              <w:rPr>
                <w:rFonts w:ascii="Calibri" w:eastAsia="Times New Roman" w:hAnsi="Calibri"/>
                <w:color w:val="000000"/>
                <w:sz w:val="20"/>
                <w:szCs w:val="20"/>
              </w:rPr>
            </w:pPr>
            <w:r>
              <w:rPr>
                <w:rFonts w:ascii="Calibri" w:eastAsia="Times New Roman" w:hAnsi="Calibri"/>
                <w:color w:val="000000"/>
                <w:sz w:val="20"/>
                <w:szCs w:val="20"/>
              </w:rPr>
              <w:t>M.47175.001</w:t>
            </w:r>
          </w:p>
        </w:tc>
        <w:tc>
          <w:tcPr>
            <w:tcW w:w="2552" w:type="dxa"/>
            <w:tcBorders>
              <w:top w:val="nil"/>
              <w:left w:val="single" w:sz="4" w:space="0" w:color="auto"/>
              <w:bottom w:val="nil"/>
              <w:right w:val="single" w:sz="4" w:space="0" w:color="auto"/>
            </w:tcBorders>
            <w:shd w:val="clear" w:color="auto" w:fill="auto"/>
            <w:noWrap/>
            <w:vAlign w:val="center"/>
          </w:tcPr>
          <w:p w14:paraId="6D0E51DF" w14:textId="77777777" w:rsidR="001D6F64" w:rsidRPr="003018B3" w:rsidRDefault="001D6F64" w:rsidP="00B71351">
            <w:pPr>
              <w:jc w:val="center"/>
              <w:rPr>
                <w:rFonts w:ascii="Calibri" w:eastAsia="Times New Roman" w:hAnsi="Calibri"/>
                <w:color w:val="000000"/>
                <w:sz w:val="20"/>
                <w:szCs w:val="20"/>
              </w:rPr>
            </w:pPr>
            <w:r>
              <w:rPr>
                <w:rFonts w:ascii="Calibri" w:eastAsia="Times New Roman" w:hAnsi="Calibri"/>
                <w:color w:val="000000"/>
                <w:sz w:val="20"/>
                <w:szCs w:val="20"/>
              </w:rPr>
              <w:t>Yes</w:t>
            </w:r>
          </w:p>
        </w:tc>
      </w:tr>
      <w:tr w:rsidR="001D6F64" w:rsidRPr="001F60AB" w14:paraId="76FF8F6A" w14:textId="77777777" w:rsidTr="00B71351">
        <w:trPr>
          <w:trHeight w:val="432"/>
        </w:trPr>
        <w:tc>
          <w:tcPr>
            <w:tcW w:w="1843" w:type="dxa"/>
            <w:tcBorders>
              <w:top w:val="nil"/>
              <w:left w:val="single" w:sz="4" w:space="0" w:color="auto"/>
              <w:bottom w:val="nil"/>
              <w:right w:val="single" w:sz="4" w:space="0" w:color="auto"/>
            </w:tcBorders>
            <w:vAlign w:val="center"/>
          </w:tcPr>
          <w:p w14:paraId="7F770C61" w14:textId="77777777" w:rsidR="001D6F64" w:rsidRPr="003018B3" w:rsidRDefault="001D6F64" w:rsidP="00B71351">
            <w:pPr>
              <w:jc w:val="center"/>
              <w:rPr>
                <w:rFonts w:ascii="Calibri" w:eastAsia="Times New Roman" w:hAnsi="Calibri"/>
                <w:color w:val="000000"/>
                <w:sz w:val="20"/>
                <w:szCs w:val="20"/>
              </w:rPr>
            </w:pPr>
            <w:r>
              <w:rPr>
                <w:rFonts w:ascii="Calibri" w:eastAsia="Times New Roman" w:hAnsi="Calibri"/>
                <w:color w:val="000000"/>
                <w:sz w:val="20"/>
                <w:szCs w:val="20"/>
              </w:rPr>
              <w:t>M.33640.001</w:t>
            </w:r>
          </w:p>
        </w:tc>
        <w:tc>
          <w:tcPr>
            <w:tcW w:w="2552" w:type="dxa"/>
            <w:tcBorders>
              <w:top w:val="nil"/>
              <w:left w:val="single" w:sz="4" w:space="0" w:color="auto"/>
              <w:bottom w:val="nil"/>
              <w:right w:val="single" w:sz="4" w:space="0" w:color="auto"/>
            </w:tcBorders>
            <w:shd w:val="clear" w:color="auto" w:fill="auto"/>
            <w:noWrap/>
            <w:vAlign w:val="center"/>
            <w:hideMark/>
          </w:tcPr>
          <w:p w14:paraId="1522E6DE" w14:textId="77777777" w:rsidR="001D6F64" w:rsidRPr="003018B3" w:rsidRDefault="001D6F64" w:rsidP="00B71351">
            <w:pPr>
              <w:jc w:val="center"/>
              <w:rPr>
                <w:rFonts w:ascii="Calibri" w:eastAsia="Times New Roman" w:hAnsi="Calibri"/>
                <w:color w:val="000000"/>
                <w:sz w:val="20"/>
                <w:szCs w:val="20"/>
              </w:rPr>
            </w:pPr>
            <w:r>
              <w:rPr>
                <w:rFonts w:ascii="Calibri" w:eastAsia="Times New Roman" w:hAnsi="Calibri"/>
                <w:color w:val="000000"/>
                <w:sz w:val="20"/>
                <w:szCs w:val="20"/>
              </w:rPr>
              <w:t>Yes</w:t>
            </w:r>
          </w:p>
        </w:tc>
      </w:tr>
      <w:tr w:rsidR="001D6F64" w:rsidRPr="001F60AB" w14:paraId="6F50731B" w14:textId="77777777" w:rsidTr="00B71351">
        <w:trPr>
          <w:trHeight w:val="432"/>
        </w:trPr>
        <w:tc>
          <w:tcPr>
            <w:tcW w:w="1843" w:type="dxa"/>
            <w:tcBorders>
              <w:top w:val="nil"/>
              <w:left w:val="single" w:sz="4" w:space="0" w:color="auto"/>
              <w:bottom w:val="nil"/>
              <w:right w:val="single" w:sz="4" w:space="0" w:color="auto"/>
            </w:tcBorders>
            <w:vAlign w:val="center"/>
          </w:tcPr>
          <w:p w14:paraId="452DBB43" w14:textId="77777777" w:rsidR="001D6F64" w:rsidRDefault="001D6F64" w:rsidP="00B71351">
            <w:pPr>
              <w:jc w:val="center"/>
              <w:rPr>
                <w:rFonts w:ascii="Calibri" w:eastAsia="Times New Roman" w:hAnsi="Calibri"/>
                <w:color w:val="000000"/>
                <w:sz w:val="20"/>
                <w:szCs w:val="20"/>
              </w:rPr>
            </w:pPr>
            <w:r w:rsidRPr="00391489">
              <w:rPr>
                <w:rFonts w:ascii="Calibri" w:eastAsia="Times New Roman" w:hAnsi="Calibri"/>
                <w:color w:val="000000"/>
                <w:sz w:val="20"/>
                <w:szCs w:val="20"/>
              </w:rPr>
              <w:t>M.47190.001</w:t>
            </w:r>
          </w:p>
        </w:tc>
        <w:tc>
          <w:tcPr>
            <w:tcW w:w="2552" w:type="dxa"/>
            <w:tcBorders>
              <w:top w:val="nil"/>
              <w:left w:val="single" w:sz="4" w:space="0" w:color="auto"/>
              <w:bottom w:val="nil"/>
              <w:right w:val="single" w:sz="4" w:space="0" w:color="auto"/>
            </w:tcBorders>
            <w:shd w:val="clear" w:color="auto" w:fill="auto"/>
            <w:noWrap/>
            <w:vAlign w:val="center"/>
          </w:tcPr>
          <w:p w14:paraId="0675C698" w14:textId="77777777" w:rsidR="001D6F64" w:rsidRDefault="001D6F64" w:rsidP="00B71351">
            <w:pPr>
              <w:jc w:val="center"/>
              <w:rPr>
                <w:rFonts w:ascii="Calibri" w:eastAsia="Times New Roman" w:hAnsi="Calibri"/>
                <w:color w:val="000000"/>
                <w:sz w:val="20"/>
                <w:szCs w:val="20"/>
              </w:rPr>
            </w:pPr>
            <w:r>
              <w:rPr>
                <w:rFonts w:ascii="Calibri" w:eastAsia="Times New Roman" w:hAnsi="Calibri"/>
                <w:color w:val="000000"/>
                <w:sz w:val="20"/>
                <w:szCs w:val="20"/>
              </w:rPr>
              <w:t>Yes</w:t>
            </w:r>
          </w:p>
        </w:tc>
      </w:tr>
      <w:tr w:rsidR="001D6F64" w:rsidRPr="001F60AB" w14:paraId="41B2C335" w14:textId="77777777" w:rsidTr="00B71351">
        <w:trPr>
          <w:trHeight w:val="432"/>
        </w:trPr>
        <w:tc>
          <w:tcPr>
            <w:tcW w:w="1843" w:type="dxa"/>
            <w:tcBorders>
              <w:top w:val="nil"/>
              <w:left w:val="single" w:sz="4" w:space="0" w:color="auto"/>
              <w:bottom w:val="nil"/>
              <w:right w:val="single" w:sz="4" w:space="0" w:color="auto"/>
            </w:tcBorders>
            <w:vAlign w:val="center"/>
          </w:tcPr>
          <w:p w14:paraId="7C5CD45B" w14:textId="77777777" w:rsidR="001D6F64" w:rsidRDefault="001D6F64" w:rsidP="00B71351">
            <w:pPr>
              <w:jc w:val="center"/>
              <w:rPr>
                <w:rFonts w:ascii="Calibri" w:eastAsia="Times New Roman" w:hAnsi="Calibri"/>
                <w:color w:val="000000"/>
                <w:sz w:val="20"/>
                <w:szCs w:val="20"/>
              </w:rPr>
            </w:pPr>
            <w:r w:rsidRPr="00391489">
              <w:rPr>
                <w:rFonts w:ascii="Calibri" w:eastAsia="Times New Roman" w:hAnsi="Calibri"/>
                <w:color w:val="000000"/>
                <w:sz w:val="20"/>
                <w:szCs w:val="20"/>
              </w:rPr>
              <w:t>M.47191.001</w:t>
            </w:r>
          </w:p>
        </w:tc>
        <w:tc>
          <w:tcPr>
            <w:tcW w:w="2552" w:type="dxa"/>
            <w:tcBorders>
              <w:top w:val="nil"/>
              <w:left w:val="single" w:sz="4" w:space="0" w:color="auto"/>
              <w:bottom w:val="nil"/>
              <w:right w:val="single" w:sz="4" w:space="0" w:color="auto"/>
            </w:tcBorders>
            <w:shd w:val="clear" w:color="auto" w:fill="auto"/>
            <w:noWrap/>
            <w:vAlign w:val="center"/>
          </w:tcPr>
          <w:p w14:paraId="104BA983" w14:textId="77777777" w:rsidR="001D6F64" w:rsidRDefault="001D6F64" w:rsidP="00B71351">
            <w:pPr>
              <w:jc w:val="center"/>
              <w:rPr>
                <w:rFonts w:ascii="Calibri" w:eastAsia="Times New Roman" w:hAnsi="Calibri"/>
                <w:color w:val="000000"/>
                <w:sz w:val="20"/>
                <w:szCs w:val="20"/>
              </w:rPr>
            </w:pPr>
            <w:r>
              <w:rPr>
                <w:rFonts w:ascii="Calibri" w:eastAsia="Times New Roman" w:hAnsi="Calibri"/>
                <w:color w:val="000000"/>
                <w:sz w:val="20"/>
                <w:szCs w:val="20"/>
              </w:rPr>
              <w:t>Yes</w:t>
            </w:r>
          </w:p>
        </w:tc>
      </w:tr>
      <w:tr w:rsidR="001D6F64" w:rsidRPr="001F60AB" w14:paraId="7A695EAB" w14:textId="77777777" w:rsidTr="00B71351">
        <w:trPr>
          <w:trHeight w:val="433"/>
        </w:trPr>
        <w:tc>
          <w:tcPr>
            <w:tcW w:w="1843" w:type="dxa"/>
            <w:tcBorders>
              <w:top w:val="nil"/>
              <w:left w:val="single" w:sz="4" w:space="0" w:color="auto"/>
              <w:bottom w:val="single" w:sz="4" w:space="0" w:color="auto"/>
              <w:right w:val="single" w:sz="4" w:space="0" w:color="auto"/>
            </w:tcBorders>
            <w:vAlign w:val="center"/>
          </w:tcPr>
          <w:p w14:paraId="01F7A013" w14:textId="77777777" w:rsidR="001D6F64" w:rsidRPr="003018B3" w:rsidRDefault="001D6F64" w:rsidP="00B71351">
            <w:pPr>
              <w:jc w:val="center"/>
              <w:rPr>
                <w:rFonts w:ascii="Calibri" w:eastAsia="Times New Roman" w:hAnsi="Calibri"/>
                <w:color w:val="000000"/>
                <w:sz w:val="20"/>
                <w:szCs w:val="20"/>
              </w:rPr>
            </w:pPr>
            <w:r>
              <w:rPr>
                <w:rFonts w:ascii="Calibri" w:eastAsia="Times New Roman" w:hAnsi="Calibri"/>
                <w:color w:val="000000"/>
                <w:sz w:val="20"/>
                <w:szCs w:val="20"/>
              </w:rPr>
              <w:t>Human_1</w:t>
            </w: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13C4A7E3" w14:textId="77777777" w:rsidR="001D6F64" w:rsidRPr="003018B3" w:rsidRDefault="001D6F64" w:rsidP="00B71351">
            <w:pPr>
              <w:jc w:val="center"/>
              <w:rPr>
                <w:rFonts w:ascii="Calibri" w:eastAsia="Times New Roman" w:hAnsi="Calibri"/>
                <w:color w:val="000000"/>
                <w:sz w:val="20"/>
                <w:szCs w:val="20"/>
              </w:rPr>
            </w:pPr>
            <w:r>
              <w:rPr>
                <w:rFonts w:ascii="Calibri" w:eastAsia="Times New Roman" w:hAnsi="Calibri"/>
                <w:color w:val="000000"/>
                <w:sz w:val="20"/>
                <w:szCs w:val="20"/>
              </w:rPr>
              <w:t>Yes</w:t>
            </w:r>
          </w:p>
        </w:tc>
      </w:tr>
    </w:tbl>
    <w:p w14:paraId="3761C799" w14:textId="77777777" w:rsidR="001D6F64" w:rsidRDefault="001D6F64" w:rsidP="001D6F64">
      <w:pPr>
        <w:rPr>
          <w:rFonts w:ascii="Times" w:hAnsi="Times"/>
        </w:rPr>
      </w:pPr>
    </w:p>
    <w:p w14:paraId="3D330DA0" w14:textId="77777777" w:rsidR="001D6F64" w:rsidRDefault="001D6F64" w:rsidP="001D6F64">
      <w:pPr>
        <w:rPr>
          <w:rFonts w:ascii="Times" w:hAnsi="Times"/>
        </w:rPr>
      </w:pPr>
    </w:p>
    <w:p w14:paraId="6A9E932E" w14:textId="77777777" w:rsidR="001D6F64" w:rsidRDefault="001D6F64" w:rsidP="001D6F64">
      <w:pPr>
        <w:rPr>
          <w:rFonts w:ascii="Times" w:hAnsi="Times"/>
        </w:rPr>
      </w:pPr>
    </w:p>
    <w:p w14:paraId="608146AB" w14:textId="77777777" w:rsidR="001D6F64" w:rsidRDefault="001D6F64" w:rsidP="001D6F64">
      <w:pPr>
        <w:rPr>
          <w:rFonts w:ascii="Times" w:hAnsi="Times"/>
        </w:rPr>
      </w:pPr>
    </w:p>
    <w:p w14:paraId="5A80EABB" w14:textId="77777777" w:rsidR="00DA6D93" w:rsidRDefault="00B71351">
      <w:pPr>
        <w:rPr>
          <w:b/>
        </w:rPr>
      </w:pPr>
      <w:r>
        <w:rPr>
          <w:b/>
        </w:rPr>
        <w:t>Supplementary Material References</w:t>
      </w:r>
    </w:p>
    <w:p w14:paraId="5F0298FA" w14:textId="77777777" w:rsidR="00B71351" w:rsidRDefault="00B71351">
      <w:pPr>
        <w:rPr>
          <w:b/>
        </w:rPr>
      </w:pPr>
    </w:p>
    <w:p w14:paraId="01B38AE9" w14:textId="77777777" w:rsidR="00B71351" w:rsidRDefault="00B71351">
      <w:r>
        <w:rPr>
          <w:b/>
        </w:rPr>
        <w:t>[</w:t>
      </w:r>
      <w:r w:rsidRPr="00B71351">
        <w:rPr>
          <w:b/>
        </w:rPr>
        <w:t>1]</w:t>
      </w:r>
      <w:r w:rsidRPr="00B71351">
        <w:t xml:space="preserve"> C.K. Harper, G.J. Vermeulen, A.B. Clarke, J.I. De Wet and A.J. Guthrie, </w:t>
      </w:r>
      <w:r>
        <w:t>Extraction of</w:t>
      </w:r>
      <w:r>
        <w:br/>
      </w:r>
      <w:r>
        <w:tab/>
        <w:t>n</w:t>
      </w:r>
      <w:r w:rsidRPr="00B71351">
        <w:t>uclear DNA from rhinoceros horn and characterizatio</w:t>
      </w:r>
      <w:r>
        <w:t xml:space="preserve">n of DNA profiling systems for </w:t>
      </w:r>
      <w:r>
        <w:tab/>
        <w:t>w</w:t>
      </w:r>
      <w:r w:rsidRPr="00B71351">
        <w:t>hite (</w:t>
      </w:r>
      <w:r w:rsidRPr="00136265">
        <w:rPr>
          <w:i/>
        </w:rPr>
        <w:t>Ceratotherium simum</w:t>
      </w:r>
      <w:r w:rsidRPr="00B71351">
        <w:t>) and black (</w:t>
      </w:r>
      <w:r w:rsidRPr="00136265">
        <w:rPr>
          <w:i/>
        </w:rPr>
        <w:t>Diceros bicornis</w:t>
      </w:r>
      <w:r w:rsidRPr="00B71351">
        <w:t xml:space="preserve">) rhinoceros, </w:t>
      </w:r>
      <w:r w:rsidRPr="00B71351">
        <w:rPr>
          <w:i/>
        </w:rPr>
        <w:t>Forensic Sci</w:t>
      </w:r>
      <w:r>
        <w:rPr>
          <w:i/>
        </w:rPr>
        <w:t xml:space="preserve">. </w:t>
      </w:r>
      <w:r>
        <w:rPr>
          <w:i/>
        </w:rPr>
        <w:tab/>
        <w:t>I</w:t>
      </w:r>
      <w:r w:rsidRPr="00B71351">
        <w:rPr>
          <w:i/>
        </w:rPr>
        <w:t>nt. Genet.</w:t>
      </w:r>
      <w:r w:rsidRPr="00B71351">
        <w:rPr>
          <w:b/>
          <w:i/>
        </w:rPr>
        <w:t xml:space="preserve"> </w:t>
      </w:r>
      <w:r w:rsidRPr="00B71351">
        <w:rPr>
          <w:b/>
        </w:rPr>
        <w:t>7</w:t>
      </w:r>
      <w:r w:rsidRPr="00B71351">
        <w:t xml:space="preserve"> (4), 2013, 428–433</w:t>
      </w:r>
      <w:r w:rsidR="000C275D">
        <w:t>.</w:t>
      </w:r>
    </w:p>
    <w:p w14:paraId="5FE4C92F" w14:textId="77777777" w:rsidR="000C275D" w:rsidRDefault="000C275D"/>
    <w:p w14:paraId="67070749" w14:textId="77777777" w:rsidR="000C275D" w:rsidRDefault="000C275D">
      <w:r w:rsidRPr="000C275D">
        <w:rPr>
          <w:b/>
        </w:rPr>
        <w:t>[2]</w:t>
      </w:r>
      <w:r w:rsidRPr="000C275D">
        <w:t xml:space="preserve"> C. Mailand and S.K. Wasser, Isolation of DNA from small a</w:t>
      </w:r>
      <w:r>
        <w:t xml:space="preserve">mounts of elephant ivory, </w:t>
      </w:r>
      <w:r>
        <w:rPr>
          <w:i/>
        </w:rPr>
        <w:tab/>
        <w:t>N</w:t>
      </w:r>
      <w:r w:rsidRPr="000C275D">
        <w:rPr>
          <w:i/>
        </w:rPr>
        <w:t>at. Protoc.</w:t>
      </w:r>
      <w:r w:rsidRPr="000C275D">
        <w:t xml:space="preserve"> </w:t>
      </w:r>
      <w:r w:rsidRPr="000C275D">
        <w:rPr>
          <w:b/>
        </w:rPr>
        <w:t>2</w:t>
      </w:r>
      <w:r w:rsidRPr="000C275D">
        <w:t xml:space="preserve"> (9), 2007, 2228–2232</w:t>
      </w:r>
      <w:r>
        <w:t>.</w:t>
      </w:r>
    </w:p>
    <w:sectPr w:rsidR="000C275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Minion Pro">
    <w:panose1 w:val="02040503050201020203"/>
    <w:charset w:val="00"/>
    <w:family w:val="auto"/>
    <w:pitch w:val="variable"/>
    <w:sig w:usb0="60000287" w:usb1="00000001" w:usb2="00000000" w:usb3="00000000" w:csb0="0000019F" w:csb1="00000000"/>
  </w:font>
  <w:font w:name="Tahoma">
    <w:panose1 w:val="020B0604030504040204"/>
    <w:charset w:val="00"/>
    <w:family w:val="auto"/>
    <w:pitch w:val="variable"/>
    <w:sig w:usb0="E1002EFF" w:usb1="C000605B" w:usb2="00000029" w:usb3="00000000" w:csb0="0001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D3DCD"/>
    <w:multiLevelType w:val="hybridMultilevel"/>
    <w:tmpl w:val="18BC3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181701"/>
    <w:multiLevelType w:val="hybridMultilevel"/>
    <w:tmpl w:val="938E5530"/>
    <w:lvl w:ilvl="0" w:tplc="C27CC2D2">
      <w:start w:val="13"/>
      <w:numFmt w:val="bullet"/>
      <w:lvlText w:val="-"/>
      <w:lvlJc w:val="left"/>
      <w:pPr>
        <w:ind w:left="720" w:hanging="360"/>
      </w:pPr>
      <w:rPr>
        <w:rFonts w:ascii="Cambria" w:eastAsia="MS ??" w:hAnsi="Cambri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EE4B4A"/>
    <w:multiLevelType w:val="hybridMultilevel"/>
    <w:tmpl w:val="2DD4898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0F9D2C50"/>
    <w:multiLevelType w:val="hybridMultilevel"/>
    <w:tmpl w:val="E30E283E"/>
    <w:lvl w:ilvl="0" w:tplc="75220876">
      <w:start w:val="13"/>
      <w:numFmt w:val="bullet"/>
      <w:lvlText w:val=""/>
      <w:lvlJc w:val="left"/>
      <w:pPr>
        <w:ind w:left="720" w:hanging="360"/>
      </w:pPr>
      <w:rPr>
        <w:rFonts w:ascii="Symbol" w:eastAsia="MS ??"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A93C68"/>
    <w:multiLevelType w:val="hybridMultilevel"/>
    <w:tmpl w:val="3A82EEE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191A3367"/>
    <w:multiLevelType w:val="hybridMultilevel"/>
    <w:tmpl w:val="2FB47482"/>
    <w:lvl w:ilvl="0" w:tplc="308606AE">
      <w:start w:val="3"/>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C81484F"/>
    <w:multiLevelType w:val="hybridMultilevel"/>
    <w:tmpl w:val="A2F64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FDE2EFC"/>
    <w:multiLevelType w:val="hybridMultilevel"/>
    <w:tmpl w:val="BA04C700"/>
    <w:lvl w:ilvl="0" w:tplc="0C09000F">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23CC78A4"/>
    <w:multiLevelType w:val="hybridMultilevel"/>
    <w:tmpl w:val="2920292E"/>
    <w:lvl w:ilvl="0" w:tplc="8B4E9484">
      <w:numFmt w:val="bullet"/>
      <w:lvlText w:val=""/>
      <w:lvlJc w:val="left"/>
      <w:pPr>
        <w:ind w:left="720" w:hanging="360"/>
      </w:pPr>
      <w:rPr>
        <w:rFonts w:ascii="Symbol" w:eastAsia="MS ??"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8784D7B"/>
    <w:multiLevelType w:val="multilevel"/>
    <w:tmpl w:val="663205A0"/>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9462A3A"/>
    <w:multiLevelType w:val="hybridMultilevel"/>
    <w:tmpl w:val="18888960"/>
    <w:lvl w:ilvl="0" w:tplc="285473A6">
      <w:start w:val="4"/>
      <w:numFmt w:val="bullet"/>
      <w:lvlText w:val=""/>
      <w:lvlJc w:val="left"/>
      <w:pPr>
        <w:ind w:left="720" w:hanging="360"/>
      </w:pPr>
      <w:rPr>
        <w:rFonts w:ascii="Symbol" w:eastAsia="MS ??"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97E7796"/>
    <w:multiLevelType w:val="hybridMultilevel"/>
    <w:tmpl w:val="9D704550"/>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2A123502"/>
    <w:multiLevelType w:val="hybridMultilevel"/>
    <w:tmpl w:val="C9A205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6736AA8"/>
    <w:multiLevelType w:val="hybridMultilevel"/>
    <w:tmpl w:val="60E6BC38"/>
    <w:lvl w:ilvl="0" w:tplc="8D603390">
      <w:numFmt w:val="bullet"/>
      <w:lvlText w:val="-"/>
      <w:lvlJc w:val="left"/>
      <w:pPr>
        <w:ind w:left="720" w:hanging="360"/>
      </w:pPr>
      <w:rPr>
        <w:rFonts w:ascii="Cambria" w:eastAsia="MS ??" w:hAnsi="Cambri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79559CA"/>
    <w:multiLevelType w:val="hybridMultilevel"/>
    <w:tmpl w:val="0FD6E0CC"/>
    <w:lvl w:ilvl="0" w:tplc="EEEEA15E">
      <w:numFmt w:val="bullet"/>
      <w:lvlText w:val="-"/>
      <w:lvlJc w:val="left"/>
      <w:pPr>
        <w:ind w:left="720" w:hanging="360"/>
      </w:pPr>
      <w:rPr>
        <w:rFonts w:ascii="Cambria" w:eastAsia="MS ??" w:hAnsi="Cambri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24B5D13"/>
    <w:multiLevelType w:val="multilevel"/>
    <w:tmpl w:val="E1787D1E"/>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593D52DB"/>
    <w:multiLevelType w:val="hybridMultilevel"/>
    <w:tmpl w:val="A48E4F22"/>
    <w:lvl w:ilvl="0" w:tplc="B866AD44">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5CB96429"/>
    <w:multiLevelType w:val="hybridMultilevel"/>
    <w:tmpl w:val="FFB456B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62B4520A"/>
    <w:multiLevelType w:val="hybridMultilevel"/>
    <w:tmpl w:val="9ACAC4E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6ACC7535"/>
    <w:multiLevelType w:val="hybridMultilevel"/>
    <w:tmpl w:val="3A82EEE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6C9B42A7"/>
    <w:multiLevelType w:val="hybridMultilevel"/>
    <w:tmpl w:val="9ECED5CE"/>
    <w:lvl w:ilvl="0" w:tplc="0BE26094">
      <w:start w:val="4"/>
      <w:numFmt w:val="bullet"/>
      <w:lvlText w:val=""/>
      <w:lvlJc w:val="left"/>
      <w:pPr>
        <w:ind w:left="720" w:hanging="360"/>
      </w:pPr>
      <w:rPr>
        <w:rFonts w:ascii="Symbol" w:eastAsia="MS ??"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D093C23"/>
    <w:multiLevelType w:val="hybridMultilevel"/>
    <w:tmpl w:val="BA04C700"/>
    <w:lvl w:ilvl="0" w:tplc="0C09000F">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70460B4C"/>
    <w:multiLevelType w:val="hybridMultilevel"/>
    <w:tmpl w:val="3A82EEE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794E0784"/>
    <w:multiLevelType w:val="hybridMultilevel"/>
    <w:tmpl w:val="C8B8C7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D8D6CE9"/>
    <w:multiLevelType w:val="hybridMultilevel"/>
    <w:tmpl w:val="04A6BCD6"/>
    <w:lvl w:ilvl="0" w:tplc="C270BF6C">
      <w:start w:val="1"/>
      <w:numFmt w:val="upperLetter"/>
      <w:lvlText w:val="%1."/>
      <w:lvlJc w:val="left"/>
      <w:pPr>
        <w:ind w:left="720" w:hanging="360"/>
      </w:pPr>
      <w:rPr>
        <w:rFonts w:ascii="Times" w:hAnsi="Time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8"/>
  </w:num>
  <w:num w:numId="3">
    <w:abstractNumId w:val="3"/>
  </w:num>
  <w:num w:numId="4">
    <w:abstractNumId w:val="14"/>
  </w:num>
  <w:num w:numId="5">
    <w:abstractNumId w:val="17"/>
  </w:num>
  <w:num w:numId="6">
    <w:abstractNumId w:val="19"/>
  </w:num>
  <w:num w:numId="7">
    <w:abstractNumId w:val="22"/>
  </w:num>
  <w:num w:numId="8">
    <w:abstractNumId w:val="4"/>
  </w:num>
  <w:num w:numId="9">
    <w:abstractNumId w:val="11"/>
  </w:num>
  <w:num w:numId="10">
    <w:abstractNumId w:val="16"/>
  </w:num>
  <w:num w:numId="11">
    <w:abstractNumId w:val="2"/>
  </w:num>
  <w:num w:numId="12">
    <w:abstractNumId w:val="1"/>
  </w:num>
  <w:num w:numId="13">
    <w:abstractNumId w:val="18"/>
  </w:num>
  <w:num w:numId="14">
    <w:abstractNumId w:val="21"/>
  </w:num>
  <w:num w:numId="15">
    <w:abstractNumId w:val="7"/>
  </w:num>
  <w:num w:numId="16">
    <w:abstractNumId w:val="5"/>
  </w:num>
  <w:num w:numId="17">
    <w:abstractNumId w:val="12"/>
  </w:num>
  <w:num w:numId="18">
    <w:abstractNumId w:val="23"/>
  </w:num>
  <w:num w:numId="19">
    <w:abstractNumId w:val="15"/>
  </w:num>
  <w:num w:numId="20">
    <w:abstractNumId w:val="9"/>
  </w:num>
  <w:num w:numId="21">
    <w:abstractNumId w:val="0"/>
  </w:num>
  <w:num w:numId="22">
    <w:abstractNumId w:val="20"/>
  </w:num>
  <w:num w:numId="23">
    <w:abstractNumId w:val="10"/>
  </w:num>
  <w:num w:numId="24">
    <w:abstractNumId w:val="6"/>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870"/>
    <w:rsid w:val="000C275D"/>
    <w:rsid w:val="00136265"/>
    <w:rsid w:val="001D6F64"/>
    <w:rsid w:val="006C75BC"/>
    <w:rsid w:val="00A50870"/>
    <w:rsid w:val="00B71351"/>
    <w:rsid w:val="00DA6D93"/>
    <w:rsid w:val="00FD6D1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DFC02"/>
  <w15:chartTrackingRefBased/>
  <w15:docId w15:val="{AB1FC0B6-B7CF-4B4F-B2DC-099CC44D4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6F64"/>
    <w:pPr>
      <w:spacing w:after="0" w:line="240" w:lineRule="auto"/>
    </w:pPr>
    <w:rPr>
      <w:rFonts w:ascii="Times New Roman" w:eastAsia="MS ??" w:hAnsi="Times New Roman" w:cs="Times New Roman"/>
      <w:sz w:val="24"/>
      <w:szCs w:val="24"/>
      <w:lang w:val="en-US"/>
    </w:rPr>
  </w:style>
  <w:style w:type="paragraph" w:styleId="Heading1">
    <w:name w:val="heading 1"/>
    <w:basedOn w:val="Normal"/>
    <w:next w:val="Normal"/>
    <w:link w:val="Heading1Char"/>
    <w:autoRedefine/>
    <w:uiPriority w:val="99"/>
    <w:qFormat/>
    <w:rsid w:val="001D6F64"/>
    <w:pPr>
      <w:keepNext/>
      <w:keepLines/>
      <w:tabs>
        <w:tab w:val="left" w:pos="6667"/>
      </w:tabs>
      <w:spacing w:after="40"/>
      <w:outlineLvl w:val="0"/>
    </w:pPr>
    <w:rPr>
      <w:rFonts w:ascii="Times" w:hAnsi="Times"/>
      <w:b/>
      <w:color w:val="000000"/>
    </w:rPr>
  </w:style>
  <w:style w:type="paragraph" w:styleId="Heading2">
    <w:name w:val="heading 2"/>
    <w:basedOn w:val="Normal"/>
    <w:next w:val="Normal"/>
    <w:link w:val="Heading2Char"/>
    <w:autoRedefine/>
    <w:uiPriority w:val="99"/>
    <w:qFormat/>
    <w:rsid w:val="001D6F64"/>
    <w:pPr>
      <w:keepNext/>
      <w:keepLines/>
      <w:spacing w:before="200"/>
      <w:outlineLvl w:val="1"/>
    </w:pPr>
    <w:rPr>
      <w:rFonts w:ascii="Cambria" w:eastAsia="MS ????" w:hAnsi="Cambria"/>
      <w:b/>
      <w:bCs/>
      <w:szCs w:val="26"/>
    </w:rPr>
  </w:style>
  <w:style w:type="paragraph" w:styleId="Heading3">
    <w:name w:val="heading 3"/>
    <w:basedOn w:val="Normal"/>
    <w:next w:val="Normal"/>
    <w:link w:val="Heading3Char"/>
    <w:uiPriority w:val="99"/>
    <w:qFormat/>
    <w:rsid w:val="001D6F64"/>
    <w:pPr>
      <w:keepNext/>
      <w:keepLines/>
      <w:spacing w:before="200"/>
      <w:outlineLvl w:val="2"/>
    </w:pPr>
    <w:rPr>
      <w:rFonts w:ascii="Cambria" w:eastAsia="MS ????" w:hAnsi="Cambria"/>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D6F64"/>
    <w:rPr>
      <w:rFonts w:ascii="Times" w:eastAsia="MS ??" w:hAnsi="Times" w:cs="Times New Roman"/>
      <w:b/>
      <w:color w:val="000000"/>
      <w:sz w:val="24"/>
      <w:szCs w:val="24"/>
      <w:lang w:val="en-US"/>
    </w:rPr>
  </w:style>
  <w:style w:type="character" w:customStyle="1" w:styleId="Heading2Char">
    <w:name w:val="Heading 2 Char"/>
    <w:basedOn w:val="DefaultParagraphFont"/>
    <w:link w:val="Heading2"/>
    <w:uiPriority w:val="99"/>
    <w:rsid w:val="001D6F64"/>
    <w:rPr>
      <w:rFonts w:ascii="Cambria" w:eastAsia="MS ????" w:hAnsi="Cambria" w:cs="Times New Roman"/>
      <w:b/>
      <w:bCs/>
      <w:sz w:val="24"/>
      <w:szCs w:val="26"/>
      <w:lang w:val="en-US"/>
    </w:rPr>
  </w:style>
  <w:style w:type="character" w:customStyle="1" w:styleId="Heading3Char">
    <w:name w:val="Heading 3 Char"/>
    <w:basedOn w:val="DefaultParagraphFont"/>
    <w:link w:val="Heading3"/>
    <w:uiPriority w:val="99"/>
    <w:rsid w:val="001D6F64"/>
    <w:rPr>
      <w:rFonts w:ascii="Cambria" w:eastAsia="MS ????" w:hAnsi="Cambria" w:cs="Times New Roman"/>
      <w:bCs/>
      <w:i/>
      <w:sz w:val="24"/>
      <w:szCs w:val="24"/>
      <w:lang w:val="en-US"/>
    </w:rPr>
  </w:style>
  <w:style w:type="character" w:styleId="CommentReference">
    <w:name w:val="annotation reference"/>
    <w:basedOn w:val="DefaultParagraphFont"/>
    <w:uiPriority w:val="99"/>
    <w:semiHidden/>
    <w:rsid w:val="001D6F64"/>
    <w:rPr>
      <w:rFonts w:cs="Times New Roman"/>
      <w:sz w:val="18"/>
      <w:szCs w:val="18"/>
    </w:rPr>
  </w:style>
  <w:style w:type="paragraph" w:styleId="CommentText">
    <w:name w:val="annotation text"/>
    <w:basedOn w:val="Normal"/>
    <w:link w:val="CommentTextChar"/>
    <w:uiPriority w:val="99"/>
    <w:rsid w:val="001D6F64"/>
    <w:rPr>
      <w:rFonts w:ascii="Cambria" w:hAnsi="Cambria"/>
    </w:rPr>
  </w:style>
  <w:style w:type="character" w:customStyle="1" w:styleId="CommentTextChar">
    <w:name w:val="Comment Text Char"/>
    <w:basedOn w:val="DefaultParagraphFont"/>
    <w:link w:val="CommentText"/>
    <w:uiPriority w:val="99"/>
    <w:rsid w:val="001D6F64"/>
    <w:rPr>
      <w:rFonts w:ascii="Cambria" w:eastAsia="MS ??" w:hAnsi="Cambria" w:cs="Times New Roman"/>
      <w:sz w:val="24"/>
      <w:szCs w:val="24"/>
      <w:lang w:val="en-US"/>
    </w:rPr>
  </w:style>
  <w:style w:type="paragraph" w:styleId="BalloonText">
    <w:name w:val="Balloon Text"/>
    <w:basedOn w:val="Normal"/>
    <w:link w:val="BalloonTextChar"/>
    <w:uiPriority w:val="99"/>
    <w:semiHidden/>
    <w:rsid w:val="001D6F6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D6F64"/>
    <w:rPr>
      <w:rFonts w:ascii="Lucida Grande" w:eastAsia="MS ??" w:hAnsi="Lucida Grande" w:cs="Lucida Grande"/>
      <w:sz w:val="18"/>
      <w:szCs w:val="18"/>
      <w:lang w:val="en-US"/>
    </w:rPr>
  </w:style>
  <w:style w:type="paragraph" w:styleId="CommentSubject">
    <w:name w:val="annotation subject"/>
    <w:basedOn w:val="CommentText"/>
    <w:next w:val="CommentText"/>
    <w:link w:val="CommentSubjectChar"/>
    <w:uiPriority w:val="99"/>
    <w:semiHidden/>
    <w:rsid w:val="001D6F64"/>
    <w:rPr>
      <w:b/>
      <w:bCs/>
      <w:sz w:val="20"/>
      <w:szCs w:val="20"/>
    </w:rPr>
  </w:style>
  <w:style w:type="character" w:customStyle="1" w:styleId="CommentSubjectChar">
    <w:name w:val="Comment Subject Char"/>
    <w:basedOn w:val="CommentTextChar"/>
    <w:link w:val="CommentSubject"/>
    <w:uiPriority w:val="99"/>
    <w:semiHidden/>
    <w:rsid w:val="001D6F64"/>
    <w:rPr>
      <w:rFonts w:ascii="Cambria" w:eastAsia="MS ??" w:hAnsi="Cambria" w:cs="Times New Roman"/>
      <w:b/>
      <w:bCs/>
      <w:sz w:val="20"/>
      <w:szCs w:val="20"/>
      <w:lang w:val="en-US"/>
    </w:rPr>
  </w:style>
  <w:style w:type="table" w:styleId="TableGrid">
    <w:name w:val="Table Grid"/>
    <w:basedOn w:val="TableNormal"/>
    <w:uiPriority w:val="99"/>
    <w:rsid w:val="001D6F64"/>
    <w:pPr>
      <w:spacing w:after="0" w:line="240" w:lineRule="auto"/>
    </w:pPr>
    <w:rPr>
      <w:rFonts w:ascii="Cambria" w:eastAsia="MS ??" w:hAnsi="Cambria" w:cs="Times New Roman"/>
      <w:sz w:val="20"/>
      <w:szCs w:val="20"/>
      <w:lang w:val="en-AU"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D6F64"/>
    <w:pPr>
      <w:ind w:left="720"/>
      <w:contextualSpacing/>
    </w:pPr>
    <w:rPr>
      <w:rFonts w:ascii="Cambria" w:hAnsi="Cambria"/>
    </w:rPr>
  </w:style>
  <w:style w:type="paragraph" w:customStyle="1" w:styleId="EndNoteBibliographyTitle">
    <w:name w:val="EndNote Bibliography Title"/>
    <w:basedOn w:val="Normal"/>
    <w:uiPriority w:val="99"/>
    <w:rsid w:val="001D6F64"/>
    <w:pPr>
      <w:jc w:val="center"/>
    </w:pPr>
    <w:rPr>
      <w:rFonts w:ascii="Cambria" w:hAnsi="Cambria"/>
    </w:rPr>
  </w:style>
  <w:style w:type="paragraph" w:customStyle="1" w:styleId="EndNoteBibliography">
    <w:name w:val="EndNote Bibliography"/>
    <w:basedOn w:val="Normal"/>
    <w:uiPriority w:val="99"/>
    <w:rsid w:val="001D6F64"/>
    <w:rPr>
      <w:rFonts w:ascii="Cambria" w:hAnsi="Cambria"/>
    </w:rPr>
  </w:style>
  <w:style w:type="paragraph" w:customStyle="1" w:styleId="Default">
    <w:name w:val="Default"/>
    <w:rsid w:val="001D6F64"/>
    <w:pPr>
      <w:autoSpaceDE w:val="0"/>
      <w:autoSpaceDN w:val="0"/>
      <w:adjustRightInd w:val="0"/>
      <w:spacing w:after="0" w:line="240" w:lineRule="auto"/>
    </w:pPr>
    <w:rPr>
      <w:rFonts w:ascii="Arial" w:eastAsia="MS ??" w:hAnsi="Arial" w:cs="Arial"/>
      <w:color w:val="000000"/>
      <w:sz w:val="24"/>
      <w:szCs w:val="24"/>
      <w:lang w:val="en-AU"/>
    </w:rPr>
  </w:style>
  <w:style w:type="paragraph" w:styleId="Header">
    <w:name w:val="header"/>
    <w:basedOn w:val="Normal"/>
    <w:link w:val="HeaderChar"/>
    <w:uiPriority w:val="99"/>
    <w:rsid w:val="001D6F64"/>
    <w:pPr>
      <w:tabs>
        <w:tab w:val="center" w:pos="4320"/>
        <w:tab w:val="right" w:pos="8640"/>
      </w:tabs>
    </w:pPr>
    <w:rPr>
      <w:rFonts w:ascii="Cambria" w:hAnsi="Cambria"/>
    </w:rPr>
  </w:style>
  <w:style w:type="character" w:customStyle="1" w:styleId="HeaderChar">
    <w:name w:val="Header Char"/>
    <w:basedOn w:val="DefaultParagraphFont"/>
    <w:link w:val="Header"/>
    <w:uiPriority w:val="99"/>
    <w:rsid w:val="001D6F64"/>
    <w:rPr>
      <w:rFonts w:ascii="Cambria" w:eastAsia="MS ??" w:hAnsi="Cambria" w:cs="Times New Roman"/>
      <w:sz w:val="24"/>
      <w:szCs w:val="24"/>
      <w:lang w:val="en-US"/>
    </w:rPr>
  </w:style>
  <w:style w:type="paragraph" w:styleId="Footer">
    <w:name w:val="footer"/>
    <w:basedOn w:val="Normal"/>
    <w:link w:val="FooterChar"/>
    <w:uiPriority w:val="99"/>
    <w:rsid w:val="001D6F64"/>
    <w:pPr>
      <w:tabs>
        <w:tab w:val="center" w:pos="4320"/>
        <w:tab w:val="right" w:pos="8640"/>
      </w:tabs>
    </w:pPr>
    <w:rPr>
      <w:rFonts w:ascii="Cambria" w:hAnsi="Cambria"/>
    </w:rPr>
  </w:style>
  <w:style w:type="character" w:customStyle="1" w:styleId="FooterChar">
    <w:name w:val="Footer Char"/>
    <w:basedOn w:val="DefaultParagraphFont"/>
    <w:link w:val="Footer"/>
    <w:uiPriority w:val="99"/>
    <w:rsid w:val="001D6F64"/>
    <w:rPr>
      <w:rFonts w:ascii="Cambria" w:eastAsia="MS ??" w:hAnsi="Cambria" w:cs="Times New Roman"/>
      <w:sz w:val="24"/>
      <w:szCs w:val="24"/>
      <w:lang w:val="en-US"/>
    </w:rPr>
  </w:style>
  <w:style w:type="character" w:styleId="Emphasis">
    <w:name w:val="Emphasis"/>
    <w:basedOn w:val="DefaultParagraphFont"/>
    <w:uiPriority w:val="99"/>
    <w:qFormat/>
    <w:rsid w:val="001D6F64"/>
    <w:rPr>
      <w:rFonts w:cs="Times New Roman"/>
      <w:i/>
      <w:iCs/>
    </w:rPr>
  </w:style>
  <w:style w:type="paragraph" w:styleId="NormalWeb">
    <w:name w:val="Normal (Web)"/>
    <w:basedOn w:val="Normal"/>
    <w:uiPriority w:val="99"/>
    <w:rsid w:val="001D6F64"/>
    <w:pPr>
      <w:spacing w:before="100" w:beforeAutospacing="1" w:after="100" w:afterAutospacing="1"/>
    </w:pPr>
    <w:rPr>
      <w:rFonts w:ascii="Times" w:hAnsi="Times"/>
      <w:sz w:val="20"/>
      <w:szCs w:val="20"/>
      <w:lang w:val="en-AU"/>
    </w:rPr>
  </w:style>
  <w:style w:type="character" w:styleId="Hyperlink">
    <w:name w:val="Hyperlink"/>
    <w:basedOn w:val="DefaultParagraphFont"/>
    <w:uiPriority w:val="99"/>
    <w:rsid w:val="001D6F64"/>
    <w:rPr>
      <w:rFonts w:cs="Times New Roman"/>
      <w:color w:val="0000FF"/>
      <w:u w:val="single"/>
    </w:rPr>
  </w:style>
  <w:style w:type="character" w:styleId="FollowedHyperlink">
    <w:name w:val="FollowedHyperlink"/>
    <w:basedOn w:val="DefaultParagraphFont"/>
    <w:uiPriority w:val="99"/>
    <w:semiHidden/>
    <w:rsid w:val="001D6F64"/>
    <w:rPr>
      <w:rFonts w:cs="Times New Roman"/>
      <w:color w:val="800080"/>
      <w:u w:val="single"/>
    </w:rPr>
  </w:style>
  <w:style w:type="character" w:styleId="PageNumber">
    <w:name w:val="page number"/>
    <w:basedOn w:val="DefaultParagraphFont"/>
    <w:uiPriority w:val="99"/>
    <w:semiHidden/>
    <w:rsid w:val="001D6F64"/>
    <w:rPr>
      <w:rFonts w:cs="Times New Roman"/>
    </w:rPr>
  </w:style>
  <w:style w:type="character" w:styleId="LineNumber">
    <w:name w:val="line number"/>
    <w:basedOn w:val="DefaultParagraphFont"/>
    <w:uiPriority w:val="99"/>
    <w:semiHidden/>
    <w:rsid w:val="001D6F64"/>
    <w:rPr>
      <w:rFonts w:cs="Times New Roman"/>
    </w:rPr>
  </w:style>
  <w:style w:type="paragraph" w:styleId="TOCHeading">
    <w:name w:val="TOC Heading"/>
    <w:basedOn w:val="Heading1"/>
    <w:next w:val="Normal"/>
    <w:uiPriority w:val="99"/>
    <w:qFormat/>
    <w:rsid w:val="001D6F64"/>
    <w:pPr>
      <w:spacing w:before="480" w:line="276" w:lineRule="auto"/>
      <w:outlineLvl w:val="9"/>
    </w:pPr>
    <w:rPr>
      <w:rFonts w:ascii="Calibri" w:hAnsi="Calibri"/>
      <w:color w:val="365F91"/>
      <w:sz w:val="28"/>
      <w:szCs w:val="28"/>
    </w:rPr>
  </w:style>
  <w:style w:type="paragraph" w:styleId="TOC1">
    <w:name w:val="toc 1"/>
    <w:basedOn w:val="Normal"/>
    <w:next w:val="Normal"/>
    <w:autoRedefine/>
    <w:uiPriority w:val="99"/>
    <w:rsid w:val="001D6F64"/>
    <w:pPr>
      <w:spacing w:before="120"/>
    </w:pPr>
    <w:rPr>
      <w:rFonts w:ascii="Cambria" w:hAnsi="Cambria"/>
      <w:b/>
      <w:sz w:val="22"/>
      <w:szCs w:val="22"/>
    </w:rPr>
  </w:style>
  <w:style w:type="paragraph" w:styleId="TOC2">
    <w:name w:val="toc 2"/>
    <w:basedOn w:val="Normal"/>
    <w:next w:val="Normal"/>
    <w:autoRedefine/>
    <w:uiPriority w:val="99"/>
    <w:rsid w:val="001D6F64"/>
    <w:pPr>
      <w:ind w:left="240"/>
    </w:pPr>
    <w:rPr>
      <w:rFonts w:ascii="Cambria" w:hAnsi="Cambria"/>
      <w:i/>
      <w:sz w:val="22"/>
      <w:szCs w:val="22"/>
    </w:rPr>
  </w:style>
  <w:style w:type="paragraph" w:styleId="TOC3">
    <w:name w:val="toc 3"/>
    <w:basedOn w:val="Normal"/>
    <w:next w:val="Normal"/>
    <w:autoRedefine/>
    <w:uiPriority w:val="99"/>
    <w:rsid w:val="001D6F64"/>
    <w:pPr>
      <w:ind w:left="480"/>
    </w:pPr>
    <w:rPr>
      <w:rFonts w:ascii="Cambria" w:hAnsi="Cambria"/>
      <w:sz w:val="22"/>
      <w:szCs w:val="22"/>
    </w:rPr>
  </w:style>
  <w:style w:type="paragraph" w:styleId="TOC4">
    <w:name w:val="toc 4"/>
    <w:basedOn w:val="Normal"/>
    <w:next w:val="Normal"/>
    <w:autoRedefine/>
    <w:uiPriority w:val="99"/>
    <w:semiHidden/>
    <w:rsid w:val="001D6F64"/>
    <w:pPr>
      <w:ind w:left="720"/>
    </w:pPr>
    <w:rPr>
      <w:sz w:val="20"/>
      <w:szCs w:val="20"/>
    </w:rPr>
  </w:style>
  <w:style w:type="paragraph" w:styleId="TOC5">
    <w:name w:val="toc 5"/>
    <w:basedOn w:val="Normal"/>
    <w:next w:val="Normal"/>
    <w:autoRedefine/>
    <w:uiPriority w:val="99"/>
    <w:semiHidden/>
    <w:rsid w:val="001D6F64"/>
    <w:pPr>
      <w:ind w:left="960"/>
    </w:pPr>
    <w:rPr>
      <w:sz w:val="20"/>
      <w:szCs w:val="20"/>
    </w:rPr>
  </w:style>
  <w:style w:type="paragraph" w:styleId="TOC6">
    <w:name w:val="toc 6"/>
    <w:basedOn w:val="Normal"/>
    <w:next w:val="Normal"/>
    <w:autoRedefine/>
    <w:uiPriority w:val="99"/>
    <w:semiHidden/>
    <w:rsid w:val="001D6F64"/>
    <w:pPr>
      <w:ind w:left="1200"/>
    </w:pPr>
    <w:rPr>
      <w:sz w:val="20"/>
      <w:szCs w:val="20"/>
    </w:rPr>
  </w:style>
  <w:style w:type="paragraph" w:styleId="TOC7">
    <w:name w:val="toc 7"/>
    <w:basedOn w:val="Normal"/>
    <w:next w:val="Normal"/>
    <w:autoRedefine/>
    <w:uiPriority w:val="99"/>
    <w:semiHidden/>
    <w:rsid w:val="001D6F64"/>
    <w:pPr>
      <w:ind w:left="1440"/>
    </w:pPr>
    <w:rPr>
      <w:sz w:val="20"/>
      <w:szCs w:val="20"/>
    </w:rPr>
  </w:style>
  <w:style w:type="paragraph" w:styleId="TOC8">
    <w:name w:val="toc 8"/>
    <w:basedOn w:val="Normal"/>
    <w:next w:val="Normal"/>
    <w:autoRedefine/>
    <w:uiPriority w:val="99"/>
    <w:semiHidden/>
    <w:rsid w:val="001D6F64"/>
    <w:pPr>
      <w:ind w:left="1680"/>
    </w:pPr>
    <w:rPr>
      <w:sz w:val="20"/>
      <w:szCs w:val="20"/>
    </w:rPr>
  </w:style>
  <w:style w:type="paragraph" w:styleId="TOC9">
    <w:name w:val="toc 9"/>
    <w:basedOn w:val="Normal"/>
    <w:next w:val="Normal"/>
    <w:autoRedefine/>
    <w:uiPriority w:val="99"/>
    <w:semiHidden/>
    <w:rsid w:val="001D6F64"/>
    <w:pPr>
      <w:ind w:left="1920"/>
    </w:pPr>
    <w:rPr>
      <w:sz w:val="20"/>
      <w:szCs w:val="20"/>
    </w:rPr>
  </w:style>
  <w:style w:type="paragraph" w:styleId="Revision">
    <w:name w:val="Revision"/>
    <w:hidden/>
    <w:uiPriority w:val="99"/>
    <w:semiHidden/>
    <w:rsid w:val="001D6F64"/>
    <w:pPr>
      <w:spacing w:after="0" w:line="240" w:lineRule="auto"/>
    </w:pPr>
    <w:rPr>
      <w:rFonts w:ascii="Cambria" w:eastAsia="MS ??" w:hAnsi="Cambria" w:cs="Times New Roman"/>
      <w:sz w:val="24"/>
      <w:szCs w:val="24"/>
      <w:lang w:val="en-US"/>
    </w:rPr>
  </w:style>
  <w:style w:type="character" w:customStyle="1" w:styleId="apple-converted-space">
    <w:name w:val="apple-converted-space"/>
    <w:basedOn w:val="DefaultParagraphFont"/>
    <w:rsid w:val="001D6F64"/>
  </w:style>
  <w:style w:type="character" w:customStyle="1" w:styleId="highlight">
    <w:name w:val="highlight"/>
    <w:basedOn w:val="DefaultParagraphFont"/>
    <w:rsid w:val="001D6F64"/>
  </w:style>
  <w:style w:type="character" w:customStyle="1" w:styleId="A7">
    <w:name w:val="A7"/>
    <w:uiPriority w:val="99"/>
    <w:rsid w:val="001D6F64"/>
    <w:rPr>
      <w:rFonts w:cs="Minion Pro"/>
      <w:i/>
      <w:iCs/>
      <w:color w:val="211D1E"/>
      <w:sz w:val="28"/>
      <w:szCs w:val="28"/>
    </w:rPr>
  </w:style>
  <w:style w:type="paragraph" w:customStyle="1" w:styleId="Pa6">
    <w:name w:val="Pa6"/>
    <w:basedOn w:val="Default"/>
    <w:next w:val="Default"/>
    <w:uiPriority w:val="99"/>
    <w:rsid w:val="001D6F64"/>
    <w:pPr>
      <w:widowControl w:val="0"/>
      <w:spacing w:line="181" w:lineRule="atLeast"/>
    </w:pPr>
    <w:rPr>
      <w:rFonts w:ascii="Minion Pro" w:hAnsi="Minion Pro" w:cs="Times New Roman"/>
      <w:color w:val="auto"/>
      <w:lang w:val="en-US" w:eastAsia="en-AU"/>
    </w:rPr>
  </w:style>
  <w:style w:type="character" w:customStyle="1" w:styleId="A13">
    <w:name w:val="A13"/>
    <w:uiPriority w:val="99"/>
    <w:rsid w:val="001D6F64"/>
    <w:rPr>
      <w:rFonts w:cs="Minion Pro"/>
      <w:color w:val="000000"/>
      <w:sz w:val="22"/>
      <w:szCs w:val="22"/>
    </w:rPr>
  </w:style>
  <w:style w:type="character" w:customStyle="1" w:styleId="A16">
    <w:name w:val="A16"/>
    <w:uiPriority w:val="99"/>
    <w:rsid w:val="001D6F64"/>
    <w:rPr>
      <w:rFonts w:cs="Minion Pro"/>
      <w:color w:val="000000"/>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9</Pages>
  <Words>2365</Words>
  <Characters>13484</Characters>
  <Application>Microsoft Macintosh Word</Application>
  <DocSecurity>0</DocSecurity>
  <Lines>112</Lines>
  <Paragraphs>31</Paragraphs>
  <ScaleCrop>false</ScaleCrop>
  <Company>Microsoft</Company>
  <LinksUpToDate>false</LinksUpToDate>
  <CharactersWithSpaces>15818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Bhim Bahadur Subba</dc:creator>
  <cp:keywords/>
  <dc:description/>
  <cp:lastModifiedBy>Microsoft Office User</cp:lastModifiedBy>
  <cp:revision>6</cp:revision>
  <dcterms:created xsi:type="dcterms:W3CDTF">2017-10-07T12:46:00Z</dcterms:created>
  <dcterms:modified xsi:type="dcterms:W3CDTF">2017-10-13T07:20:00Z</dcterms:modified>
</cp:coreProperties>
</file>